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6D" w:rsidRDefault="00075F13">
      <w:r>
        <w:rPr>
          <w:noProof/>
          <w:lang w:val="ru-RU" w:eastAsia="ru-RU"/>
        </w:rPr>
        <w:drawing>
          <wp:inline distT="0" distB="0" distL="0" distR="0">
            <wp:extent cx="6553200" cy="9258300"/>
            <wp:effectExtent l="0" t="0" r="0" b="0"/>
            <wp:docPr id="1" name="Рисунок 1" descr="C:\Users\Анна\AppData\Local\Microsoft\Windows\INetCache\Content.Word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Microsoft\Windows\INetCache\Content.Word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E4" w:rsidRPr="00C26680" w:rsidRDefault="00585FC5" w:rsidP="00436BB6">
      <w:pPr>
        <w:pStyle w:val="a4"/>
        <w:numPr>
          <w:ilvl w:val="1"/>
          <w:numId w:val="18"/>
        </w:numPr>
        <w:tabs>
          <w:tab w:val="left" w:pos="1377"/>
        </w:tabs>
        <w:spacing w:line="240" w:lineRule="atLeast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учебный план класса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>,  в котором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обучаются.</w:t>
      </w:r>
    </w:p>
    <w:p w:rsidR="005650E4" w:rsidRPr="00063077" w:rsidRDefault="00436BB6" w:rsidP="00063077">
      <w:pPr>
        <w:pStyle w:val="a4"/>
        <w:numPr>
          <w:ilvl w:val="1"/>
          <w:numId w:val="18"/>
        </w:numPr>
        <w:tabs>
          <w:tab w:val="left" w:pos="1314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3077">
        <w:rPr>
          <w:rFonts w:ascii="Times New Roman" w:hAnsi="Times New Roman" w:cs="Times New Roman"/>
          <w:spacing w:val="-15"/>
          <w:sz w:val="24"/>
          <w:szCs w:val="24"/>
          <w:lang w:val="ru-RU"/>
        </w:rPr>
        <w:t>Учреждения</w:t>
      </w:r>
      <w:r w:rsidR="00585FC5" w:rsidRPr="000630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436BB6" w:rsidP="00436BB6">
      <w:pPr>
        <w:pStyle w:val="a4"/>
        <w:numPr>
          <w:ilvl w:val="1"/>
          <w:numId w:val="18"/>
        </w:numPr>
        <w:tabs>
          <w:tab w:val="left" w:pos="144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1.4.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Результаты, полученные в ходе текущего контроля успеваемости и промежуточной аттестации за отчетный п</w:t>
      </w:r>
      <w:r w:rsidR="00D76F4A">
        <w:rPr>
          <w:rFonts w:ascii="Times New Roman" w:eastAsia="Times New Roman" w:hAnsi="Times New Roman" w:cs="Times New Roman"/>
          <w:sz w:val="24"/>
          <w:szCs w:val="24"/>
          <w:lang w:val="ru-RU"/>
        </w:rPr>
        <w:t>ериод (учебный год, полугодие, три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местр), являются документальной основой для составления ежегодного публичного доклада руководителя о результатах деятельности </w:t>
      </w:r>
      <w:r w:rsidR="00DF53A7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, отчета о самообследовании и публикуются на его официальном сайте в установленном порядке</w:t>
      </w:r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DF53A7" w:rsidP="00436BB6">
      <w:pPr>
        <w:pStyle w:val="a4"/>
        <w:numPr>
          <w:ilvl w:val="1"/>
          <w:numId w:val="18"/>
        </w:numPr>
        <w:tabs>
          <w:tab w:val="clear" w:pos="360"/>
          <w:tab w:val="left" w:pos="0"/>
        </w:tabs>
        <w:spacing w:line="240" w:lineRule="atLeast"/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1.5.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Основными   потребителями   информации   о   результатах   текущего контроля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и промежуточной аттестации являются участники образовательных отношений: педагоги, учащиеся и их родители (законные представители), коллегиальные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, экспертные комиссии при проведении процедур лицензирования и аккредитации,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учредитель.</w:t>
      </w:r>
    </w:p>
    <w:p w:rsidR="005650E4" w:rsidRPr="00C26680" w:rsidRDefault="00DF53A7" w:rsidP="00436BB6">
      <w:pPr>
        <w:pStyle w:val="a4"/>
        <w:numPr>
          <w:ilvl w:val="1"/>
          <w:numId w:val="18"/>
        </w:numPr>
        <w:tabs>
          <w:tab w:val="left" w:pos="1252"/>
        </w:tabs>
        <w:spacing w:line="240" w:lineRule="atLeast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формах,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периодичности текущего контроля успеваемо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сти и промежуточной аттестации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принимается 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советом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и утверждается приказом руководителя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57506" w:rsidRDefault="00585FC5" w:rsidP="00436BB6">
      <w:pPr>
        <w:pStyle w:val="a4"/>
        <w:numPr>
          <w:ilvl w:val="1"/>
          <w:numId w:val="18"/>
        </w:numPr>
        <w:tabs>
          <w:tab w:val="left" w:pos="1271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В настоящее Положение в установленном порядке могут вноситься изменения и (или)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дополнения.</w:t>
      </w:r>
    </w:p>
    <w:p w:rsidR="00C57506" w:rsidRPr="00C26680" w:rsidRDefault="00C57506" w:rsidP="00436BB6">
      <w:pPr>
        <w:pStyle w:val="a4"/>
        <w:numPr>
          <w:ilvl w:val="1"/>
          <w:numId w:val="18"/>
        </w:numPr>
        <w:tabs>
          <w:tab w:val="left" w:pos="1271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0E4" w:rsidRPr="00C57506" w:rsidRDefault="00C26680" w:rsidP="00436BB6">
      <w:pPr>
        <w:pStyle w:val="11"/>
        <w:tabs>
          <w:tab w:val="left" w:pos="2466"/>
        </w:tabs>
        <w:spacing w:line="240" w:lineRule="atLeast"/>
        <w:ind w:left="0" w:firstLine="0"/>
        <w:jc w:val="center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  <w:lang w:val="ru-RU"/>
        </w:rPr>
        <w:t>2.</w:t>
      </w:r>
      <w:r w:rsidR="00585FC5" w:rsidRPr="00C57506">
        <w:rPr>
          <w:rFonts w:cs="Times New Roman"/>
          <w:b w:val="0"/>
        </w:rPr>
        <w:t>Т</w:t>
      </w:r>
      <w:r w:rsidR="00C57506" w:rsidRPr="00C57506">
        <w:rPr>
          <w:rFonts w:cs="Times New Roman"/>
          <w:b w:val="0"/>
          <w:lang w:val="ru-RU"/>
        </w:rPr>
        <w:t>ЕКУЩИЙ КОНТРОЛЬ УСПЕВАЕМОСТИ УЧАЩИХСЯ</w:t>
      </w:r>
    </w:p>
    <w:p w:rsidR="00C57506" w:rsidRPr="00C26680" w:rsidRDefault="00C57506" w:rsidP="00436BB6">
      <w:pPr>
        <w:pStyle w:val="11"/>
        <w:tabs>
          <w:tab w:val="left" w:pos="2466"/>
        </w:tabs>
        <w:spacing w:line="240" w:lineRule="atLeast"/>
        <w:ind w:left="0" w:firstLine="0"/>
        <w:jc w:val="center"/>
        <w:rPr>
          <w:rFonts w:cs="Times New Roman"/>
          <w:b w:val="0"/>
          <w:bCs w:val="0"/>
        </w:rPr>
      </w:pPr>
    </w:p>
    <w:p w:rsidR="005650E4" w:rsidRPr="00C26680" w:rsidRDefault="00DF53A7" w:rsidP="00436BB6">
      <w:pPr>
        <w:pStyle w:val="a4"/>
        <w:numPr>
          <w:ilvl w:val="1"/>
          <w:numId w:val="17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Цель текущего контроля успеваемости заключается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в:</w:t>
      </w:r>
    </w:p>
    <w:p w:rsidR="005650E4" w:rsidRPr="00C26680" w:rsidRDefault="00DD7FF8" w:rsidP="00436BB6">
      <w:pPr>
        <w:pStyle w:val="a4"/>
        <w:numPr>
          <w:ilvl w:val="0"/>
          <w:numId w:val="19"/>
        </w:numPr>
        <w:tabs>
          <w:tab w:val="left" w:pos="388"/>
        </w:tabs>
        <w:spacing w:line="240" w:lineRule="atLeast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определении степени освоения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классах/группах;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415"/>
        </w:tabs>
        <w:spacing w:line="240" w:lineRule="atLeast"/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материала;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0">
        <w:rPr>
          <w:rFonts w:ascii="Times New Roman" w:hAnsi="Times New Roman" w:cs="Times New Roman"/>
          <w:sz w:val="24"/>
          <w:szCs w:val="24"/>
        </w:rPr>
        <w:t>предупреждении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неуспеваемости</w:t>
      </w:r>
      <w:r w:rsidR="00063077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DF53A7" w:rsidP="00436BB6">
      <w:pPr>
        <w:pStyle w:val="a4"/>
        <w:numPr>
          <w:ilvl w:val="1"/>
          <w:numId w:val="17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учащихся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проводится:</w:t>
      </w:r>
    </w:p>
    <w:p w:rsidR="005650E4" w:rsidRPr="00DF53A7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3A7">
        <w:rPr>
          <w:rFonts w:ascii="Times New Roman" w:hAnsi="Times New Roman" w:cs="Times New Roman"/>
          <w:sz w:val="24"/>
          <w:szCs w:val="24"/>
          <w:lang w:val="ru-RU"/>
        </w:rPr>
        <w:t>поурочно,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потемно;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по учебным 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>триместрам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и (или)полугодиям;</w:t>
      </w:r>
    </w:p>
    <w:p w:rsidR="005650E4" w:rsidRPr="00DF53A7" w:rsidRDefault="00585FC5" w:rsidP="00DF53A7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в форме: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диагностики (стартовой, промежуточной,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итоговой</w:t>
      </w:r>
      <w:r w:rsidR="00DF53A7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);устных и письменных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ответов;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3A7">
        <w:rPr>
          <w:rFonts w:ascii="Times New Roman" w:hAnsi="Times New Roman" w:cs="Times New Roman"/>
          <w:sz w:val="24"/>
          <w:szCs w:val="24"/>
          <w:lang w:val="ru-RU"/>
        </w:rPr>
        <w:t xml:space="preserve">защиты проектов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5650E4" w:rsidRPr="00C26680" w:rsidRDefault="00DF53A7" w:rsidP="00436BB6">
      <w:pPr>
        <w:pStyle w:val="a4"/>
        <w:numPr>
          <w:ilvl w:val="1"/>
          <w:numId w:val="17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Периодичность и формы текущего контроля успеваемости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6934A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щихся:</w:t>
      </w:r>
    </w:p>
    <w:p w:rsidR="005650E4" w:rsidRPr="00DF53A7" w:rsidRDefault="00585FC5" w:rsidP="00436BB6">
      <w:pPr>
        <w:pStyle w:val="a4"/>
        <w:numPr>
          <w:ilvl w:val="2"/>
          <w:numId w:val="15"/>
        </w:numPr>
        <w:tabs>
          <w:tab w:val="left" w:pos="719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53A7">
        <w:rPr>
          <w:rFonts w:ascii="Times New Roman" w:hAnsi="Times New Roman" w:cs="Times New Roman"/>
          <w:i/>
          <w:sz w:val="24"/>
          <w:szCs w:val="24"/>
        </w:rPr>
        <w:t>поурочный и потемный</w:t>
      </w:r>
      <w:r w:rsidR="00190F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i/>
          <w:sz w:val="24"/>
          <w:szCs w:val="24"/>
        </w:rPr>
        <w:t>контроль: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448"/>
        </w:tabs>
        <w:spacing w:line="240" w:lineRule="atLeast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определяется педагогами </w:t>
      </w:r>
      <w:r w:rsidR="00DF53A7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учащихся соответствующего класса/группы, содержанием образовательной программы, используемых образовательных технологий;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302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указывается в рабочей программе учебных предметов, курсов, дисциплин(модулей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650E4" w:rsidRPr="00DF53A7" w:rsidRDefault="00B85720" w:rsidP="00B85720">
      <w:pPr>
        <w:pStyle w:val="a4"/>
        <w:tabs>
          <w:tab w:val="left" w:pos="794"/>
        </w:tabs>
        <w:spacing w:line="240" w:lineRule="atLeast"/>
        <w:ind w:right="11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585FC5" w:rsidRPr="00DF53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учебным </w:t>
      </w:r>
      <w:r w:rsidR="00DD7FF8" w:rsidRPr="00DF53A7">
        <w:rPr>
          <w:rFonts w:ascii="Times New Roman" w:hAnsi="Times New Roman" w:cs="Times New Roman"/>
          <w:i/>
          <w:sz w:val="24"/>
          <w:szCs w:val="24"/>
          <w:lang w:val="ru-RU"/>
        </w:rPr>
        <w:t>триместрам</w:t>
      </w:r>
      <w:r w:rsidR="00585FC5" w:rsidRPr="00DF53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(или) полугодиям определяется на основании результатов текущего контроля успеваемости в следующем</w:t>
      </w:r>
      <w:r w:rsidR="00190F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85FC5" w:rsidRPr="00DF53A7">
        <w:rPr>
          <w:rFonts w:ascii="Times New Roman" w:hAnsi="Times New Roman" w:cs="Times New Roman"/>
          <w:i/>
          <w:sz w:val="24"/>
          <w:szCs w:val="24"/>
          <w:lang w:val="ru-RU"/>
        </w:rPr>
        <w:t>порядке:</w:t>
      </w:r>
    </w:p>
    <w:p w:rsidR="005650E4" w:rsidRPr="00C26680" w:rsidRDefault="00585FC5" w:rsidP="00436BB6">
      <w:pPr>
        <w:pStyle w:val="a3"/>
        <w:spacing w:before="0" w:line="240" w:lineRule="atLeast"/>
        <w:ind w:left="0" w:right="112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 xml:space="preserve">– по </w:t>
      </w:r>
      <w:r w:rsidR="00DD7FF8" w:rsidRPr="00C26680">
        <w:rPr>
          <w:rFonts w:cs="Times New Roman"/>
          <w:lang w:val="ru-RU"/>
        </w:rPr>
        <w:t>триместрам</w:t>
      </w:r>
      <w:r w:rsidRPr="00C26680">
        <w:rPr>
          <w:rFonts w:cs="Times New Roman"/>
          <w:lang w:val="ru-RU"/>
        </w:rPr>
        <w:t xml:space="preserve"> – во 2</w:t>
      </w:r>
      <w:r w:rsidR="009B1232" w:rsidRPr="00C26680">
        <w:rPr>
          <w:rFonts w:cs="Times New Roman"/>
          <w:lang w:val="ru-RU"/>
        </w:rPr>
        <w:t xml:space="preserve"> (со второго полугодия) </w:t>
      </w:r>
      <w:r w:rsidRPr="00C26680">
        <w:rPr>
          <w:rFonts w:cs="Times New Roman"/>
          <w:lang w:val="ru-RU"/>
        </w:rPr>
        <w:t xml:space="preserve">-9-х классах по предметам с недельной нагрузкой </w:t>
      </w:r>
      <w:r w:rsidR="00DD7FF8" w:rsidRPr="00C26680">
        <w:rPr>
          <w:rFonts w:cs="Times New Roman"/>
          <w:lang w:val="ru-RU"/>
        </w:rPr>
        <w:t>1</w:t>
      </w:r>
      <w:r w:rsidR="00DF53A7">
        <w:rPr>
          <w:rFonts w:cs="Times New Roman"/>
          <w:lang w:val="ru-RU"/>
        </w:rPr>
        <w:t>час</w:t>
      </w:r>
      <w:r w:rsidR="00DD7FF8" w:rsidRPr="00C26680">
        <w:rPr>
          <w:rFonts w:cs="Times New Roman"/>
          <w:lang w:val="ru-RU"/>
        </w:rPr>
        <w:t xml:space="preserve"> и </w:t>
      </w:r>
      <w:r w:rsidRPr="00C26680">
        <w:rPr>
          <w:rFonts w:cs="Times New Roman"/>
          <w:lang w:val="ru-RU"/>
        </w:rPr>
        <w:t>более;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по полугодиям – в 10–11-х класса по всем</w:t>
      </w:r>
      <w:r w:rsidR="00B85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FF8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предметам.</w:t>
      </w:r>
    </w:p>
    <w:p w:rsidR="005650E4" w:rsidRPr="00684411" w:rsidRDefault="00585FC5" w:rsidP="00DF53A7">
      <w:pPr>
        <w:pStyle w:val="a3"/>
        <w:spacing w:before="0" w:line="240" w:lineRule="atLeast"/>
        <w:ind w:left="0" w:right="108" w:firstLine="426"/>
        <w:jc w:val="both"/>
        <w:rPr>
          <w:rFonts w:cs="Times New Roman"/>
          <w:lang w:val="ru-RU"/>
        </w:rPr>
      </w:pPr>
      <w:r w:rsidRPr="00684411">
        <w:rPr>
          <w:rFonts w:cs="Times New Roman"/>
          <w:lang w:val="ru-RU"/>
        </w:rPr>
        <w:t>2.4. Текущий контроль успеваемости</w:t>
      </w:r>
      <w:r w:rsidR="00B85720">
        <w:rPr>
          <w:rFonts w:cs="Times New Roman"/>
          <w:lang w:val="ru-RU"/>
        </w:rPr>
        <w:t xml:space="preserve"> </w:t>
      </w:r>
      <w:r w:rsidRPr="00684411">
        <w:rPr>
          <w:rFonts w:cs="Times New Roman"/>
          <w:lang w:val="ru-RU"/>
        </w:rPr>
        <w:t>учащихся:</w:t>
      </w:r>
    </w:p>
    <w:p w:rsidR="005650E4" w:rsidRPr="00684411" w:rsidRDefault="00585FC5" w:rsidP="00684411">
      <w:pPr>
        <w:pStyle w:val="a4"/>
        <w:tabs>
          <w:tab w:val="left" w:pos="719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84411">
        <w:rPr>
          <w:rFonts w:ascii="Times New Roman" w:hAnsi="Times New Roman" w:cs="Times New Roman"/>
          <w:i/>
          <w:sz w:val="24"/>
          <w:szCs w:val="24"/>
          <w:lang w:val="ru-RU"/>
        </w:rPr>
        <w:t>в 1-х классах</w:t>
      </w:r>
      <w:r w:rsidR="00190F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857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во 2-х ласах (первое полугодие) </w:t>
      </w:r>
      <w:r w:rsidRPr="00684411">
        <w:rPr>
          <w:rFonts w:ascii="Times New Roman" w:hAnsi="Times New Roman" w:cs="Times New Roman"/>
          <w:i/>
          <w:sz w:val="24"/>
          <w:szCs w:val="24"/>
          <w:lang w:val="ru-RU"/>
        </w:rPr>
        <w:t>осуществляется: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357"/>
        </w:tabs>
        <w:spacing w:line="240" w:lineRule="atLeast"/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фиксацию;</w:t>
      </w:r>
    </w:p>
    <w:p w:rsidR="005650E4" w:rsidRPr="00C26680" w:rsidRDefault="00585FC5" w:rsidP="00684411">
      <w:pPr>
        <w:pStyle w:val="a4"/>
        <w:tabs>
          <w:tab w:val="left" w:pos="719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во 2</w:t>
      </w:r>
      <w:r w:rsidR="00190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(со второго полугодия) 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–11-ых классах</w:t>
      </w:r>
      <w:r w:rsidR="00190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осуществляется: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352"/>
        </w:tabs>
        <w:spacing w:line="240" w:lineRule="atLeast"/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lastRenderedPageBreak/>
        <w:t>в виде отметок по 5-ти балльной шкале по учебным предметам, курсам, дисциплинам (модулям);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безотметочно ("зач</w:t>
      </w:r>
      <w:r w:rsidR="0068441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т") по учебным предметам, курсам, дисциплинам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(модулям);</w:t>
      </w:r>
    </w:p>
    <w:p w:rsidR="005650E4" w:rsidRPr="00C26680" w:rsidRDefault="006934A1" w:rsidP="00436BB6">
      <w:pPr>
        <w:pStyle w:val="a4"/>
        <w:tabs>
          <w:tab w:val="left" w:pos="741"/>
        </w:tabs>
        <w:spacing w:line="240" w:lineRule="atLeas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за устный ответ отметка выставляется учителем в ходе урока и заносится в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журнал и дневник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учащегося;</w:t>
      </w:r>
    </w:p>
    <w:p w:rsidR="006934A1" w:rsidRDefault="006934A1" w:rsidP="00436BB6">
      <w:pPr>
        <w:pStyle w:val="a4"/>
        <w:tabs>
          <w:tab w:val="left" w:pos="748"/>
        </w:tabs>
        <w:spacing w:line="240" w:lineRule="atLeast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за письменный ответ отметка выставляется учителем в 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тетрадь и в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электронный классный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50E4" w:rsidRPr="00C26680" w:rsidRDefault="006934A1" w:rsidP="00436BB6">
      <w:pPr>
        <w:pStyle w:val="a4"/>
        <w:tabs>
          <w:tab w:val="left" w:pos="748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учащихся,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триместровых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/ полугодовых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отметок;</w:t>
      </w:r>
    </w:p>
    <w:p w:rsidR="00684411" w:rsidRDefault="006934A1" w:rsidP="00684411">
      <w:pPr>
        <w:pStyle w:val="a4"/>
        <w:tabs>
          <w:tab w:val="left" w:pos="791"/>
        </w:tabs>
        <w:spacing w:line="240" w:lineRule="atLeast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отметки.</w:t>
      </w:r>
    </w:p>
    <w:p w:rsidR="005650E4" w:rsidRPr="00684411" w:rsidRDefault="00684411" w:rsidP="00684411">
      <w:pPr>
        <w:pStyle w:val="a4"/>
        <w:spacing w:line="240" w:lineRule="atLeast"/>
        <w:ind w:right="11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r w:rsidR="009B1232" w:rsidRPr="0068441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85FC5" w:rsidRPr="00684411">
        <w:rPr>
          <w:rFonts w:ascii="Times New Roman" w:hAnsi="Times New Roman" w:cs="Times New Roman"/>
          <w:sz w:val="24"/>
          <w:szCs w:val="24"/>
          <w:lang w:val="ru-RU"/>
        </w:rPr>
        <w:t xml:space="preserve">орядок выставления отметок по результатам текущего контроля за </w:t>
      </w:r>
      <w:r w:rsidR="009B1232" w:rsidRPr="00684411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="00585FC5" w:rsidRPr="00684411">
        <w:rPr>
          <w:rFonts w:ascii="Times New Roman" w:hAnsi="Times New Roman" w:cs="Times New Roman"/>
          <w:sz w:val="24"/>
          <w:szCs w:val="24"/>
          <w:lang w:val="ru-RU"/>
        </w:rPr>
        <w:t>/полугодие:</w:t>
      </w:r>
    </w:p>
    <w:p w:rsidR="005650E4" w:rsidRPr="00C26680" w:rsidRDefault="00585FC5" w:rsidP="00684411">
      <w:pPr>
        <w:pStyle w:val="a4"/>
        <w:numPr>
          <w:ilvl w:val="0"/>
          <w:numId w:val="19"/>
        </w:numPr>
        <w:tabs>
          <w:tab w:val="left" w:pos="595"/>
          <w:tab w:val="left" w:pos="5586"/>
        </w:tabs>
        <w:spacing w:line="240" w:lineRule="atLeast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учащимся, пропустившим по уважительной причине, подтвержденной соответствующими </w:t>
      </w:r>
      <w:r w:rsidR="00684411">
        <w:rPr>
          <w:rFonts w:ascii="Times New Roman" w:hAnsi="Times New Roman" w:cs="Times New Roman"/>
          <w:sz w:val="24"/>
          <w:szCs w:val="24"/>
          <w:lang w:val="ru-RU"/>
        </w:rPr>
        <w:t xml:space="preserve">документами,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461FC5">
        <w:rPr>
          <w:rFonts w:ascii="Times New Roman" w:hAnsi="Times New Roman" w:cs="Times New Roman"/>
          <w:sz w:val="24"/>
          <w:szCs w:val="24"/>
          <w:lang w:val="ru-RU"/>
        </w:rPr>
        <w:t xml:space="preserve"> % и более </w:t>
      </w:r>
      <w:r w:rsidR="00684411">
        <w:rPr>
          <w:rFonts w:ascii="Times New Roman" w:hAnsi="Times New Roman" w:cs="Times New Roman"/>
          <w:sz w:val="24"/>
          <w:szCs w:val="24"/>
          <w:lang w:val="ru-RU"/>
        </w:rPr>
        <w:t xml:space="preserve">учебного времени, отметка за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/полугодие не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063077">
        <w:rPr>
          <w:rFonts w:ascii="Times New Roman" w:hAnsi="Times New Roman" w:cs="Times New Roman"/>
          <w:sz w:val="24"/>
          <w:szCs w:val="24"/>
          <w:lang w:val="ru-RU"/>
        </w:rPr>
        <w:t>ставляется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>, указывается н/а - неаттестован</w:t>
      </w:r>
      <w:r w:rsidR="000630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1FC5" w:rsidRPr="00C26680" w:rsidRDefault="00585FC5" w:rsidP="00063077">
      <w:pPr>
        <w:pStyle w:val="a3"/>
        <w:spacing w:before="0" w:line="240" w:lineRule="atLeast"/>
        <w:ind w:left="0" w:right="107" w:firstLine="426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Текущий контроль указанных учащихся</w:t>
      </w:r>
      <w:r w:rsidR="006934A1">
        <w:rPr>
          <w:rFonts w:cs="Times New Roman"/>
          <w:lang w:val="ru-RU"/>
        </w:rPr>
        <w:t>, имеющих академическую задолженность по предметам по уважительной причине,</w:t>
      </w:r>
      <w:r w:rsidRPr="00C26680">
        <w:rPr>
          <w:rFonts w:cs="Times New Roman"/>
          <w:lang w:val="ru-RU"/>
        </w:rPr>
        <w:t xml:space="preserve"> осуществляется в индивидуальном порядке администрацией </w:t>
      </w:r>
      <w:r w:rsidR="00684411">
        <w:rPr>
          <w:rFonts w:cs="Times New Roman"/>
          <w:lang w:val="ru-RU"/>
        </w:rPr>
        <w:t>Учреждения в</w:t>
      </w:r>
      <w:r w:rsidRPr="00C26680">
        <w:rPr>
          <w:rFonts w:cs="Times New Roman"/>
          <w:lang w:val="ru-RU"/>
        </w:rPr>
        <w:t xml:space="preserve"> соответствии с графиком, согласованным с педагогическим советом </w:t>
      </w:r>
      <w:r w:rsidR="00684411">
        <w:rPr>
          <w:rFonts w:cs="Times New Roman"/>
          <w:lang w:val="ru-RU"/>
        </w:rPr>
        <w:t xml:space="preserve">Учреждения </w:t>
      </w:r>
      <w:r w:rsidRPr="00C26680">
        <w:rPr>
          <w:rFonts w:cs="Times New Roman"/>
          <w:lang w:val="ru-RU"/>
        </w:rPr>
        <w:t>и родителями (законными представителями)</w:t>
      </w:r>
      <w:r w:rsidR="00461FC5">
        <w:rPr>
          <w:rFonts w:cs="Times New Roman"/>
          <w:lang w:val="ru-RU"/>
        </w:rPr>
        <w:t>учащихся, которые</w:t>
      </w:r>
      <w:r w:rsidR="00B85720">
        <w:rPr>
          <w:rFonts w:cs="Times New Roman"/>
          <w:lang w:val="ru-RU"/>
        </w:rPr>
        <w:t xml:space="preserve"> </w:t>
      </w:r>
      <w:r w:rsidR="00461FC5">
        <w:rPr>
          <w:rFonts w:cs="Times New Roman"/>
          <w:lang w:val="ru-RU"/>
        </w:rPr>
        <w:t xml:space="preserve">несут ответственность </w:t>
      </w:r>
      <w:r w:rsidR="00684411">
        <w:rPr>
          <w:rFonts w:cs="Times New Roman"/>
          <w:lang w:val="ru-RU"/>
        </w:rPr>
        <w:t xml:space="preserve">за </w:t>
      </w:r>
      <w:r w:rsidR="00461FC5">
        <w:rPr>
          <w:rFonts w:cs="Times New Roman"/>
          <w:lang w:val="ru-RU"/>
        </w:rPr>
        <w:t xml:space="preserve">ликвидацию пробелов в обучении их детей. </w:t>
      </w:r>
    </w:p>
    <w:p w:rsidR="005650E4" w:rsidRPr="00C26680" w:rsidRDefault="00063077" w:rsidP="00063077">
      <w:pPr>
        <w:pStyle w:val="a4"/>
        <w:tabs>
          <w:tab w:val="left" w:pos="0"/>
        </w:tabs>
        <w:spacing w:line="240" w:lineRule="atLeast"/>
        <w:ind w:right="1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тметки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за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/полугодие выставляются на основании результатов текущего контроля успеваемости, осуществляемого потемно/поурочно за 3дня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до начала каникул или начала промежуточной/итоговой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063077" w:rsidP="00063077">
      <w:pPr>
        <w:pStyle w:val="a4"/>
        <w:tabs>
          <w:tab w:val="left" w:pos="808"/>
        </w:tabs>
        <w:spacing w:line="240" w:lineRule="atLeast"/>
        <w:ind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целью улучшения отметок за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триместр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/полугодие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5–9-х классах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учреждением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предусмотрен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предварительн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ый анализ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отметок по каждому предмету учебного плана за 2 недели до начала</w:t>
      </w:r>
      <w:r w:rsidR="00B85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каникул с обязательным уведомлением родителей (законных представителей) неуспевающих учащихся.</w:t>
      </w:r>
    </w:p>
    <w:p w:rsidR="005650E4" w:rsidRPr="00C26680" w:rsidRDefault="00585FC5" w:rsidP="00063077">
      <w:pPr>
        <w:pStyle w:val="a3"/>
        <w:spacing w:before="0" w:line="240" w:lineRule="atLeast"/>
        <w:ind w:left="0" w:right="112" w:firstLine="426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2.</w:t>
      </w:r>
      <w:r w:rsidR="006934A1">
        <w:rPr>
          <w:rFonts w:cs="Times New Roman"/>
          <w:lang w:val="ru-RU"/>
        </w:rPr>
        <w:t>6.Т</w:t>
      </w:r>
      <w:r w:rsidRPr="00C26680">
        <w:rPr>
          <w:rFonts w:cs="Times New Roman"/>
          <w:lang w:val="ru-RU"/>
        </w:rPr>
        <w:t>екущий контроль в рамках внеурочной деятельности определятся ее моделью, формой организации занятий, особенностями выбранного</w:t>
      </w:r>
      <w:r w:rsidR="00190FBA">
        <w:rPr>
          <w:rFonts w:cs="Times New Roman"/>
          <w:lang w:val="ru-RU"/>
        </w:rPr>
        <w:t xml:space="preserve"> </w:t>
      </w:r>
      <w:r w:rsidRPr="00C26680">
        <w:rPr>
          <w:rFonts w:cs="Times New Roman"/>
          <w:lang w:val="ru-RU"/>
        </w:rPr>
        <w:t>направления.</w:t>
      </w:r>
    </w:p>
    <w:p w:rsidR="005650E4" w:rsidRPr="00C26680" w:rsidRDefault="00585FC5" w:rsidP="00436BB6">
      <w:pPr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Оценивание внеучебных достижений учащихся в 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согласно Положени</w:t>
      </w:r>
      <w:r w:rsidR="006934A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о внеурочной деятельности, в котором прописываются вопросы организации, проведения и посещения занятий, в т. ч. 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ценивания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результатов.</w:t>
      </w:r>
    </w:p>
    <w:p w:rsidR="005650E4" w:rsidRPr="00C26680" w:rsidRDefault="005650E4" w:rsidP="00436BB6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0E4" w:rsidRDefault="00585FC5" w:rsidP="00063077">
      <w:pPr>
        <w:pStyle w:val="11"/>
        <w:numPr>
          <w:ilvl w:val="0"/>
          <w:numId w:val="28"/>
        </w:numPr>
        <w:tabs>
          <w:tab w:val="left" w:pos="426"/>
          <w:tab w:val="left" w:pos="2760"/>
        </w:tabs>
        <w:spacing w:line="240" w:lineRule="atLeast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</w:rPr>
        <w:t>П</w:t>
      </w:r>
      <w:r w:rsidR="00C57506" w:rsidRPr="00C57506">
        <w:rPr>
          <w:rFonts w:cs="Times New Roman"/>
          <w:b w:val="0"/>
          <w:lang w:val="ru-RU"/>
        </w:rPr>
        <w:t>РОМЕЖУТОЧНАЯ АТТЕСТАЦИЯ УЧАЩИХСЯ</w:t>
      </w:r>
    </w:p>
    <w:p w:rsidR="00C57506" w:rsidRPr="00C57506" w:rsidRDefault="00C57506" w:rsidP="00436BB6">
      <w:pPr>
        <w:pStyle w:val="11"/>
        <w:tabs>
          <w:tab w:val="left" w:pos="2760"/>
        </w:tabs>
        <w:spacing w:line="240" w:lineRule="atLeast"/>
        <w:ind w:left="0" w:firstLine="0"/>
        <w:jc w:val="center"/>
        <w:rPr>
          <w:rFonts w:cs="Times New Roman"/>
          <w:b w:val="0"/>
          <w:bCs w:val="0"/>
        </w:rPr>
      </w:pPr>
    </w:p>
    <w:p w:rsidR="005650E4" w:rsidRPr="00C26680" w:rsidRDefault="006934A1" w:rsidP="00063077">
      <w:pPr>
        <w:pStyle w:val="a4"/>
        <w:numPr>
          <w:ilvl w:val="1"/>
          <w:numId w:val="13"/>
        </w:numPr>
        <w:tabs>
          <w:tab w:val="clear" w:pos="360"/>
          <w:tab w:val="num" w:pos="426"/>
          <w:tab w:val="left" w:pos="129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Целью промежуточной аттестации учащихся является определение степени освоения ими учебного материала по пройденным учебным предметам,  курсам, дисциплинам (модулям) в рамках освоения основных образовательных программ общего образования (по уровням общего образования) за учебный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год.</w:t>
      </w:r>
    </w:p>
    <w:p w:rsidR="005650E4" w:rsidRPr="00C26680" w:rsidRDefault="00585FC5" w:rsidP="00436BB6">
      <w:pPr>
        <w:pStyle w:val="a4"/>
        <w:numPr>
          <w:ilvl w:val="1"/>
          <w:numId w:val="13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0">
        <w:rPr>
          <w:rFonts w:ascii="Times New Roman" w:hAnsi="Times New Roman" w:cs="Times New Roman"/>
          <w:sz w:val="24"/>
          <w:szCs w:val="24"/>
        </w:rPr>
        <w:t>Промежуточную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аттестацию в</w:t>
      </w:r>
      <w:r w:rsidR="00B558BF">
        <w:rPr>
          <w:rFonts w:ascii="Times New Roman" w:hAnsi="Times New Roman" w:cs="Times New Roman"/>
          <w:spacing w:val="-11"/>
          <w:sz w:val="24"/>
          <w:szCs w:val="24"/>
          <w:lang w:val="ru-RU"/>
        </w:rPr>
        <w:t>Учреждении</w:t>
      </w:r>
      <w:r w:rsidRPr="00C26680">
        <w:rPr>
          <w:rFonts w:ascii="Times New Roman" w:hAnsi="Times New Roman" w:cs="Times New Roman"/>
          <w:sz w:val="24"/>
          <w:szCs w:val="24"/>
        </w:rPr>
        <w:t>:</w:t>
      </w:r>
    </w:p>
    <w:p w:rsidR="005650E4" w:rsidRPr="00C26680" w:rsidRDefault="006934A1" w:rsidP="00436BB6">
      <w:pPr>
        <w:pStyle w:val="a4"/>
        <w:tabs>
          <w:tab w:val="left" w:pos="942"/>
        </w:tabs>
        <w:spacing w:line="240" w:lineRule="atLeast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 обязательном порядке проходят учащиеся, осваивающие основные общеобразовательные программы начального общего образования, основного общего образования, среднего общего образования в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 xml:space="preserve">о всех формах обучения; а также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учащиеся,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осваивающие образовательные программы по индивидуальным учебным планам, в </w:t>
      </w:r>
      <w:r w:rsidR="00585FC5" w:rsidRPr="00C2668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ч. осуществляющие </w:t>
      </w:r>
      <w:r w:rsidR="00585FC5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ускоренное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или иное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обучение с учетом особенностей и образовательных потребностей конкретного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учащегося;</w:t>
      </w:r>
    </w:p>
    <w:p w:rsidR="005650E4" w:rsidRPr="00C26680" w:rsidRDefault="006934A1" w:rsidP="00436BB6">
      <w:pPr>
        <w:pStyle w:val="a4"/>
        <w:tabs>
          <w:tab w:val="left" w:pos="762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могут проходить по заявлению родителей (законных представителей) учащиеся, осваивающие основные общеобразовательные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программы:</w:t>
      </w:r>
    </w:p>
    <w:p w:rsidR="005650E4" w:rsidRPr="00C26680" w:rsidRDefault="00063077" w:rsidP="00063077">
      <w:pPr>
        <w:pStyle w:val="a4"/>
        <w:tabs>
          <w:tab w:val="left" w:pos="426"/>
        </w:tabs>
        <w:spacing w:line="240" w:lineRule="atLeast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форме семейного </w:t>
      </w:r>
      <w:r w:rsidR="000C5C2B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(далее – экстерны)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 начального общего образова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ния, основного общего образования, среднего общего</w:t>
      </w:r>
      <w:r w:rsidR="00B85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в форме самообразования (далее – экстерны) учащиеся среднего общего</w:t>
      </w:r>
      <w:r w:rsidR="00B85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</w:p>
    <w:p w:rsidR="005650E4" w:rsidRPr="00C26680" w:rsidRDefault="006934A1" w:rsidP="007B5A91">
      <w:pPr>
        <w:pStyle w:val="a4"/>
        <w:numPr>
          <w:ilvl w:val="1"/>
          <w:numId w:val="11"/>
        </w:numPr>
        <w:tabs>
          <w:tab w:val="clear" w:pos="360"/>
          <w:tab w:val="left" w:pos="426"/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учащихся может проводиться в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форме:</w:t>
      </w:r>
    </w:p>
    <w:p w:rsidR="005650E4" w:rsidRPr="00C26680" w:rsidRDefault="00190FBA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85FC5" w:rsidRPr="00C26680">
        <w:rPr>
          <w:rFonts w:ascii="Times New Roman" w:hAnsi="Times New Roman" w:cs="Times New Roman"/>
          <w:sz w:val="24"/>
          <w:szCs w:val="24"/>
        </w:rPr>
        <w:t>омплексной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</w:rPr>
        <w:t>работы;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0">
        <w:rPr>
          <w:rFonts w:ascii="Times New Roman" w:hAnsi="Times New Roman" w:cs="Times New Roman"/>
          <w:sz w:val="24"/>
          <w:szCs w:val="24"/>
        </w:rPr>
        <w:t>итоговой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контрольной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работы;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0">
        <w:rPr>
          <w:rFonts w:ascii="Times New Roman" w:hAnsi="Times New Roman" w:cs="Times New Roman"/>
          <w:sz w:val="24"/>
          <w:szCs w:val="24"/>
        </w:rPr>
        <w:t>письменных и устных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экзаменов;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0">
        <w:rPr>
          <w:rFonts w:ascii="Times New Roman" w:hAnsi="Times New Roman" w:cs="Times New Roman"/>
          <w:sz w:val="24"/>
          <w:szCs w:val="24"/>
        </w:rPr>
        <w:t>тестирования;</w:t>
      </w:r>
    </w:p>
    <w:p w:rsidR="00B558BF" w:rsidRPr="00B558BF" w:rsidRDefault="00585FC5" w:rsidP="00B558BF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0">
        <w:rPr>
          <w:rFonts w:ascii="Times New Roman" w:hAnsi="Times New Roman" w:cs="Times New Roman"/>
          <w:sz w:val="24"/>
          <w:szCs w:val="24"/>
        </w:rPr>
        <w:t>защиты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индивидуального/группового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проекта;</w:t>
      </w:r>
    </w:p>
    <w:p w:rsidR="005650E4" w:rsidRPr="00B558BF" w:rsidRDefault="00585FC5" w:rsidP="00B558BF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иных     формах,     определяемых     образовательными     программами     </w:t>
      </w:r>
      <w:r w:rsidR="00B558BF" w:rsidRPr="00B558B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     и   (или)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>индивидуальными учебными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>планами.</w:t>
      </w:r>
    </w:p>
    <w:p w:rsidR="005650E4" w:rsidRPr="00C26680" w:rsidRDefault="006934A1" w:rsidP="007B5A91">
      <w:pPr>
        <w:pStyle w:val="a4"/>
        <w:tabs>
          <w:tab w:val="left" w:pos="56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Порядок проведения промежуточной аттестации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учащихся:</w:t>
      </w:r>
    </w:p>
    <w:p w:rsidR="005650E4" w:rsidRPr="00C26680" w:rsidRDefault="00585FC5" w:rsidP="00436BB6">
      <w:pPr>
        <w:pStyle w:val="a4"/>
        <w:numPr>
          <w:ilvl w:val="2"/>
          <w:numId w:val="11"/>
        </w:numPr>
        <w:tabs>
          <w:tab w:val="left" w:pos="722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омежуточная аттестация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проводится в форме итогового контроля 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1 раз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в год в качестве контроля освоения учебного предмета, курса, дисциплины (модуля) и (или) образовательной программы предыдущего уровня;</w:t>
      </w:r>
    </w:p>
    <w:p w:rsidR="000C5C2B" w:rsidRPr="00C26680" w:rsidRDefault="00585FC5" w:rsidP="00436BB6">
      <w:pPr>
        <w:pStyle w:val="a4"/>
        <w:numPr>
          <w:ilvl w:val="2"/>
          <w:numId w:val="11"/>
        </w:numPr>
        <w:tabs>
          <w:tab w:val="left" w:pos="801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к промеж</w:t>
      </w:r>
      <w:r w:rsidR="000C5C2B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уточной аттестации допускаются 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учащиеся:</w:t>
      </w:r>
    </w:p>
    <w:p w:rsidR="000C5C2B" w:rsidRPr="00C26680" w:rsidRDefault="000C5C2B" w:rsidP="00436BB6">
      <w:pPr>
        <w:pStyle w:val="a4"/>
        <w:tabs>
          <w:tab w:val="left" w:pos="801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освоившие основную общеобразовательную программу соответствующего уровня общего образования; </w:t>
      </w:r>
    </w:p>
    <w:p w:rsidR="005650E4" w:rsidRPr="00C26680" w:rsidRDefault="000C5C2B" w:rsidP="00436BB6">
      <w:pPr>
        <w:pStyle w:val="a4"/>
        <w:tabs>
          <w:tab w:val="left" w:pos="801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имеющие неудов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летворительные отметки по одному и более учебным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предметам, курсам, дисциплинам (модулям) с обязательной </w:t>
      </w:r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сдачей данного(ых) предмета(ов).</w:t>
      </w:r>
    </w:p>
    <w:p w:rsidR="005650E4" w:rsidRPr="00C26680" w:rsidRDefault="006934A1" w:rsidP="00B558BF">
      <w:pPr>
        <w:pStyle w:val="a3"/>
        <w:spacing w:before="0" w:line="240" w:lineRule="atLeast"/>
        <w:ind w:left="0"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3.4. О</w:t>
      </w:r>
      <w:r w:rsidR="00585FC5" w:rsidRPr="00C26680">
        <w:rPr>
          <w:rFonts w:cs="Times New Roman"/>
          <w:lang w:val="ru-RU"/>
        </w:rPr>
        <w:t>т промежуточной аттестации освобождаются</w:t>
      </w:r>
      <w:r w:rsidR="00190FBA">
        <w:rPr>
          <w:rFonts w:cs="Times New Roman"/>
          <w:lang w:val="ru-RU"/>
        </w:rPr>
        <w:t xml:space="preserve"> </w:t>
      </w:r>
      <w:r w:rsidR="00585FC5" w:rsidRPr="00C26680">
        <w:rPr>
          <w:rFonts w:cs="Times New Roman"/>
          <w:lang w:val="ru-RU"/>
        </w:rPr>
        <w:t>учащиеся: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по состоянию здоровья на основании заключения медицинской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326"/>
        </w:tabs>
        <w:spacing w:line="240" w:lineRule="atLeast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отметки;</w:t>
      </w:r>
    </w:p>
    <w:p w:rsidR="005650E4" w:rsidRPr="00C26680" w:rsidRDefault="00585FC5" w:rsidP="00436BB6">
      <w:pPr>
        <w:pStyle w:val="a3"/>
        <w:spacing w:before="0" w:line="240" w:lineRule="atLeast"/>
        <w:ind w:left="0" w:right="110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–достигшие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</w:t>
      </w:r>
    </w:p>
    <w:p w:rsidR="005650E4" w:rsidRPr="00C26680" w:rsidRDefault="006934A1" w:rsidP="00B558BF">
      <w:pPr>
        <w:pStyle w:val="a4"/>
        <w:tabs>
          <w:tab w:val="left" w:pos="719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3.5.П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ромежуточная аттестация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в 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проводится:</w:t>
      </w:r>
    </w:p>
    <w:p w:rsidR="00B558BF" w:rsidRDefault="00585FC5" w:rsidP="00B558BF">
      <w:pPr>
        <w:pStyle w:val="a4"/>
        <w:numPr>
          <w:ilvl w:val="0"/>
          <w:numId w:val="19"/>
        </w:numPr>
        <w:tabs>
          <w:tab w:val="left" w:pos="391"/>
        </w:tabs>
        <w:spacing w:line="240" w:lineRule="atLeast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в соответствии с расписанием, утвержденным руководителем за неделю до ее проведения;</w:t>
      </w:r>
    </w:p>
    <w:p w:rsidR="005650E4" w:rsidRPr="00B558BF" w:rsidRDefault="00585FC5" w:rsidP="00B558BF">
      <w:pPr>
        <w:pStyle w:val="a4"/>
        <w:numPr>
          <w:ilvl w:val="0"/>
          <w:numId w:val="19"/>
        </w:numPr>
        <w:tabs>
          <w:tab w:val="left" w:pos="391"/>
        </w:tabs>
        <w:spacing w:line="240" w:lineRule="atLeast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58BF">
        <w:rPr>
          <w:rFonts w:ascii="Times New Roman" w:hAnsi="Times New Roman" w:cs="Times New Roman"/>
          <w:sz w:val="24"/>
          <w:szCs w:val="24"/>
          <w:lang w:val="ru-RU"/>
        </w:rPr>
        <w:t>учащиеся, заболевшие в период проведения промежуточной аттестации,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C2B"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могут по согласованию с педагогом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пройти промежуточную аттестацию 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 xml:space="preserve">в дополнительные сроки или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>быть освобождены от аттестации на основании п. 3.</w:t>
      </w:r>
      <w:r w:rsidR="006934A1" w:rsidRPr="00B558B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4A1" w:rsidRPr="00B558BF">
        <w:rPr>
          <w:rFonts w:ascii="Times New Roman" w:hAnsi="Times New Roman" w:cs="Times New Roman"/>
          <w:sz w:val="24"/>
          <w:szCs w:val="24"/>
          <w:lang w:val="ru-RU"/>
        </w:rPr>
        <w:t>Положения;</w:t>
      </w:r>
    </w:p>
    <w:p w:rsidR="005650E4" w:rsidRPr="00C26680" w:rsidRDefault="006934A1" w:rsidP="00436BB6">
      <w:pPr>
        <w:pStyle w:val="a4"/>
        <w:tabs>
          <w:tab w:val="left" w:pos="1312"/>
          <w:tab w:val="left" w:pos="1369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нформация о </w:t>
      </w:r>
      <w:r w:rsidR="00461FC5">
        <w:rPr>
          <w:rFonts w:ascii="Times New Roman" w:hAnsi="Times New Roman" w:cs="Times New Roman"/>
          <w:sz w:val="24"/>
          <w:szCs w:val="24"/>
          <w:lang w:val="ru-RU"/>
        </w:rPr>
        <w:t xml:space="preserve">предстоящем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>ставителей)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Default="006934A1" w:rsidP="00B558BF">
      <w:pPr>
        <w:pStyle w:val="a4"/>
        <w:tabs>
          <w:tab w:val="left" w:pos="1312"/>
        </w:tabs>
        <w:spacing w:line="240" w:lineRule="atLeast"/>
        <w:ind w:right="11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</w:t>
      </w:r>
      <w:r w:rsidR="003E771F">
        <w:rPr>
          <w:rFonts w:ascii="Times New Roman" w:hAnsi="Times New Roman" w:cs="Times New Roman"/>
          <w:sz w:val="24"/>
          <w:szCs w:val="24"/>
          <w:lang w:val="ru-RU"/>
        </w:rPr>
        <w:t>учащихся, получающих образование в семейной форме,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соответствии с порядком, установленным 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5A91">
        <w:rPr>
          <w:rFonts w:ascii="Times New Roman" w:hAnsi="Times New Roman" w:cs="Times New Roman"/>
          <w:sz w:val="24"/>
          <w:szCs w:val="24"/>
          <w:lang w:val="ru-RU"/>
        </w:rPr>
        <w:t>чреждением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B5A91" w:rsidRDefault="003E771F" w:rsidP="007B5A91">
      <w:pPr>
        <w:pStyle w:val="a4"/>
        <w:tabs>
          <w:tab w:val="left" w:pos="1312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неудовлетворительной сдачи промежуточной аттестации экстерном, он продолжает обучение </w:t>
      </w:r>
      <w:r w:rsidR="007B5A9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образовательной организации.</w:t>
      </w:r>
    </w:p>
    <w:p w:rsidR="000F4ADA" w:rsidRPr="000F4ADA" w:rsidRDefault="00585FC5" w:rsidP="00436BB6">
      <w:pPr>
        <w:pStyle w:val="a4"/>
        <w:numPr>
          <w:ilvl w:val="1"/>
          <w:numId w:val="9"/>
        </w:numPr>
        <w:tabs>
          <w:tab w:val="left" w:pos="1312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4ADA">
        <w:rPr>
          <w:rFonts w:ascii="Times New Roman" w:hAnsi="Times New Roman" w:cs="Times New Roman"/>
          <w:sz w:val="24"/>
          <w:szCs w:val="24"/>
          <w:lang w:val="ru-RU"/>
        </w:rPr>
        <w:t>Порядок использования результатов освоения учащимися учебных предме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тов, курсов, 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дисциплин (модулей), практики, дополнительных образовательных программ в других 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>учреждениях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, осуществляющих образовательную деятельность в качестве результатов промежуточной аттестации определяется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ADA" w:rsidRPr="000F4ADA">
        <w:rPr>
          <w:rFonts w:ascii="Times New Roman" w:hAnsi="Times New Roman" w:cs="Times New Roman"/>
          <w:sz w:val="24"/>
          <w:szCs w:val="24"/>
          <w:lang w:val="ru-RU"/>
        </w:rPr>
        <w:t>инструкцией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ADA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по ведению учета учебной деятельности с помощью электронного журнала.</w:t>
      </w:r>
    </w:p>
    <w:p w:rsidR="005650E4" w:rsidRPr="000F4ADA" w:rsidRDefault="00585FC5" w:rsidP="00436BB6">
      <w:pPr>
        <w:pStyle w:val="a4"/>
        <w:numPr>
          <w:ilvl w:val="1"/>
          <w:numId w:val="9"/>
        </w:numPr>
        <w:tabs>
          <w:tab w:val="left" w:pos="1312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в рамках внеурочной деятельности в 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не предусмотрена.</w:t>
      </w:r>
    </w:p>
    <w:p w:rsidR="005650E4" w:rsidRPr="00C26680" w:rsidRDefault="00C57506" w:rsidP="00436BB6">
      <w:pPr>
        <w:tabs>
          <w:tab w:val="left" w:pos="2880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650E4" w:rsidRDefault="00585FC5" w:rsidP="00063077">
      <w:pPr>
        <w:pStyle w:val="11"/>
        <w:numPr>
          <w:ilvl w:val="0"/>
          <w:numId w:val="28"/>
        </w:numPr>
        <w:tabs>
          <w:tab w:val="left" w:pos="2109"/>
        </w:tabs>
        <w:spacing w:line="240" w:lineRule="atLeast"/>
        <w:jc w:val="center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  <w:lang w:val="ru-RU"/>
        </w:rPr>
        <w:t>Р</w:t>
      </w:r>
      <w:r w:rsidR="00C57506">
        <w:rPr>
          <w:rFonts w:cs="Times New Roman"/>
          <w:b w:val="0"/>
          <w:lang w:val="ru-RU"/>
        </w:rPr>
        <w:t>ЕЗУЛЬТАТЫ ПРОМЕЖУТОЧНОЙ АТТЕСТАЦИИ УЧАЩИХСЯ</w:t>
      </w:r>
    </w:p>
    <w:p w:rsidR="00C57506" w:rsidRPr="00C57506" w:rsidRDefault="00C57506" w:rsidP="00436BB6">
      <w:pPr>
        <w:pStyle w:val="11"/>
        <w:tabs>
          <w:tab w:val="left" w:pos="2109"/>
        </w:tabs>
        <w:spacing w:line="240" w:lineRule="atLeast"/>
        <w:ind w:left="2127" w:firstLine="0"/>
        <w:rPr>
          <w:rFonts w:cs="Times New Roman"/>
          <w:b w:val="0"/>
          <w:bCs w:val="0"/>
          <w:lang w:val="ru-RU"/>
        </w:rPr>
      </w:pPr>
    </w:p>
    <w:p w:rsidR="005650E4" w:rsidRPr="00C26680" w:rsidRDefault="006934A1" w:rsidP="007B5A91">
      <w:pPr>
        <w:pStyle w:val="a4"/>
        <w:tabs>
          <w:tab w:val="left" w:pos="1384"/>
        </w:tabs>
        <w:spacing w:line="240" w:lineRule="atLeast"/>
        <w:ind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чащиеся,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тельных результатов, в </w:t>
      </w:r>
      <w:r w:rsidR="00585FC5" w:rsidRPr="00C2668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ч. и итогов промежуточной аттестации, переводятся в следующий класс (на </w:t>
      </w:r>
      <w:r w:rsidR="000E21D8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образования).</w:t>
      </w:r>
    </w:p>
    <w:p w:rsidR="000C5C2B" w:rsidRPr="00C26680" w:rsidRDefault="006934A1" w:rsidP="007B5A91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</w:t>
      </w:r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</w:t>
      </w:r>
      <w:r w:rsidR="00471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ся академической задолженностью, которая ликвидируется в соответствии с Положением о ликвидации академической задолженности </w:t>
      </w:r>
      <w:r w:rsidR="007B5A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Учреждения</w:t>
      </w:r>
      <w:r w:rsidR="00471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650E4" w:rsidRPr="00C26680" w:rsidRDefault="00471128" w:rsidP="007B5A91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788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4.3.</w:t>
      </w:r>
      <w:r w:rsidR="00C64D5E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85FC5" w:rsidRPr="00C26680">
        <w:rPr>
          <w:rFonts w:ascii="Times New Roman" w:hAnsi="Times New Roman" w:cs="Times New Roman"/>
          <w:sz w:val="24"/>
          <w:szCs w:val="24"/>
        </w:rPr>
        <w:t>важительными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</w:rPr>
        <w:t>причинами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</w:rPr>
        <w:t>признаются: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465"/>
        </w:tabs>
        <w:spacing w:line="240" w:lineRule="atLeast"/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болезнь учащегося, подтвержденная соответствующей медицинской справкой медицинской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80">
        <w:rPr>
          <w:rFonts w:ascii="Times New Roman" w:hAnsi="Times New Roman" w:cs="Times New Roman"/>
          <w:sz w:val="24"/>
          <w:szCs w:val="24"/>
        </w:rPr>
        <w:t>трагические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обстоятельства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семейного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</w:rPr>
        <w:t>характера;</w:t>
      </w:r>
    </w:p>
    <w:p w:rsidR="005650E4" w:rsidRPr="00C26680" w:rsidRDefault="00585FC5" w:rsidP="00436BB6">
      <w:pPr>
        <w:pStyle w:val="a3"/>
        <w:spacing w:before="0" w:line="240" w:lineRule="atLeast"/>
        <w:ind w:left="0" w:right="107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–</w:t>
      </w:r>
      <w:r w:rsidR="006C1958">
        <w:rPr>
          <w:rFonts w:cs="Times New Roman"/>
          <w:lang w:val="ru-RU"/>
        </w:rPr>
        <w:t xml:space="preserve"> </w:t>
      </w:r>
      <w:r w:rsidRPr="00C26680">
        <w:rPr>
          <w:rFonts w:cs="Times New Roman"/>
          <w:lang w:val="ru-RU"/>
        </w:rPr>
        <w:t>обстоятельства непреодолимой силы, определяемые в соответствии с Гражданским кодексом</w:t>
      </w:r>
      <w:r w:rsidR="00190FBA">
        <w:rPr>
          <w:rFonts w:cs="Times New Roman"/>
          <w:lang w:val="ru-RU"/>
        </w:rPr>
        <w:t xml:space="preserve"> </w:t>
      </w:r>
      <w:r w:rsidR="007B5A91">
        <w:rPr>
          <w:rFonts w:cs="Times New Roman"/>
          <w:lang w:val="ru-RU"/>
        </w:rPr>
        <w:t>РФ.</w:t>
      </w:r>
    </w:p>
    <w:p w:rsidR="000E21D8" w:rsidRPr="000E21D8" w:rsidRDefault="000E21D8" w:rsidP="00436BB6">
      <w:pPr>
        <w:pStyle w:val="a4"/>
        <w:numPr>
          <w:ilvl w:val="2"/>
          <w:numId w:val="7"/>
        </w:numPr>
        <w:shd w:val="clear" w:color="auto" w:fill="FFFFFF"/>
        <w:tabs>
          <w:tab w:val="left" w:pos="779"/>
        </w:tabs>
        <w:spacing w:line="240" w:lineRule="atLeast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E21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Учащиеся,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        </w:t>
      </w:r>
    </w:p>
    <w:p w:rsidR="005650E4" w:rsidRPr="000E21D8" w:rsidRDefault="005650E4" w:rsidP="00436BB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650E4" w:rsidRDefault="00C26680" w:rsidP="007B5A91">
      <w:pPr>
        <w:pStyle w:val="11"/>
        <w:numPr>
          <w:ilvl w:val="0"/>
          <w:numId w:val="28"/>
        </w:numPr>
        <w:tabs>
          <w:tab w:val="left" w:pos="1847"/>
        </w:tabs>
        <w:spacing w:line="240" w:lineRule="atLeast"/>
        <w:jc w:val="center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  <w:lang w:val="ru-RU"/>
        </w:rPr>
        <w:t>П</w:t>
      </w:r>
      <w:r w:rsidR="00C57506" w:rsidRPr="00C57506">
        <w:rPr>
          <w:rFonts w:cs="Times New Roman"/>
          <w:b w:val="0"/>
          <w:lang w:val="ru-RU"/>
        </w:rPr>
        <w:t>ОВТОРНОЕ ОБУЧЕНИЕ УЧАЩИХСЯ В СВЯЗИ С НЕАТТЕСТАЦИЕЙ</w:t>
      </w:r>
    </w:p>
    <w:p w:rsidR="00C57506" w:rsidRPr="00C57506" w:rsidRDefault="00C57506" w:rsidP="00436BB6">
      <w:pPr>
        <w:pStyle w:val="11"/>
        <w:tabs>
          <w:tab w:val="left" w:pos="1847"/>
        </w:tabs>
        <w:spacing w:line="240" w:lineRule="atLeast"/>
        <w:ind w:left="360" w:firstLine="0"/>
        <w:rPr>
          <w:rFonts w:cs="Times New Roman"/>
          <w:b w:val="0"/>
          <w:bCs w:val="0"/>
          <w:lang w:val="ru-RU"/>
        </w:rPr>
      </w:pPr>
    </w:p>
    <w:p w:rsidR="009D40E1" w:rsidRPr="007B5A91" w:rsidRDefault="00471128" w:rsidP="000F4ADA">
      <w:pPr>
        <w:tabs>
          <w:tab w:val="left" w:pos="1338"/>
        </w:tabs>
        <w:spacing w:line="240" w:lineRule="atLeast"/>
        <w:ind w:right="-1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A00A1A" w:rsidRPr="009D40E1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 xml:space="preserve">щиеся могут быть оставлены на повторное обучение по заявлению родителей (законных представителей) только при условии наличия </w:t>
      </w:r>
      <w:r w:rsidR="00585FC5" w:rsidRPr="000F4ADA">
        <w:rPr>
          <w:rFonts w:ascii="Times New Roman" w:hAnsi="Times New Roman" w:cs="Times New Roman"/>
          <w:sz w:val="24"/>
          <w:szCs w:val="24"/>
          <w:lang w:val="ru-RU"/>
        </w:rPr>
        <w:t>не ликвидированных</w:t>
      </w:r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установленные срок</w:t>
      </w:r>
      <w:r w:rsidR="009D40E1" w:rsidRPr="009D40E1">
        <w:rPr>
          <w:rFonts w:ascii="Times New Roman" w:hAnsi="Times New Roman" w:cs="Times New Roman"/>
          <w:sz w:val="24"/>
          <w:szCs w:val="24"/>
          <w:lang w:val="ru-RU"/>
        </w:rPr>
        <w:t>и академических задолженностей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471128" w:rsidP="007B5A91">
      <w:pPr>
        <w:pStyle w:val="a4"/>
        <w:tabs>
          <w:tab w:val="left" w:pos="1247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5.2.</w:t>
      </w:r>
      <w:r w:rsidR="00C26680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Уча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щиеся 1– го класса могут быть оставлены на повторный год</w:t>
      </w:r>
      <w:r w:rsidR="00190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обучения:</w:t>
      </w:r>
    </w:p>
    <w:p w:rsidR="005650E4" w:rsidRPr="00C26680" w:rsidRDefault="00585FC5" w:rsidP="00436BB6">
      <w:pPr>
        <w:pStyle w:val="a4"/>
        <w:numPr>
          <w:ilvl w:val="0"/>
          <w:numId w:val="19"/>
        </w:numPr>
        <w:tabs>
          <w:tab w:val="left" w:pos="429"/>
        </w:tabs>
        <w:spacing w:line="240" w:lineRule="atLeast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в соответствии с рекомендациями психолого-медико-педагогической комиссии (по согласованию с родителями (законными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представителями)</w:t>
      </w:r>
      <w:r w:rsidR="00C26680" w:rsidRPr="00C2668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50E4" w:rsidRPr="00436BB6" w:rsidRDefault="00585FC5" w:rsidP="00436BB6">
      <w:pPr>
        <w:pStyle w:val="a4"/>
        <w:numPr>
          <w:ilvl w:val="0"/>
          <w:numId w:val="19"/>
        </w:numPr>
        <w:tabs>
          <w:tab w:val="left" w:pos="391"/>
        </w:tabs>
        <w:spacing w:line="240" w:lineRule="atLeast"/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с согласия родителей (законных представителей) в соответствии с мотивированным заключением педагогического совета </w:t>
      </w:r>
      <w:r w:rsidR="007B5A91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6BB6" w:rsidRPr="009D40E1" w:rsidRDefault="00436BB6" w:rsidP="00436BB6">
      <w:pPr>
        <w:pStyle w:val="a4"/>
        <w:tabs>
          <w:tab w:val="left" w:pos="391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0E4" w:rsidRPr="00436BB6" w:rsidRDefault="00585FC5" w:rsidP="007B5A91">
      <w:pPr>
        <w:pStyle w:val="11"/>
        <w:numPr>
          <w:ilvl w:val="0"/>
          <w:numId w:val="28"/>
        </w:numPr>
        <w:tabs>
          <w:tab w:val="left" w:pos="2961"/>
        </w:tabs>
        <w:spacing w:line="240" w:lineRule="atLeast"/>
        <w:jc w:val="center"/>
        <w:rPr>
          <w:rFonts w:cs="Times New Roman"/>
          <w:b w:val="0"/>
          <w:bCs w:val="0"/>
        </w:rPr>
      </w:pPr>
      <w:r w:rsidRPr="00436BB6">
        <w:rPr>
          <w:rFonts w:cs="Times New Roman"/>
          <w:b w:val="0"/>
        </w:rPr>
        <w:t>П</w:t>
      </w:r>
      <w:r w:rsidR="00436BB6">
        <w:rPr>
          <w:rFonts w:cs="Times New Roman"/>
          <w:b w:val="0"/>
          <w:lang w:val="ru-RU"/>
        </w:rPr>
        <w:t>РОМЕЖУТОЧНАЯ АТТЕСТАЦИЯ ЭКСТЕРНОВ</w:t>
      </w:r>
    </w:p>
    <w:p w:rsidR="00436BB6" w:rsidRPr="00C26680" w:rsidRDefault="00436BB6" w:rsidP="00436BB6">
      <w:pPr>
        <w:pStyle w:val="11"/>
        <w:tabs>
          <w:tab w:val="left" w:pos="2961"/>
        </w:tabs>
        <w:spacing w:line="240" w:lineRule="atLeast"/>
        <w:ind w:left="720" w:firstLine="0"/>
        <w:rPr>
          <w:rFonts w:cs="Times New Roman"/>
          <w:b w:val="0"/>
          <w:bCs w:val="0"/>
        </w:rPr>
      </w:pPr>
    </w:p>
    <w:p w:rsidR="005650E4" w:rsidRPr="00C26680" w:rsidRDefault="00471128" w:rsidP="007B5A91">
      <w:pPr>
        <w:pStyle w:val="a4"/>
        <w:numPr>
          <w:ilvl w:val="1"/>
          <w:numId w:val="4"/>
        </w:numPr>
        <w:tabs>
          <w:tab w:val="clear" w:pos="360"/>
          <w:tab w:val="num" w:pos="426"/>
          <w:tab w:val="left" w:pos="1432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="00C26680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чащиеся,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</w:t>
      </w:r>
      <w:r w:rsidR="000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="007B5A91">
        <w:rPr>
          <w:rFonts w:ascii="Times New Roman" w:hAnsi="Times New Roman" w:cs="Times New Roman"/>
          <w:sz w:val="24"/>
          <w:szCs w:val="24"/>
          <w:lang w:val="ru-RU" w:eastAsia="ru-RU"/>
        </w:rPr>
        <w:t>Учреждении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Положением </w:t>
      </w:r>
      <w:r w:rsidRPr="002D7E8B">
        <w:rPr>
          <w:rFonts w:ascii="Times New Roman" w:hAnsi="Times New Roman" w:cs="Times New Roman"/>
          <w:sz w:val="24"/>
          <w:szCs w:val="24"/>
          <w:lang w:val="ru-RU" w:eastAsia="ru-RU"/>
        </w:rPr>
        <w:t>по организации освоения учащимися общеобразовательных программ вне организаций,  осуществляющих образовательную деятельность (в формах семейного образования и самообразования)</w:t>
      </w:r>
      <w:r w:rsidR="00190F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B5A91">
        <w:rPr>
          <w:rFonts w:ascii="Times New Roman" w:hAnsi="Times New Roman" w:cs="Times New Roman"/>
          <w:sz w:val="24"/>
          <w:szCs w:val="24"/>
          <w:lang w:val="ru-RU"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5650E4" w:rsidRPr="00C26680" w:rsidRDefault="00585FC5" w:rsidP="007B5A91">
      <w:pPr>
        <w:pStyle w:val="a3"/>
        <w:tabs>
          <w:tab w:val="left" w:pos="284"/>
          <w:tab w:val="left" w:pos="426"/>
        </w:tabs>
        <w:spacing w:before="0" w:line="240" w:lineRule="atLeast"/>
        <w:ind w:left="0" w:right="106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</w:t>
      </w:r>
      <w:r w:rsidR="006C1958">
        <w:rPr>
          <w:rFonts w:cs="Times New Roman"/>
          <w:lang w:val="ru-RU"/>
        </w:rPr>
        <w:t xml:space="preserve"> </w:t>
      </w:r>
      <w:r w:rsidR="007B5A91">
        <w:rPr>
          <w:rFonts w:cs="Times New Roman"/>
          <w:lang w:val="ru-RU" w:eastAsia="ru-RU"/>
        </w:rPr>
        <w:t>Учреждения</w:t>
      </w:r>
      <w:r w:rsidRPr="00C26680">
        <w:rPr>
          <w:rFonts w:cs="Times New Roman"/>
          <w:lang w:val="ru-RU"/>
        </w:rPr>
        <w:t>.</w:t>
      </w:r>
    </w:p>
    <w:p w:rsidR="009D40E1" w:rsidRDefault="009D40E1" w:rsidP="00436BB6">
      <w:pPr>
        <w:spacing w:line="240" w:lineRule="atLeast"/>
        <w:ind w:left="-578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40E1" w:rsidRPr="00436BB6" w:rsidRDefault="009D40E1" w:rsidP="00911618">
      <w:pPr>
        <w:pStyle w:val="a4"/>
        <w:numPr>
          <w:ilvl w:val="0"/>
          <w:numId w:val="28"/>
        </w:numPr>
        <w:spacing w:line="240" w:lineRule="atLeast"/>
        <w:ind w:left="0" w:right="-1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36BB6">
        <w:rPr>
          <w:rFonts w:ascii="Times New Roman" w:hAnsi="Times New Roman"/>
          <w:sz w:val="24"/>
          <w:szCs w:val="24"/>
          <w:lang w:val="ru-RU"/>
        </w:rPr>
        <w:t>П</w:t>
      </w:r>
      <w:r w:rsidR="00436BB6">
        <w:rPr>
          <w:rFonts w:ascii="Times New Roman" w:hAnsi="Times New Roman"/>
          <w:sz w:val="24"/>
          <w:szCs w:val="24"/>
          <w:lang w:val="ru-RU"/>
        </w:rPr>
        <w:t>ОРЯДОК ВНЕСЕНИЯ ИЗМЕНЕНИЙ И (ИЛИ) ДОПОЛНЕНИЙ В ПОЛ</w:t>
      </w:r>
      <w:r w:rsidR="007B5A91">
        <w:rPr>
          <w:rFonts w:ascii="Times New Roman" w:hAnsi="Times New Roman"/>
          <w:sz w:val="24"/>
          <w:szCs w:val="24"/>
          <w:lang w:val="ru-RU"/>
        </w:rPr>
        <w:t>О</w:t>
      </w:r>
      <w:r w:rsidR="00436BB6">
        <w:rPr>
          <w:rFonts w:ascii="Times New Roman" w:hAnsi="Times New Roman"/>
          <w:sz w:val="24"/>
          <w:szCs w:val="24"/>
          <w:lang w:val="ru-RU"/>
        </w:rPr>
        <w:t>ЖЕНИЕ</w:t>
      </w:r>
    </w:p>
    <w:p w:rsidR="00436BB6" w:rsidRPr="00436BB6" w:rsidRDefault="00436BB6" w:rsidP="00436BB6">
      <w:pPr>
        <w:pStyle w:val="a4"/>
        <w:spacing w:line="240" w:lineRule="atLeast"/>
        <w:ind w:left="360" w:right="-1"/>
        <w:rPr>
          <w:rFonts w:ascii="Times New Roman" w:hAnsi="Times New Roman"/>
          <w:sz w:val="24"/>
          <w:szCs w:val="24"/>
          <w:lang w:val="ru-RU"/>
        </w:rPr>
      </w:pPr>
    </w:p>
    <w:p w:rsidR="009D40E1" w:rsidRPr="009D40E1" w:rsidRDefault="00471128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.1. Инициатива внесения изменений и (или)</w:t>
      </w:r>
      <w:r w:rsidR="00190F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дополнений в настоящее Положение может исходить от органов коллегиального управления, представительных</w:t>
      </w:r>
      <w:r w:rsidR="009D40E1">
        <w:rPr>
          <w:rFonts w:ascii="Times New Roman" w:hAnsi="Times New Roman"/>
          <w:sz w:val="24"/>
          <w:szCs w:val="24"/>
          <w:lang w:val="ru-RU"/>
        </w:rPr>
        <w:t xml:space="preserve"> органов работников, 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 xml:space="preserve">учащихся, родителей, администрации </w:t>
      </w:r>
      <w:r w:rsidR="00911618">
        <w:rPr>
          <w:rFonts w:ascii="Times New Roman" w:hAnsi="Times New Roman" w:cs="Times New Roman"/>
          <w:sz w:val="24"/>
          <w:szCs w:val="24"/>
          <w:lang w:val="ru-RU" w:eastAsia="ru-RU"/>
        </w:rPr>
        <w:t>Учреждения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.</w:t>
      </w:r>
    </w:p>
    <w:p w:rsidR="00471128" w:rsidRDefault="00471128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 xml:space="preserve">.2. Изменения и (или)дополнения в настоящее Положение подлежат открытому общественному обсуждению на заседаниях коллегиальных органов управления </w:t>
      </w:r>
      <w:r w:rsidR="00911618">
        <w:rPr>
          <w:rFonts w:ascii="Times New Roman" w:hAnsi="Times New Roman" w:cs="Times New Roman"/>
          <w:sz w:val="24"/>
          <w:szCs w:val="24"/>
          <w:lang w:val="ru-RU" w:eastAsia="ru-RU"/>
        </w:rPr>
        <w:t>Учреждения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90FBA" w:rsidRDefault="00190FBA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0FBA" w:rsidRDefault="00190FBA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0FBA" w:rsidRDefault="00190FBA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действия данного локального акта до внесения изменений.</w:t>
      </w:r>
    </w:p>
    <w:sectPr w:rsidR="00190FBA" w:rsidSect="00C26680">
      <w:headerReference w:type="default" r:id="rId9"/>
      <w:pgSz w:w="11910" w:h="16840"/>
      <w:pgMar w:top="780" w:right="740" w:bottom="709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C2" w:rsidRDefault="008A73C2" w:rsidP="00887136">
      <w:r>
        <w:separator/>
      </w:r>
    </w:p>
  </w:endnote>
  <w:endnote w:type="continuationSeparator" w:id="0">
    <w:p w:rsidR="008A73C2" w:rsidRDefault="008A73C2" w:rsidP="0088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C2" w:rsidRDefault="008A73C2" w:rsidP="00887136">
      <w:r>
        <w:separator/>
      </w:r>
    </w:p>
  </w:footnote>
  <w:footnote w:type="continuationSeparator" w:id="0">
    <w:p w:rsidR="008A73C2" w:rsidRDefault="008A73C2" w:rsidP="0088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36" w:rsidRPr="00E52BB7" w:rsidRDefault="00887136" w:rsidP="00887136">
    <w:pPr>
      <w:pStyle w:val="a6"/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  <w:lang w:val="ru-RU"/>
      </w:rPr>
    </w:pPr>
    <w:r w:rsidRPr="00E52BB7">
      <w:rPr>
        <w:rFonts w:ascii="Times New Roman" w:hAnsi="Times New Roman"/>
        <w:sz w:val="24"/>
        <w:szCs w:val="24"/>
        <w:lang w:val="ru-RU"/>
      </w:rPr>
      <w:t>Муниципальное общеобразовательное учреждение</w:t>
    </w:r>
  </w:p>
  <w:p w:rsidR="00887136" w:rsidRPr="00E52BB7" w:rsidRDefault="00887136" w:rsidP="00887136">
    <w:pPr>
      <w:pStyle w:val="a6"/>
      <w:pBdr>
        <w:bottom w:val="single" w:sz="2" w:space="1" w:color="000000"/>
      </w:pBdr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  <w:lang w:val="ru-RU"/>
      </w:rPr>
    </w:pPr>
    <w:r w:rsidRPr="00E52BB7">
      <w:rPr>
        <w:rFonts w:ascii="Times New Roman" w:hAnsi="Times New Roman"/>
        <w:sz w:val="24"/>
        <w:szCs w:val="24"/>
        <w:lang w:val="ru-RU"/>
      </w:rPr>
      <w:t>"Средняя школа № 31 г. Волжского Волгоградской области"</w:t>
    </w:r>
  </w:p>
  <w:p w:rsidR="00887136" w:rsidRPr="00926FBD" w:rsidRDefault="00B521BF" w:rsidP="00887136">
    <w:pPr>
      <w:pStyle w:val="a6"/>
      <w:pBdr>
        <w:bottom w:val="single" w:sz="2" w:space="1" w:color="000000"/>
      </w:pBdr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(М</w:t>
    </w:r>
    <w:r w:rsidR="00887136" w:rsidRPr="00926FBD">
      <w:rPr>
        <w:rFonts w:ascii="Times New Roman" w:hAnsi="Times New Roman"/>
        <w:sz w:val="24"/>
        <w:szCs w:val="24"/>
      </w:rPr>
      <w:t>ОУ СШ № 31)</w:t>
    </w:r>
  </w:p>
  <w:p w:rsidR="00887136" w:rsidRDefault="008871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49"/>
    <w:multiLevelType w:val="hybridMultilevel"/>
    <w:tmpl w:val="2514E198"/>
    <w:lvl w:ilvl="0" w:tplc="312A9E70">
      <w:start w:val="5"/>
      <w:numFmt w:val="decimal"/>
      <w:lvlText w:val="%1"/>
      <w:lvlJc w:val="left"/>
      <w:pPr>
        <w:ind w:left="118" w:hanging="689"/>
      </w:pPr>
      <w:rPr>
        <w:rFonts w:hint="default"/>
      </w:rPr>
    </w:lvl>
    <w:lvl w:ilvl="1" w:tplc="AF46921C">
      <w:numFmt w:val="none"/>
      <w:lvlText w:val=""/>
      <w:lvlJc w:val="left"/>
      <w:pPr>
        <w:tabs>
          <w:tab w:val="num" w:pos="360"/>
        </w:tabs>
      </w:pPr>
    </w:lvl>
    <w:lvl w:ilvl="2" w:tplc="DD8A8714">
      <w:numFmt w:val="none"/>
      <w:lvlText w:val=""/>
      <w:lvlJc w:val="left"/>
      <w:pPr>
        <w:tabs>
          <w:tab w:val="num" w:pos="360"/>
        </w:tabs>
      </w:pPr>
    </w:lvl>
    <w:lvl w:ilvl="3" w:tplc="6AA4829C">
      <w:start w:val="1"/>
      <w:numFmt w:val="bullet"/>
      <w:lvlText w:val="•"/>
      <w:lvlJc w:val="left"/>
      <w:pPr>
        <w:ind w:left="3043" w:hanging="689"/>
      </w:pPr>
      <w:rPr>
        <w:rFonts w:hint="default"/>
      </w:rPr>
    </w:lvl>
    <w:lvl w:ilvl="4" w:tplc="F864B3CC">
      <w:start w:val="1"/>
      <w:numFmt w:val="bullet"/>
      <w:lvlText w:val="•"/>
      <w:lvlJc w:val="left"/>
      <w:pPr>
        <w:ind w:left="4018" w:hanging="689"/>
      </w:pPr>
      <w:rPr>
        <w:rFonts w:hint="default"/>
      </w:rPr>
    </w:lvl>
    <w:lvl w:ilvl="5" w:tplc="19A64388">
      <w:start w:val="1"/>
      <w:numFmt w:val="bullet"/>
      <w:lvlText w:val="•"/>
      <w:lvlJc w:val="left"/>
      <w:pPr>
        <w:ind w:left="4993" w:hanging="689"/>
      </w:pPr>
      <w:rPr>
        <w:rFonts w:hint="default"/>
      </w:rPr>
    </w:lvl>
    <w:lvl w:ilvl="6" w:tplc="2ADCBD3E">
      <w:start w:val="1"/>
      <w:numFmt w:val="bullet"/>
      <w:lvlText w:val="•"/>
      <w:lvlJc w:val="left"/>
      <w:pPr>
        <w:ind w:left="5967" w:hanging="689"/>
      </w:pPr>
      <w:rPr>
        <w:rFonts w:hint="default"/>
      </w:rPr>
    </w:lvl>
    <w:lvl w:ilvl="7" w:tplc="8E444874">
      <w:start w:val="1"/>
      <w:numFmt w:val="bullet"/>
      <w:lvlText w:val="•"/>
      <w:lvlJc w:val="left"/>
      <w:pPr>
        <w:ind w:left="6942" w:hanging="689"/>
      </w:pPr>
      <w:rPr>
        <w:rFonts w:hint="default"/>
      </w:rPr>
    </w:lvl>
    <w:lvl w:ilvl="8" w:tplc="17A6BAF8">
      <w:start w:val="1"/>
      <w:numFmt w:val="bullet"/>
      <w:lvlText w:val="•"/>
      <w:lvlJc w:val="left"/>
      <w:pPr>
        <w:ind w:left="7917" w:hanging="689"/>
      </w:pPr>
      <w:rPr>
        <w:rFonts w:hint="default"/>
      </w:rPr>
    </w:lvl>
  </w:abstractNum>
  <w:abstractNum w:abstractNumId="1" w15:restartNumberingAfterBreak="0">
    <w:nsid w:val="043C2B5E"/>
    <w:multiLevelType w:val="hybridMultilevel"/>
    <w:tmpl w:val="2D74FF44"/>
    <w:lvl w:ilvl="0" w:tplc="864CA992">
      <w:start w:val="2"/>
      <w:numFmt w:val="decimal"/>
      <w:lvlText w:val="%1"/>
      <w:lvlJc w:val="left"/>
      <w:pPr>
        <w:ind w:left="118" w:hanging="600"/>
      </w:pPr>
      <w:rPr>
        <w:rFonts w:hint="default"/>
      </w:rPr>
    </w:lvl>
    <w:lvl w:ilvl="1" w:tplc="E98E9C36">
      <w:numFmt w:val="none"/>
      <w:lvlText w:val=""/>
      <w:lvlJc w:val="left"/>
      <w:pPr>
        <w:tabs>
          <w:tab w:val="num" w:pos="360"/>
        </w:tabs>
      </w:pPr>
    </w:lvl>
    <w:lvl w:ilvl="2" w:tplc="54FCB392">
      <w:numFmt w:val="none"/>
      <w:lvlText w:val=""/>
      <w:lvlJc w:val="left"/>
      <w:pPr>
        <w:tabs>
          <w:tab w:val="num" w:pos="360"/>
        </w:tabs>
      </w:pPr>
    </w:lvl>
    <w:lvl w:ilvl="3" w:tplc="5D3E6FE0">
      <w:start w:val="1"/>
      <w:numFmt w:val="bullet"/>
      <w:lvlText w:val="•"/>
      <w:lvlJc w:val="left"/>
      <w:pPr>
        <w:ind w:left="3043" w:hanging="600"/>
      </w:pPr>
      <w:rPr>
        <w:rFonts w:hint="default"/>
      </w:rPr>
    </w:lvl>
    <w:lvl w:ilvl="4" w:tplc="71CAD914">
      <w:start w:val="1"/>
      <w:numFmt w:val="bullet"/>
      <w:lvlText w:val="•"/>
      <w:lvlJc w:val="left"/>
      <w:pPr>
        <w:ind w:left="4018" w:hanging="600"/>
      </w:pPr>
      <w:rPr>
        <w:rFonts w:hint="default"/>
      </w:rPr>
    </w:lvl>
    <w:lvl w:ilvl="5" w:tplc="5CEC4D8C">
      <w:start w:val="1"/>
      <w:numFmt w:val="bullet"/>
      <w:lvlText w:val="•"/>
      <w:lvlJc w:val="left"/>
      <w:pPr>
        <w:ind w:left="4993" w:hanging="600"/>
      </w:pPr>
      <w:rPr>
        <w:rFonts w:hint="default"/>
      </w:rPr>
    </w:lvl>
    <w:lvl w:ilvl="6" w:tplc="786646F2">
      <w:start w:val="1"/>
      <w:numFmt w:val="bullet"/>
      <w:lvlText w:val="•"/>
      <w:lvlJc w:val="left"/>
      <w:pPr>
        <w:ind w:left="5967" w:hanging="600"/>
      </w:pPr>
      <w:rPr>
        <w:rFonts w:hint="default"/>
      </w:rPr>
    </w:lvl>
    <w:lvl w:ilvl="7" w:tplc="0838CD3E">
      <w:start w:val="1"/>
      <w:numFmt w:val="bullet"/>
      <w:lvlText w:val="•"/>
      <w:lvlJc w:val="left"/>
      <w:pPr>
        <w:ind w:left="6942" w:hanging="600"/>
      </w:pPr>
      <w:rPr>
        <w:rFonts w:hint="default"/>
      </w:rPr>
    </w:lvl>
    <w:lvl w:ilvl="8" w:tplc="46884EAA">
      <w:start w:val="1"/>
      <w:numFmt w:val="bullet"/>
      <w:lvlText w:val="•"/>
      <w:lvlJc w:val="left"/>
      <w:pPr>
        <w:ind w:left="7917" w:hanging="600"/>
      </w:pPr>
      <w:rPr>
        <w:rFonts w:hint="default"/>
      </w:rPr>
    </w:lvl>
  </w:abstractNum>
  <w:abstractNum w:abstractNumId="2" w15:restartNumberingAfterBreak="0">
    <w:nsid w:val="06952A62"/>
    <w:multiLevelType w:val="hybridMultilevel"/>
    <w:tmpl w:val="3748372A"/>
    <w:lvl w:ilvl="0" w:tplc="B56A57FA">
      <w:start w:val="4"/>
      <w:numFmt w:val="decimal"/>
      <w:lvlText w:val="%1"/>
      <w:lvlJc w:val="left"/>
      <w:pPr>
        <w:ind w:left="118" w:hanging="557"/>
      </w:pPr>
      <w:rPr>
        <w:rFonts w:hint="default"/>
      </w:rPr>
    </w:lvl>
    <w:lvl w:ilvl="1" w:tplc="7DB89F84">
      <w:numFmt w:val="none"/>
      <w:lvlText w:val=""/>
      <w:lvlJc w:val="left"/>
      <w:pPr>
        <w:tabs>
          <w:tab w:val="num" w:pos="360"/>
        </w:tabs>
      </w:pPr>
    </w:lvl>
    <w:lvl w:ilvl="2" w:tplc="3970DF8C">
      <w:start w:val="1"/>
      <w:numFmt w:val="bullet"/>
      <w:lvlText w:val="•"/>
      <w:lvlJc w:val="left"/>
      <w:pPr>
        <w:ind w:left="2069" w:hanging="557"/>
      </w:pPr>
      <w:rPr>
        <w:rFonts w:hint="default"/>
      </w:rPr>
    </w:lvl>
    <w:lvl w:ilvl="3" w:tplc="8B8AA3E6">
      <w:start w:val="1"/>
      <w:numFmt w:val="bullet"/>
      <w:lvlText w:val="•"/>
      <w:lvlJc w:val="left"/>
      <w:pPr>
        <w:ind w:left="3043" w:hanging="557"/>
      </w:pPr>
      <w:rPr>
        <w:rFonts w:hint="default"/>
      </w:rPr>
    </w:lvl>
    <w:lvl w:ilvl="4" w:tplc="27E04210">
      <w:start w:val="1"/>
      <w:numFmt w:val="bullet"/>
      <w:lvlText w:val="•"/>
      <w:lvlJc w:val="left"/>
      <w:pPr>
        <w:ind w:left="4018" w:hanging="557"/>
      </w:pPr>
      <w:rPr>
        <w:rFonts w:hint="default"/>
      </w:rPr>
    </w:lvl>
    <w:lvl w:ilvl="5" w:tplc="E162EBA4">
      <w:start w:val="1"/>
      <w:numFmt w:val="bullet"/>
      <w:lvlText w:val="•"/>
      <w:lvlJc w:val="left"/>
      <w:pPr>
        <w:ind w:left="4993" w:hanging="557"/>
      </w:pPr>
      <w:rPr>
        <w:rFonts w:hint="default"/>
      </w:rPr>
    </w:lvl>
    <w:lvl w:ilvl="6" w:tplc="8736ACAA">
      <w:start w:val="1"/>
      <w:numFmt w:val="bullet"/>
      <w:lvlText w:val="•"/>
      <w:lvlJc w:val="left"/>
      <w:pPr>
        <w:ind w:left="5967" w:hanging="557"/>
      </w:pPr>
      <w:rPr>
        <w:rFonts w:hint="default"/>
      </w:rPr>
    </w:lvl>
    <w:lvl w:ilvl="7" w:tplc="867CD962">
      <w:start w:val="1"/>
      <w:numFmt w:val="bullet"/>
      <w:lvlText w:val="•"/>
      <w:lvlJc w:val="left"/>
      <w:pPr>
        <w:ind w:left="6942" w:hanging="557"/>
      </w:pPr>
      <w:rPr>
        <w:rFonts w:hint="default"/>
      </w:rPr>
    </w:lvl>
    <w:lvl w:ilvl="8" w:tplc="09845880">
      <w:start w:val="1"/>
      <w:numFmt w:val="bullet"/>
      <w:lvlText w:val="•"/>
      <w:lvlJc w:val="left"/>
      <w:pPr>
        <w:ind w:left="7917" w:hanging="557"/>
      </w:pPr>
      <w:rPr>
        <w:rFonts w:hint="default"/>
      </w:rPr>
    </w:lvl>
  </w:abstractNum>
  <w:abstractNum w:abstractNumId="3" w15:restartNumberingAfterBreak="0">
    <w:nsid w:val="10246CA4"/>
    <w:multiLevelType w:val="hybridMultilevel"/>
    <w:tmpl w:val="B5F2743C"/>
    <w:lvl w:ilvl="0" w:tplc="7BD07964">
      <w:start w:val="4"/>
      <w:numFmt w:val="decimal"/>
      <w:lvlText w:val="%1"/>
      <w:lvlJc w:val="left"/>
      <w:pPr>
        <w:ind w:left="118" w:hanging="603"/>
      </w:pPr>
      <w:rPr>
        <w:rFonts w:hint="default"/>
      </w:rPr>
    </w:lvl>
    <w:lvl w:ilvl="1" w:tplc="85E64CF0">
      <w:numFmt w:val="none"/>
      <w:lvlText w:val=""/>
      <w:lvlJc w:val="left"/>
      <w:pPr>
        <w:tabs>
          <w:tab w:val="num" w:pos="360"/>
        </w:tabs>
      </w:pPr>
    </w:lvl>
    <w:lvl w:ilvl="2" w:tplc="2888327A">
      <w:numFmt w:val="none"/>
      <w:lvlText w:val=""/>
      <w:lvlJc w:val="left"/>
      <w:pPr>
        <w:tabs>
          <w:tab w:val="num" w:pos="360"/>
        </w:tabs>
      </w:pPr>
    </w:lvl>
    <w:lvl w:ilvl="3" w:tplc="CB1C7CE0">
      <w:start w:val="1"/>
      <w:numFmt w:val="bullet"/>
      <w:lvlText w:val="•"/>
      <w:lvlJc w:val="left"/>
      <w:pPr>
        <w:ind w:left="3043" w:hanging="603"/>
      </w:pPr>
      <w:rPr>
        <w:rFonts w:hint="default"/>
      </w:rPr>
    </w:lvl>
    <w:lvl w:ilvl="4" w:tplc="17FA5BA2">
      <w:start w:val="1"/>
      <w:numFmt w:val="bullet"/>
      <w:lvlText w:val="•"/>
      <w:lvlJc w:val="left"/>
      <w:pPr>
        <w:ind w:left="4018" w:hanging="603"/>
      </w:pPr>
      <w:rPr>
        <w:rFonts w:hint="default"/>
      </w:rPr>
    </w:lvl>
    <w:lvl w:ilvl="5" w:tplc="B846DE12">
      <w:start w:val="1"/>
      <w:numFmt w:val="bullet"/>
      <w:lvlText w:val="•"/>
      <w:lvlJc w:val="left"/>
      <w:pPr>
        <w:ind w:left="4993" w:hanging="603"/>
      </w:pPr>
      <w:rPr>
        <w:rFonts w:hint="default"/>
      </w:rPr>
    </w:lvl>
    <w:lvl w:ilvl="6" w:tplc="F31AD2BA">
      <w:start w:val="1"/>
      <w:numFmt w:val="bullet"/>
      <w:lvlText w:val="•"/>
      <w:lvlJc w:val="left"/>
      <w:pPr>
        <w:ind w:left="5967" w:hanging="603"/>
      </w:pPr>
      <w:rPr>
        <w:rFonts w:hint="default"/>
      </w:rPr>
    </w:lvl>
    <w:lvl w:ilvl="7" w:tplc="CA56F9AE">
      <w:start w:val="1"/>
      <w:numFmt w:val="bullet"/>
      <w:lvlText w:val="•"/>
      <w:lvlJc w:val="left"/>
      <w:pPr>
        <w:ind w:left="6942" w:hanging="603"/>
      </w:pPr>
      <w:rPr>
        <w:rFonts w:hint="default"/>
      </w:rPr>
    </w:lvl>
    <w:lvl w:ilvl="8" w:tplc="1EBA21EE">
      <w:start w:val="1"/>
      <w:numFmt w:val="bullet"/>
      <w:lvlText w:val="•"/>
      <w:lvlJc w:val="left"/>
      <w:pPr>
        <w:ind w:left="7917" w:hanging="603"/>
      </w:pPr>
      <w:rPr>
        <w:rFonts w:hint="default"/>
      </w:rPr>
    </w:lvl>
  </w:abstractNum>
  <w:abstractNum w:abstractNumId="4" w15:restartNumberingAfterBreak="0">
    <w:nsid w:val="11760527"/>
    <w:multiLevelType w:val="hybridMultilevel"/>
    <w:tmpl w:val="037CF9FA"/>
    <w:lvl w:ilvl="0" w:tplc="92BA8298">
      <w:start w:val="7"/>
      <w:numFmt w:val="decimal"/>
      <w:lvlText w:val="%1"/>
      <w:lvlJc w:val="left"/>
      <w:pPr>
        <w:ind w:left="118" w:hanging="605"/>
      </w:pPr>
      <w:rPr>
        <w:rFonts w:hint="default"/>
      </w:rPr>
    </w:lvl>
    <w:lvl w:ilvl="1" w:tplc="80AE224A">
      <w:numFmt w:val="none"/>
      <w:lvlText w:val=""/>
      <w:lvlJc w:val="left"/>
      <w:pPr>
        <w:tabs>
          <w:tab w:val="num" w:pos="360"/>
        </w:tabs>
      </w:pPr>
    </w:lvl>
    <w:lvl w:ilvl="2" w:tplc="EB466FD0">
      <w:start w:val="1"/>
      <w:numFmt w:val="bullet"/>
      <w:lvlText w:val="•"/>
      <w:lvlJc w:val="left"/>
      <w:pPr>
        <w:ind w:left="2069" w:hanging="605"/>
      </w:pPr>
      <w:rPr>
        <w:rFonts w:hint="default"/>
      </w:rPr>
    </w:lvl>
    <w:lvl w:ilvl="3" w:tplc="EB76A394">
      <w:start w:val="1"/>
      <w:numFmt w:val="bullet"/>
      <w:lvlText w:val="•"/>
      <w:lvlJc w:val="left"/>
      <w:pPr>
        <w:ind w:left="3043" w:hanging="605"/>
      </w:pPr>
      <w:rPr>
        <w:rFonts w:hint="default"/>
      </w:rPr>
    </w:lvl>
    <w:lvl w:ilvl="4" w:tplc="EDC8B28A">
      <w:start w:val="1"/>
      <w:numFmt w:val="bullet"/>
      <w:lvlText w:val="•"/>
      <w:lvlJc w:val="left"/>
      <w:pPr>
        <w:ind w:left="4018" w:hanging="605"/>
      </w:pPr>
      <w:rPr>
        <w:rFonts w:hint="default"/>
      </w:rPr>
    </w:lvl>
    <w:lvl w:ilvl="5" w:tplc="C5A62138">
      <w:start w:val="1"/>
      <w:numFmt w:val="bullet"/>
      <w:lvlText w:val="•"/>
      <w:lvlJc w:val="left"/>
      <w:pPr>
        <w:ind w:left="4993" w:hanging="605"/>
      </w:pPr>
      <w:rPr>
        <w:rFonts w:hint="default"/>
      </w:rPr>
    </w:lvl>
    <w:lvl w:ilvl="6" w:tplc="B532B670">
      <w:start w:val="1"/>
      <w:numFmt w:val="bullet"/>
      <w:lvlText w:val="•"/>
      <w:lvlJc w:val="left"/>
      <w:pPr>
        <w:ind w:left="5967" w:hanging="605"/>
      </w:pPr>
      <w:rPr>
        <w:rFonts w:hint="default"/>
      </w:rPr>
    </w:lvl>
    <w:lvl w:ilvl="7" w:tplc="81041E1C">
      <w:start w:val="1"/>
      <w:numFmt w:val="bullet"/>
      <w:lvlText w:val="•"/>
      <w:lvlJc w:val="left"/>
      <w:pPr>
        <w:ind w:left="6942" w:hanging="605"/>
      </w:pPr>
      <w:rPr>
        <w:rFonts w:hint="default"/>
      </w:rPr>
    </w:lvl>
    <w:lvl w:ilvl="8" w:tplc="88EA01B6">
      <w:start w:val="1"/>
      <w:numFmt w:val="bullet"/>
      <w:lvlText w:val="•"/>
      <w:lvlJc w:val="left"/>
      <w:pPr>
        <w:ind w:left="7917" w:hanging="605"/>
      </w:pPr>
      <w:rPr>
        <w:rFonts w:hint="default"/>
      </w:rPr>
    </w:lvl>
  </w:abstractNum>
  <w:abstractNum w:abstractNumId="5" w15:restartNumberingAfterBreak="0">
    <w:nsid w:val="12C9613F"/>
    <w:multiLevelType w:val="hybridMultilevel"/>
    <w:tmpl w:val="0DAE1DDE"/>
    <w:lvl w:ilvl="0" w:tplc="4B6E4448">
      <w:start w:val="3"/>
      <w:numFmt w:val="decimal"/>
      <w:lvlText w:val="%1"/>
      <w:lvlJc w:val="left"/>
      <w:pPr>
        <w:ind w:left="718" w:hanging="600"/>
      </w:pPr>
      <w:rPr>
        <w:rFonts w:hint="default"/>
      </w:rPr>
    </w:lvl>
    <w:lvl w:ilvl="1" w:tplc="F1560FC4">
      <w:numFmt w:val="none"/>
      <w:lvlText w:val=""/>
      <w:lvlJc w:val="left"/>
      <w:pPr>
        <w:tabs>
          <w:tab w:val="num" w:pos="360"/>
        </w:tabs>
      </w:pPr>
    </w:lvl>
    <w:lvl w:ilvl="2" w:tplc="3FBA1CF4">
      <w:numFmt w:val="none"/>
      <w:lvlText w:val=""/>
      <w:lvlJc w:val="left"/>
      <w:pPr>
        <w:tabs>
          <w:tab w:val="num" w:pos="360"/>
        </w:tabs>
      </w:pPr>
    </w:lvl>
    <w:lvl w:ilvl="3" w:tplc="1FB00F16">
      <w:start w:val="1"/>
      <w:numFmt w:val="bullet"/>
      <w:lvlText w:val="•"/>
      <w:lvlJc w:val="left"/>
      <w:pPr>
        <w:ind w:left="3463" w:hanging="600"/>
      </w:pPr>
      <w:rPr>
        <w:rFonts w:hint="default"/>
      </w:rPr>
    </w:lvl>
    <w:lvl w:ilvl="4" w:tplc="1B249F98">
      <w:start w:val="1"/>
      <w:numFmt w:val="bullet"/>
      <w:lvlText w:val="•"/>
      <w:lvlJc w:val="left"/>
      <w:pPr>
        <w:ind w:left="4378" w:hanging="600"/>
      </w:pPr>
      <w:rPr>
        <w:rFonts w:hint="default"/>
      </w:rPr>
    </w:lvl>
    <w:lvl w:ilvl="5" w:tplc="2520B32E">
      <w:start w:val="1"/>
      <w:numFmt w:val="bullet"/>
      <w:lvlText w:val="•"/>
      <w:lvlJc w:val="left"/>
      <w:pPr>
        <w:ind w:left="5293" w:hanging="600"/>
      </w:pPr>
      <w:rPr>
        <w:rFonts w:hint="default"/>
      </w:rPr>
    </w:lvl>
    <w:lvl w:ilvl="6" w:tplc="66809786">
      <w:start w:val="1"/>
      <w:numFmt w:val="bullet"/>
      <w:lvlText w:val="•"/>
      <w:lvlJc w:val="left"/>
      <w:pPr>
        <w:ind w:left="6207" w:hanging="600"/>
      </w:pPr>
      <w:rPr>
        <w:rFonts w:hint="default"/>
      </w:rPr>
    </w:lvl>
    <w:lvl w:ilvl="7" w:tplc="6590B4E2">
      <w:start w:val="1"/>
      <w:numFmt w:val="bullet"/>
      <w:lvlText w:val="•"/>
      <w:lvlJc w:val="left"/>
      <w:pPr>
        <w:ind w:left="7122" w:hanging="600"/>
      </w:pPr>
      <w:rPr>
        <w:rFonts w:hint="default"/>
      </w:rPr>
    </w:lvl>
    <w:lvl w:ilvl="8" w:tplc="C84E15CA">
      <w:start w:val="1"/>
      <w:numFmt w:val="bullet"/>
      <w:lvlText w:val="•"/>
      <w:lvlJc w:val="left"/>
      <w:pPr>
        <w:ind w:left="8037" w:hanging="600"/>
      </w:pPr>
      <w:rPr>
        <w:rFonts w:hint="default"/>
      </w:rPr>
    </w:lvl>
  </w:abstractNum>
  <w:abstractNum w:abstractNumId="6" w15:restartNumberingAfterBreak="0">
    <w:nsid w:val="17DB673D"/>
    <w:multiLevelType w:val="hybridMultilevel"/>
    <w:tmpl w:val="3E165D7C"/>
    <w:lvl w:ilvl="0" w:tplc="B5983992">
      <w:start w:val="6"/>
      <w:numFmt w:val="decimal"/>
      <w:lvlText w:val="%1"/>
      <w:lvlJc w:val="left"/>
      <w:pPr>
        <w:ind w:left="118" w:hanging="511"/>
      </w:pPr>
      <w:rPr>
        <w:rFonts w:hint="default"/>
      </w:rPr>
    </w:lvl>
    <w:lvl w:ilvl="1" w:tplc="0DAE25B6">
      <w:numFmt w:val="none"/>
      <w:lvlText w:val=""/>
      <w:lvlJc w:val="left"/>
      <w:pPr>
        <w:tabs>
          <w:tab w:val="num" w:pos="360"/>
        </w:tabs>
      </w:pPr>
    </w:lvl>
    <w:lvl w:ilvl="2" w:tplc="FBEE697A">
      <w:start w:val="1"/>
      <w:numFmt w:val="bullet"/>
      <w:lvlText w:val="•"/>
      <w:lvlJc w:val="left"/>
      <w:pPr>
        <w:ind w:left="2069" w:hanging="511"/>
      </w:pPr>
      <w:rPr>
        <w:rFonts w:hint="default"/>
      </w:rPr>
    </w:lvl>
    <w:lvl w:ilvl="3" w:tplc="F3466AB0">
      <w:start w:val="1"/>
      <w:numFmt w:val="bullet"/>
      <w:lvlText w:val="•"/>
      <w:lvlJc w:val="left"/>
      <w:pPr>
        <w:ind w:left="3043" w:hanging="511"/>
      </w:pPr>
      <w:rPr>
        <w:rFonts w:hint="default"/>
      </w:rPr>
    </w:lvl>
    <w:lvl w:ilvl="4" w:tplc="4D1A46DE">
      <w:start w:val="1"/>
      <w:numFmt w:val="bullet"/>
      <w:lvlText w:val="•"/>
      <w:lvlJc w:val="left"/>
      <w:pPr>
        <w:ind w:left="4018" w:hanging="511"/>
      </w:pPr>
      <w:rPr>
        <w:rFonts w:hint="default"/>
      </w:rPr>
    </w:lvl>
    <w:lvl w:ilvl="5" w:tplc="370C3DF4">
      <w:start w:val="1"/>
      <w:numFmt w:val="bullet"/>
      <w:lvlText w:val="•"/>
      <w:lvlJc w:val="left"/>
      <w:pPr>
        <w:ind w:left="4993" w:hanging="511"/>
      </w:pPr>
      <w:rPr>
        <w:rFonts w:hint="default"/>
      </w:rPr>
    </w:lvl>
    <w:lvl w:ilvl="6" w:tplc="151AE734">
      <w:start w:val="1"/>
      <w:numFmt w:val="bullet"/>
      <w:lvlText w:val="•"/>
      <w:lvlJc w:val="left"/>
      <w:pPr>
        <w:ind w:left="5967" w:hanging="511"/>
      </w:pPr>
      <w:rPr>
        <w:rFonts w:hint="default"/>
      </w:rPr>
    </w:lvl>
    <w:lvl w:ilvl="7" w:tplc="3462FD7A">
      <w:start w:val="1"/>
      <w:numFmt w:val="bullet"/>
      <w:lvlText w:val="•"/>
      <w:lvlJc w:val="left"/>
      <w:pPr>
        <w:ind w:left="6942" w:hanging="511"/>
      </w:pPr>
      <w:rPr>
        <w:rFonts w:hint="default"/>
      </w:rPr>
    </w:lvl>
    <w:lvl w:ilvl="8" w:tplc="BDCA5DF0">
      <w:start w:val="1"/>
      <w:numFmt w:val="bullet"/>
      <w:lvlText w:val="•"/>
      <w:lvlJc w:val="left"/>
      <w:pPr>
        <w:ind w:left="7917" w:hanging="511"/>
      </w:pPr>
      <w:rPr>
        <w:rFonts w:hint="default"/>
      </w:rPr>
    </w:lvl>
  </w:abstractNum>
  <w:abstractNum w:abstractNumId="7" w15:restartNumberingAfterBreak="0">
    <w:nsid w:val="183A1E83"/>
    <w:multiLevelType w:val="multilevel"/>
    <w:tmpl w:val="544E8878"/>
    <w:lvl w:ilvl="0">
      <w:start w:val="3"/>
      <w:numFmt w:val="decimal"/>
      <w:lvlText w:val="%1."/>
      <w:lvlJc w:val="left"/>
      <w:pPr>
        <w:ind w:left="173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3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1800"/>
      </w:pPr>
      <w:rPr>
        <w:rFonts w:eastAsiaTheme="minorHAnsi" w:hint="default"/>
      </w:rPr>
    </w:lvl>
  </w:abstractNum>
  <w:abstractNum w:abstractNumId="8" w15:restartNumberingAfterBreak="0">
    <w:nsid w:val="1DBC758E"/>
    <w:multiLevelType w:val="hybridMultilevel"/>
    <w:tmpl w:val="2DCA270E"/>
    <w:lvl w:ilvl="0" w:tplc="8CFE53E0">
      <w:start w:val="1"/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F8184A">
      <w:start w:val="1"/>
      <w:numFmt w:val="bullet"/>
      <w:lvlText w:val="•"/>
      <w:lvlJc w:val="left"/>
      <w:pPr>
        <w:ind w:left="1220" w:hanging="142"/>
      </w:pPr>
      <w:rPr>
        <w:rFonts w:hint="default"/>
      </w:rPr>
    </w:lvl>
    <w:lvl w:ilvl="2" w:tplc="2934092A">
      <w:start w:val="1"/>
      <w:numFmt w:val="bullet"/>
      <w:lvlText w:val="•"/>
      <w:lvlJc w:val="left"/>
      <w:pPr>
        <w:ind w:left="2181" w:hanging="142"/>
      </w:pPr>
      <w:rPr>
        <w:rFonts w:hint="default"/>
      </w:rPr>
    </w:lvl>
    <w:lvl w:ilvl="3" w:tplc="FE885D7C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4" w:tplc="F06622E4">
      <w:start w:val="1"/>
      <w:numFmt w:val="bullet"/>
      <w:lvlText w:val="•"/>
      <w:lvlJc w:val="left"/>
      <w:pPr>
        <w:ind w:left="4102" w:hanging="142"/>
      </w:pPr>
      <w:rPr>
        <w:rFonts w:hint="default"/>
      </w:rPr>
    </w:lvl>
    <w:lvl w:ilvl="5" w:tplc="DDF4871A">
      <w:start w:val="1"/>
      <w:numFmt w:val="bullet"/>
      <w:lvlText w:val="•"/>
      <w:lvlJc w:val="left"/>
      <w:pPr>
        <w:ind w:left="5063" w:hanging="142"/>
      </w:pPr>
      <w:rPr>
        <w:rFonts w:hint="default"/>
      </w:rPr>
    </w:lvl>
    <w:lvl w:ilvl="6" w:tplc="63367412">
      <w:start w:val="1"/>
      <w:numFmt w:val="bullet"/>
      <w:lvlText w:val="•"/>
      <w:lvlJc w:val="left"/>
      <w:pPr>
        <w:ind w:left="6023" w:hanging="142"/>
      </w:pPr>
      <w:rPr>
        <w:rFonts w:hint="default"/>
      </w:rPr>
    </w:lvl>
    <w:lvl w:ilvl="7" w:tplc="683C4274">
      <w:start w:val="1"/>
      <w:numFmt w:val="bullet"/>
      <w:lvlText w:val="•"/>
      <w:lvlJc w:val="left"/>
      <w:pPr>
        <w:ind w:left="6984" w:hanging="142"/>
      </w:pPr>
      <w:rPr>
        <w:rFonts w:hint="default"/>
      </w:rPr>
    </w:lvl>
    <w:lvl w:ilvl="8" w:tplc="EECCACD6">
      <w:start w:val="1"/>
      <w:numFmt w:val="bullet"/>
      <w:lvlText w:val="•"/>
      <w:lvlJc w:val="left"/>
      <w:pPr>
        <w:ind w:left="7945" w:hanging="142"/>
      </w:pPr>
      <w:rPr>
        <w:rFonts w:hint="default"/>
      </w:rPr>
    </w:lvl>
  </w:abstractNum>
  <w:abstractNum w:abstractNumId="9" w15:restartNumberingAfterBreak="0">
    <w:nsid w:val="21271ECD"/>
    <w:multiLevelType w:val="hybridMultilevel"/>
    <w:tmpl w:val="5B5644BE"/>
    <w:lvl w:ilvl="0" w:tplc="8F461024">
      <w:start w:val="7"/>
      <w:numFmt w:val="decimal"/>
      <w:lvlText w:val="%1"/>
      <w:lvlJc w:val="left"/>
      <w:pPr>
        <w:ind w:left="118" w:hanging="696"/>
      </w:pPr>
      <w:rPr>
        <w:rFonts w:hint="default"/>
      </w:rPr>
    </w:lvl>
    <w:lvl w:ilvl="1" w:tplc="B8DA21B2">
      <w:numFmt w:val="none"/>
      <w:lvlText w:val=""/>
      <w:lvlJc w:val="left"/>
      <w:pPr>
        <w:tabs>
          <w:tab w:val="num" w:pos="360"/>
        </w:tabs>
      </w:pPr>
    </w:lvl>
    <w:lvl w:ilvl="2" w:tplc="097E7F4C">
      <w:start w:val="1"/>
      <w:numFmt w:val="bullet"/>
      <w:lvlText w:val="•"/>
      <w:lvlJc w:val="left"/>
      <w:pPr>
        <w:ind w:left="2069" w:hanging="696"/>
      </w:pPr>
      <w:rPr>
        <w:rFonts w:hint="default"/>
      </w:rPr>
    </w:lvl>
    <w:lvl w:ilvl="3" w:tplc="16A8A2A6">
      <w:start w:val="1"/>
      <w:numFmt w:val="bullet"/>
      <w:lvlText w:val="•"/>
      <w:lvlJc w:val="left"/>
      <w:pPr>
        <w:ind w:left="3043" w:hanging="696"/>
      </w:pPr>
      <w:rPr>
        <w:rFonts w:hint="default"/>
      </w:rPr>
    </w:lvl>
    <w:lvl w:ilvl="4" w:tplc="5A445502">
      <w:start w:val="1"/>
      <w:numFmt w:val="bullet"/>
      <w:lvlText w:val="•"/>
      <w:lvlJc w:val="left"/>
      <w:pPr>
        <w:ind w:left="4018" w:hanging="696"/>
      </w:pPr>
      <w:rPr>
        <w:rFonts w:hint="default"/>
      </w:rPr>
    </w:lvl>
    <w:lvl w:ilvl="5" w:tplc="82487FE6">
      <w:start w:val="1"/>
      <w:numFmt w:val="bullet"/>
      <w:lvlText w:val="•"/>
      <w:lvlJc w:val="left"/>
      <w:pPr>
        <w:ind w:left="4993" w:hanging="696"/>
      </w:pPr>
      <w:rPr>
        <w:rFonts w:hint="default"/>
      </w:rPr>
    </w:lvl>
    <w:lvl w:ilvl="6" w:tplc="2FE6CFD8">
      <w:start w:val="1"/>
      <w:numFmt w:val="bullet"/>
      <w:lvlText w:val="•"/>
      <w:lvlJc w:val="left"/>
      <w:pPr>
        <w:ind w:left="5967" w:hanging="696"/>
      </w:pPr>
      <w:rPr>
        <w:rFonts w:hint="default"/>
      </w:rPr>
    </w:lvl>
    <w:lvl w:ilvl="7" w:tplc="3D80BD8C">
      <w:start w:val="1"/>
      <w:numFmt w:val="bullet"/>
      <w:lvlText w:val="•"/>
      <w:lvlJc w:val="left"/>
      <w:pPr>
        <w:ind w:left="6942" w:hanging="696"/>
      </w:pPr>
      <w:rPr>
        <w:rFonts w:hint="default"/>
      </w:rPr>
    </w:lvl>
    <w:lvl w:ilvl="8" w:tplc="3A9E2F70">
      <w:start w:val="1"/>
      <w:numFmt w:val="bullet"/>
      <w:lvlText w:val="•"/>
      <w:lvlJc w:val="left"/>
      <w:pPr>
        <w:ind w:left="7917" w:hanging="696"/>
      </w:pPr>
      <w:rPr>
        <w:rFonts w:hint="default"/>
      </w:rPr>
    </w:lvl>
  </w:abstractNum>
  <w:abstractNum w:abstractNumId="10" w15:restartNumberingAfterBreak="0">
    <w:nsid w:val="21F6241B"/>
    <w:multiLevelType w:val="hybridMultilevel"/>
    <w:tmpl w:val="4538F634"/>
    <w:lvl w:ilvl="0" w:tplc="EB4A2B26">
      <w:start w:val="3"/>
      <w:numFmt w:val="decimal"/>
      <w:lvlText w:val="%1"/>
      <w:lvlJc w:val="left"/>
      <w:pPr>
        <w:ind w:left="118" w:hanging="420"/>
      </w:pPr>
      <w:rPr>
        <w:rFonts w:hint="default"/>
      </w:rPr>
    </w:lvl>
    <w:lvl w:ilvl="1" w:tplc="96804176">
      <w:numFmt w:val="none"/>
      <w:lvlText w:val=""/>
      <w:lvlJc w:val="left"/>
      <w:pPr>
        <w:tabs>
          <w:tab w:val="num" w:pos="360"/>
        </w:tabs>
      </w:pPr>
    </w:lvl>
    <w:lvl w:ilvl="2" w:tplc="C66A5FD4">
      <w:numFmt w:val="none"/>
      <w:lvlText w:val=""/>
      <w:lvlJc w:val="left"/>
      <w:pPr>
        <w:tabs>
          <w:tab w:val="num" w:pos="360"/>
        </w:tabs>
      </w:pPr>
    </w:lvl>
    <w:lvl w:ilvl="3" w:tplc="9DA2CBF0">
      <w:start w:val="1"/>
      <w:numFmt w:val="bullet"/>
      <w:lvlText w:val="•"/>
      <w:lvlJc w:val="left"/>
      <w:pPr>
        <w:ind w:left="3043" w:hanging="603"/>
      </w:pPr>
      <w:rPr>
        <w:rFonts w:hint="default"/>
      </w:rPr>
    </w:lvl>
    <w:lvl w:ilvl="4" w:tplc="55A61638">
      <w:start w:val="1"/>
      <w:numFmt w:val="bullet"/>
      <w:lvlText w:val="•"/>
      <w:lvlJc w:val="left"/>
      <w:pPr>
        <w:ind w:left="4018" w:hanging="603"/>
      </w:pPr>
      <w:rPr>
        <w:rFonts w:hint="default"/>
      </w:rPr>
    </w:lvl>
    <w:lvl w:ilvl="5" w:tplc="DD3E1F22">
      <w:start w:val="1"/>
      <w:numFmt w:val="bullet"/>
      <w:lvlText w:val="•"/>
      <w:lvlJc w:val="left"/>
      <w:pPr>
        <w:ind w:left="4993" w:hanging="603"/>
      </w:pPr>
      <w:rPr>
        <w:rFonts w:hint="default"/>
      </w:rPr>
    </w:lvl>
    <w:lvl w:ilvl="6" w:tplc="E3E0CD96">
      <w:start w:val="1"/>
      <w:numFmt w:val="bullet"/>
      <w:lvlText w:val="•"/>
      <w:lvlJc w:val="left"/>
      <w:pPr>
        <w:ind w:left="5967" w:hanging="603"/>
      </w:pPr>
      <w:rPr>
        <w:rFonts w:hint="default"/>
      </w:rPr>
    </w:lvl>
    <w:lvl w:ilvl="7" w:tplc="8144B5A4">
      <w:start w:val="1"/>
      <w:numFmt w:val="bullet"/>
      <w:lvlText w:val="•"/>
      <w:lvlJc w:val="left"/>
      <w:pPr>
        <w:ind w:left="6942" w:hanging="603"/>
      </w:pPr>
      <w:rPr>
        <w:rFonts w:hint="default"/>
      </w:rPr>
    </w:lvl>
    <w:lvl w:ilvl="8" w:tplc="F892B84E">
      <w:start w:val="1"/>
      <w:numFmt w:val="bullet"/>
      <w:lvlText w:val="•"/>
      <w:lvlJc w:val="left"/>
      <w:pPr>
        <w:ind w:left="7917" w:hanging="603"/>
      </w:pPr>
      <w:rPr>
        <w:rFonts w:hint="default"/>
      </w:rPr>
    </w:lvl>
  </w:abstractNum>
  <w:abstractNum w:abstractNumId="11" w15:restartNumberingAfterBreak="0">
    <w:nsid w:val="24201161"/>
    <w:multiLevelType w:val="hybridMultilevel"/>
    <w:tmpl w:val="0590C886"/>
    <w:lvl w:ilvl="0" w:tplc="49FC9BBC">
      <w:start w:val="1"/>
      <w:numFmt w:val="decimal"/>
      <w:lvlText w:val="%1"/>
      <w:lvlJc w:val="left"/>
      <w:pPr>
        <w:ind w:left="718" w:hanging="600"/>
      </w:pPr>
      <w:rPr>
        <w:rFonts w:hint="default"/>
      </w:rPr>
    </w:lvl>
    <w:lvl w:ilvl="1" w:tplc="106C62F4">
      <w:numFmt w:val="none"/>
      <w:lvlText w:val=""/>
      <w:lvlJc w:val="left"/>
      <w:pPr>
        <w:tabs>
          <w:tab w:val="num" w:pos="360"/>
        </w:tabs>
      </w:pPr>
    </w:lvl>
    <w:lvl w:ilvl="2" w:tplc="A82289DE">
      <w:numFmt w:val="none"/>
      <w:lvlText w:val=""/>
      <w:lvlJc w:val="left"/>
      <w:pPr>
        <w:tabs>
          <w:tab w:val="num" w:pos="360"/>
        </w:tabs>
      </w:pPr>
    </w:lvl>
    <w:lvl w:ilvl="3" w:tplc="7460157E">
      <w:start w:val="1"/>
      <w:numFmt w:val="bullet"/>
      <w:lvlText w:val="•"/>
      <w:lvlJc w:val="left"/>
      <w:pPr>
        <w:ind w:left="3463" w:hanging="600"/>
      </w:pPr>
      <w:rPr>
        <w:rFonts w:hint="default"/>
      </w:rPr>
    </w:lvl>
    <w:lvl w:ilvl="4" w:tplc="DACA2628">
      <w:start w:val="1"/>
      <w:numFmt w:val="bullet"/>
      <w:lvlText w:val="•"/>
      <w:lvlJc w:val="left"/>
      <w:pPr>
        <w:ind w:left="4378" w:hanging="600"/>
      </w:pPr>
      <w:rPr>
        <w:rFonts w:hint="default"/>
      </w:rPr>
    </w:lvl>
    <w:lvl w:ilvl="5" w:tplc="141838EC">
      <w:start w:val="1"/>
      <w:numFmt w:val="bullet"/>
      <w:lvlText w:val="•"/>
      <w:lvlJc w:val="left"/>
      <w:pPr>
        <w:ind w:left="5293" w:hanging="600"/>
      </w:pPr>
      <w:rPr>
        <w:rFonts w:hint="default"/>
      </w:rPr>
    </w:lvl>
    <w:lvl w:ilvl="6" w:tplc="1E2CFB24">
      <w:start w:val="1"/>
      <w:numFmt w:val="bullet"/>
      <w:lvlText w:val="•"/>
      <w:lvlJc w:val="left"/>
      <w:pPr>
        <w:ind w:left="6207" w:hanging="600"/>
      </w:pPr>
      <w:rPr>
        <w:rFonts w:hint="default"/>
      </w:rPr>
    </w:lvl>
    <w:lvl w:ilvl="7" w:tplc="4ACCDD62">
      <w:start w:val="1"/>
      <w:numFmt w:val="bullet"/>
      <w:lvlText w:val="•"/>
      <w:lvlJc w:val="left"/>
      <w:pPr>
        <w:ind w:left="7122" w:hanging="600"/>
      </w:pPr>
      <w:rPr>
        <w:rFonts w:hint="default"/>
      </w:rPr>
    </w:lvl>
    <w:lvl w:ilvl="8" w:tplc="9A2E7A30">
      <w:start w:val="1"/>
      <w:numFmt w:val="bullet"/>
      <w:lvlText w:val="•"/>
      <w:lvlJc w:val="left"/>
      <w:pPr>
        <w:ind w:left="8037" w:hanging="600"/>
      </w:pPr>
      <w:rPr>
        <w:rFonts w:hint="default"/>
      </w:rPr>
    </w:lvl>
  </w:abstractNum>
  <w:abstractNum w:abstractNumId="12" w15:restartNumberingAfterBreak="0">
    <w:nsid w:val="28092233"/>
    <w:multiLevelType w:val="hybridMultilevel"/>
    <w:tmpl w:val="F3DE2A90"/>
    <w:lvl w:ilvl="0" w:tplc="3A5E7B1C">
      <w:start w:val="3"/>
      <w:numFmt w:val="decimal"/>
      <w:lvlText w:val="%1"/>
      <w:lvlJc w:val="left"/>
      <w:pPr>
        <w:ind w:left="118" w:hanging="543"/>
      </w:pPr>
      <w:rPr>
        <w:rFonts w:hint="default"/>
      </w:rPr>
    </w:lvl>
    <w:lvl w:ilvl="1" w:tplc="5D04EC56">
      <w:numFmt w:val="none"/>
      <w:lvlText w:val=""/>
      <w:lvlJc w:val="left"/>
      <w:pPr>
        <w:tabs>
          <w:tab w:val="num" w:pos="360"/>
        </w:tabs>
      </w:pPr>
    </w:lvl>
    <w:lvl w:ilvl="2" w:tplc="5CF8FB3A">
      <w:start w:val="1"/>
      <w:numFmt w:val="bullet"/>
      <w:lvlText w:val="•"/>
      <w:lvlJc w:val="left"/>
      <w:pPr>
        <w:ind w:left="2069" w:hanging="543"/>
      </w:pPr>
      <w:rPr>
        <w:rFonts w:hint="default"/>
      </w:rPr>
    </w:lvl>
    <w:lvl w:ilvl="3" w:tplc="64EAC91C">
      <w:start w:val="1"/>
      <w:numFmt w:val="bullet"/>
      <w:lvlText w:val="•"/>
      <w:lvlJc w:val="left"/>
      <w:pPr>
        <w:ind w:left="3043" w:hanging="543"/>
      </w:pPr>
      <w:rPr>
        <w:rFonts w:hint="default"/>
      </w:rPr>
    </w:lvl>
    <w:lvl w:ilvl="4" w:tplc="C534DCBC">
      <w:start w:val="1"/>
      <w:numFmt w:val="bullet"/>
      <w:lvlText w:val="•"/>
      <w:lvlJc w:val="left"/>
      <w:pPr>
        <w:ind w:left="4018" w:hanging="543"/>
      </w:pPr>
      <w:rPr>
        <w:rFonts w:hint="default"/>
      </w:rPr>
    </w:lvl>
    <w:lvl w:ilvl="5" w:tplc="BFDE3AD0">
      <w:start w:val="1"/>
      <w:numFmt w:val="bullet"/>
      <w:lvlText w:val="•"/>
      <w:lvlJc w:val="left"/>
      <w:pPr>
        <w:ind w:left="4993" w:hanging="543"/>
      </w:pPr>
      <w:rPr>
        <w:rFonts w:hint="default"/>
      </w:rPr>
    </w:lvl>
    <w:lvl w:ilvl="6" w:tplc="9CF615FA">
      <w:start w:val="1"/>
      <w:numFmt w:val="bullet"/>
      <w:lvlText w:val="•"/>
      <w:lvlJc w:val="left"/>
      <w:pPr>
        <w:ind w:left="5967" w:hanging="543"/>
      </w:pPr>
      <w:rPr>
        <w:rFonts w:hint="default"/>
      </w:rPr>
    </w:lvl>
    <w:lvl w:ilvl="7" w:tplc="5BC61F74">
      <w:start w:val="1"/>
      <w:numFmt w:val="bullet"/>
      <w:lvlText w:val="•"/>
      <w:lvlJc w:val="left"/>
      <w:pPr>
        <w:ind w:left="6942" w:hanging="543"/>
      </w:pPr>
      <w:rPr>
        <w:rFonts w:hint="default"/>
      </w:rPr>
    </w:lvl>
    <w:lvl w:ilvl="8" w:tplc="EEB656C4">
      <w:start w:val="1"/>
      <w:numFmt w:val="bullet"/>
      <w:lvlText w:val="•"/>
      <w:lvlJc w:val="left"/>
      <w:pPr>
        <w:ind w:left="7917" w:hanging="543"/>
      </w:pPr>
      <w:rPr>
        <w:rFonts w:hint="default"/>
      </w:rPr>
    </w:lvl>
  </w:abstractNum>
  <w:abstractNum w:abstractNumId="13" w15:restartNumberingAfterBreak="0">
    <w:nsid w:val="2C9F19DA"/>
    <w:multiLevelType w:val="hybridMultilevel"/>
    <w:tmpl w:val="BE9C1A76"/>
    <w:lvl w:ilvl="0" w:tplc="3EBE4F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75EA6"/>
    <w:multiLevelType w:val="multilevel"/>
    <w:tmpl w:val="A9CA584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5" w15:restartNumberingAfterBreak="0">
    <w:nsid w:val="38D20FB1"/>
    <w:multiLevelType w:val="hybridMultilevel"/>
    <w:tmpl w:val="10585714"/>
    <w:lvl w:ilvl="0" w:tplc="16DC57E4">
      <w:start w:val="3"/>
      <w:numFmt w:val="decimal"/>
      <w:lvlText w:val="%1"/>
      <w:lvlJc w:val="left"/>
      <w:pPr>
        <w:ind w:left="118" w:hanging="463"/>
      </w:pPr>
      <w:rPr>
        <w:rFonts w:hint="default"/>
      </w:rPr>
    </w:lvl>
    <w:lvl w:ilvl="1" w:tplc="465CC1E4">
      <w:numFmt w:val="none"/>
      <w:lvlText w:val=""/>
      <w:lvlJc w:val="left"/>
      <w:pPr>
        <w:tabs>
          <w:tab w:val="num" w:pos="360"/>
        </w:tabs>
      </w:pPr>
    </w:lvl>
    <w:lvl w:ilvl="2" w:tplc="C38C733A">
      <w:start w:val="1"/>
      <w:numFmt w:val="bullet"/>
      <w:lvlText w:val="•"/>
      <w:lvlJc w:val="left"/>
      <w:pPr>
        <w:ind w:left="2069" w:hanging="463"/>
      </w:pPr>
      <w:rPr>
        <w:rFonts w:hint="default"/>
      </w:rPr>
    </w:lvl>
    <w:lvl w:ilvl="3" w:tplc="162AA464">
      <w:start w:val="1"/>
      <w:numFmt w:val="bullet"/>
      <w:lvlText w:val="•"/>
      <w:lvlJc w:val="left"/>
      <w:pPr>
        <w:ind w:left="3043" w:hanging="463"/>
      </w:pPr>
      <w:rPr>
        <w:rFonts w:hint="default"/>
      </w:rPr>
    </w:lvl>
    <w:lvl w:ilvl="4" w:tplc="2AA0C02C">
      <w:start w:val="1"/>
      <w:numFmt w:val="bullet"/>
      <w:lvlText w:val="•"/>
      <w:lvlJc w:val="left"/>
      <w:pPr>
        <w:ind w:left="4018" w:hanging="463"/>
      </w:pPr>
      <w:rPr>
        <w:rFonts w:hint="default"/>
      </w:rPr>
    </w:lvl>
    <w:lvl w:ilvl="5" w:tplc="D87474B4">
      <w:start w:val="1"/>
      <w:numFmt w:val="bullet"/>
      <w:lvlText w:val="•"/>
      <w:lvlJc w:val="left"/>
      <w:pPr>
        <w:ind w:left="4993" w:hanging="463"/>
      </w:pPr>
      <w:rPr>
        <w:rFonts w:hint="default"/>
      </w:rPr>
    </w:lvl>
    <w:lvl w:ilvl="6" w:tplc="BB52C19E">
      <w:start w:val="1"/>
      <w:numFmt w:val="bullet"/>
      <w:lvlText w:val="•"/>
      <w:lvlJc w:val="left"/>
      <w:pPr>
        <w:ind w:left="5967" w:hanging="463"/>
      </w:pPr>
      <w:rPr>
        <w:rFonts w:hint="default"/>
      </w:rPr>
    </w:lvl>
    <w:lvl w:ilvl="7" w:tplc="3BE2C374">
      <w:start w:val="1"/>
      <w:numFmt w:val="bullet"/>
      <w:lvlText w:val="•"/>
      <w:lvlJc w:val="left"/>
      <w:pPr>
        <w:ind w:left="6942" w:hanging="463"/>
      </w:pPr>
      <w:rPr>
        <w:rFonts w:hint="default"/>
      </w:rPr>
    </w:lvl>
    <w:lvl w:ilvl="8" w:tplc="C5B409F0">
      <w:start w:val="1"/>
      <w:numFmt w:val="bullet"/>
      <w:lvlText w:val="•"/>
      <w:lvlJc w:val="left"/>
      <w:pPr>
        <w:ind w:left="7917" w:hanging="463"/>
      </w:pPr>
      <w:rPr>
        <w:rFonts w:hint="default"/>
      </w:rPr>
    </w:lvl>
  </w:abstractNum>
  <w:abstractNum w:abstractNumId="16" w15:restartNumberingAfterBreak="0">
    <w:nsid w:val="39511398"/>
    <w:multiLevelType w:val="hybridMultilevel"/>
    <w:tmpl w:val="B1B0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517FF"/>
    <w:multiLevelType w:val="hybridMultilevel"/>
    <w:tmpl w:val="8EB439D8"/>
    <w:lvl w:ilvl="0" w:tplc="609E212E">
      <w:start w:val="2"/>
      <w:numFmt w:val="decimal"/>
      <w:lvlText w:val="%1"/>
      <w:lvlJc w:val="left"/>
      <w:pPr>
        <w:ind w:left="718" w:hanging="600"/>
      </w:pPr>
      <w:rPr>
        <w:rFonts w:hint="default"/>
      </w:rPr>
    </w:lvl>
    <w:lvl w:ilvl="1" w:tplc="304E920A">
      <w:numFmt w:val="none"/>
      <w:lvlText w:val=""/>
      <w:lvlJc w:val="left"/>
      <w:pPr>
        <w:tabs>
          <w:tab w:val="num" w:pos="360"/>
        </w:tabs>
      </w:pPr>
    </w:lvl>
    <w:lvl w:ilvl="2" w:tplc="34DC2408">
      <w:numFmt w:val="none"/>
      <w:lvlText w:val=""/>
      <w:lvlJc w:val="left"/>
      <w:pPr>
        <w:tabs>
          <w:tab w:val="num" w:pos="360"/>
        </w:tabs>
      </w:pPr>
    </w:lvl>
    <w:lvl w:ilvl="3" w:tplc="D0500BA2">
      <w:start w:val="1"/>
      <w:numFmt w:val="bullet"/>
      <w:lvlText w:val="•"/>
      <w:lvlJc w:val="left"/>
      <w:pPr>
        <w:ind w:left="2752" w:hanging="600"/>
      </w:pPr>
      <w:rPr>
        <w:rFonts w:hint="default"/>
      </w:rPr>
    </w:lvl>
    <w:lvl w:ilvl="4" w:tplc="9E0EF950">
      <w:start w:val="1"/>
      <w:numFmt w:val="bullet"/>
      <w:lvlText w:val="•"/>
      <w:lvlJc w:val="left"/>
      <w:pPr>
        <w:ind w:left="3768" w:hanging="600"/>
      </w:pPr>
      <w:rPr>
        <w:rFonts w:hint="default"/>
      </w:rPr>
    </w:lvl>
    <w:lvl w:ilvl="5" w:tplc="23BC2ECC">
      <w:start w:val="1"/>
      <w:numFmt w:val="bullet"/>
      <w:lvlText w:val="•"/>
      <w:lvlJc w:val="left"/>
      <w:pPr>
        <w:ind w:left="4785" w:hanging="600"/>
      </w:pPr>
      <w:rPr>
        <w:rFonts w:hint="default"/>
      </w:rPr>
    </w:lvl>
    <w:lvl w:ilvl="6" w:tplc="9648E388">
      <w:start w:val="1"/>
      <w:numFmt w:val="bullet"/>
      <w:lvlText w:val="•"/>
      <w:lvlJc w:val="left"/>
      <w:pPr>
        <w:ind w:left="5801" w:hanging="600"/>
      </w:pPr>
      <w:rPr>
        <w:rFonts w:hint="default"/>
      </w:rPr>
    </w:lvl>
    <w:lvl w:ilvl="7" w:tplc="54F0D3E6">
      <w:start w:val="1"/>
      <w:numFmt w:val="bullet"/>
      <w:lvlText w:val="•"/>
      <w:lvlJc w:val="left"/>
      <w:pPr>
        <w:ind w:left="6817" w:hanging="600"/>
      </w:pPr>
      <w:rPr>
        <w:rFonts w:hint="default"/>
      </w:rPr>
    </w:lvl>
    <w:lvl w:ilvl="8" w:tplc="A9F6EE30">
      <w:start w:val="1"/>
      <w:numFmt w:val="bullet"/>
      <w:lvlText w:val="•"/>
      <w:lvlJc w:val="left"/>
      <w:pPr>
        <w:ind w:left="7833" w:hanging="600"/>
      </w:pPr>
      <w:rPr>
        <w:rFonts w:hint="default"/>
      </w:rPr>
    </w:lvl>
  </w:abstractNum>
  <w:abstractNum w:abstractNumId="18" w15:restartNumberingAfterBreak="0">
    <w:nsid w:val="40AE2625"/>
    <w:multiLevelType w:val="hybridMultilevel"/>
    <w:tmpl w:val="40904812"/>
    <w:lvl w:ilvl="0" w:tplc="45D44E30">
      <w:start w:val="1"/>
      <w:numFmt w:val="bullet"/>
      <w:lvlText w:val="о"/>
      <w:lvlJc w:val="left"/>
      <w:pPr>
        <w:ind w:left="1489" w:hanging="331"/>
      </w:pPr>
      <w:rPr>
        <w:rFonts w:ascii="Times New Roman" w:eastAsia="Times New Roman" w:hAnsi="Times New Roman" w:hint="default"/>
        <w:b/>
        <w:bCs/>
        <w:w w:val="99"/>
        <w:sz w:val="44"/>
        <w:szCs w:val="44"/>
      </w:rPr>
    </w:lvl>
    <w:lvl w:ilvl="1" w:tplc="17B604A2">
      <w:start w:val="1"/>
      <w:numFmt w:val="decimal"/>
      <w:lvlText w:val="%2."/>
      <w:lvlJc w:val="left"/>
      <w:pPr>
        <w:ind w:left="4050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197ADF66">
      <w:start w:val="1"/>
      <w:numFmt w:val="bullet"/>
      <w:lvlText w:val="•"/>
      <w:lvlJc w:val="left"/>
      <w:pPr>
        <w:ind w:left="4705" w:hanging="240"/>
      </w:pPr>
      <w:rPr>
        <w:rFonts w:hint="default"/>
      </w:rPr>
    </w:lvl>
    <w:lvl w:ilvl="3" w:tplc="E5300582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4" w:tplc="AF42F3A0">
      <w:start w:val="1"/>
      <w:numFmt w:val="bullet"/>
      <w:lvlText w:val="•"/>
      <w:lvlJc w:val="left"/>
      <w:pPr>
        <w:ind w:left="5995" w:hanging="240"/>
      </w:pPr>
      <w:rPr>
        <w:rFonts w:hint="default"/>
      </w:rPr>
    </w:lvl>
    <w:lvl w:ilvl="5" w:tplc="035E84CE">
      <w:start w:val="1"/>
      <w:numFmt w:val="bullet"/>
      <w:lvlText w:val="•"/>
      <w:lvlJc w:val="left"/>
      <w:pPr>
        <w:ind w:left="6640" w:hanging="240"/>
      </w:pPr>
      <w:rPr>
        <w:rFonts w:hint="default"/>
      </w:rPr>
    </w:lvl>
    <w:lvl w:ilvl="6" w:tplc="6EE48A48">
      <w:start w:val="1"/>
      <w:numFmt w:val="bullet"/>
      <w:lvlText w:val="•"/>
      <w:lvlJc w:val="left"/>
      <w:pPr>
        <w:ind w:left="7285" w:hanging="240"/>
      </w:pPr>
      <w:rPr>
        <w:rFonts w:hint="default"/>
      </w:rPr>
    </w:lvl>
    <w:lvl w:ilvl="7" w:tplc="903CD430">
      <w:start w:val="1"/>
      <w:numFmt w:val="bullet"/>
      <w:lvlText w:val="•"/>
      <w:lvlJc w:val="left"/>
      <w:pPr>
        <w:ind w:left="7930" w:hanging="240"/>
      </w:pPr>
      <w:rPr>
        <w:rFonts w:hint="default"/>
      </w:rPr>
    </w:lvl>
    <w:lvl w:ilvl="8" w:tplc="B5FE7B24">
      <w:start w:val="1"/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19" w15:restartNumberingAfterBreak="0">
    <w:nsid w:val="434D2CFE"/>
    <w:multiLevelType w:val="hybridMultilevel"/>
    <w:tmpl w:val="4C885F20"/>
    <w:lvl w:ilvl="0" w:tplc="C16AA9E2">
      <w:start w:val="8"/>
      <w:numFmt w:val="decimal"/>
      <w:lvlText w:val="%1"/>
      <w:lvlJc w:val="left"/>
      <w:pPr>
        <w:ind w:left="118" w:hanging="475"/>
      </w:pPr>
      <w:rPr>
        <w:rFonts w:hint="default"/>
      </w:rPr>
    </w:lvl>
    <w:lvl w:ilvl="1" w:tplc="F338381C">
      <w:numFmt w:val="none"/>
      <w:lvlText w:val=""/>
      <w:lvlJc w:val="left"/>
      <w:pPr>
        <w:tabs>
          <w:tab w:val="num" w:pos="360"/>
        </w:tabs>
      </w:pPr>
    </w:lvl>
    <w:lvl w:ilvl="2" w:tplc="08A62638">
      <w:start w:val="1"/>
      <w:numFmt w:val="bullet"/>
      <w:lvlText w:val="•"/>
      <w:lvlJc w:val="left"/>
      <w:pPr>
        <w:ind w:left="2069" w:hanging="475"/>
      </w:pPr>
      <w:rPr>
        <w:rFonts w:hint="default"/>
      </w:rPr>
    </w:lvl>
    <w:lvl w:ilvl="3" w:tplc="96361B36">
      <w:start w:val="1"/>
      <w:numFmt w:val="bullet"/>
      <w:lvlText w:val="•"/>
      <w:lvlJc w:val="left"/>
      <w:pPr>
        <w:ind w:left="3043" w:hanging="475"/>
      </w:pPr>
      <w:rPr>
        <w:rFonts w:hint="default"/>
      </w:rPr>
    </w:lvl>
    <w:lvl w:ilvl="4" w:tplc="2B9A4152">
      <w:start w:val="1"/>
      <w:numFmt w:val="bullet"/>
      <w:lvlText w:val="•"/>
      <w:lvlJc w:val="left"/>
      <w:pPr>
        <w:ind w:left="4018" w:hanging="475"/>
      </w:pPr>
      <w:rPr>
        <w:rFonts w:hint="default"/>
      </w:rPr>
    </w:lvl>
    <w:lvl w:ilvl="5" w:tplc="4B6031D0">
      <w:start w:val="1"/>
      <w:numFmt w:val="bullet"/>
      <w:lvlText w:val="•"/>
      <w:lvlJc w:val="left"/>
      <w:pPr>
        <w:ind w:left="4993" w:hanging="475"/>
      </w:pPr>
      <w:rPr>
        <w:rFonts w:hint="default"/>
      </w:rPr>
    </w:lvl>
    <w:lvl w:ilvl="6" w:tplc="620CCB64">
      <w:start w:val="1"/>
      <w:numFmt w:val="bullet"/>
      <w:lvlText w:val="•"/>
      <w:lvlJc w:val="left"/>
      <w:pPr>
        <w:ind w:left="5967" w:hanging="475"/>
      </w:pPr>
      <w:rPr>
        <w:rFonts w:hint="default"/>
      </w:rPr>
    </w:lvl>
    <w:lvl w:ilvl="7" w:tplc="4C6898C6">
      <w:start w:val="1"/>
      <w:numFmt w:val="bullet"/>
      <w:lvlText w:val="•"/>
      <w:lvlJc w:val="left"/>
      <w:pPr>
        <w:ind w:left="6942" w:hanging="475"/>
      </w:pPr>
      <w:rPr>
        <w:rFonts w:hint="default"/>
      </w:rPr>
    </w:lvl>
    <w:lvl w:ilvl="8" w:tplc="90BE752A">
      <w:start w:val="1"/>
      <w:numFmt w:val="bullet"/>
      <w:lvlText w:val="•"/>
      <w:lvlJc w:val="left"/>
      <w:pPr>
        <w:ind w:left="7917" w:hanging="475"/>
      </w:pPr>
      <w:rPr>
        <w:rFonts w:hint="default"/>
      </w:rPr>
    </w:lvl>
  </w:abstractNum>
  <w:abstractNum w:abstractNumId="20" w15:restartNumberingAfterBreak="0">
    <w:nsid w:val="4F4541F9"/>
    <w:multiLevelType w:val="hybridMultilevel"/>
    <w:tmpl w:val="258CBF58"/>
    <w:lvl w:ilvl="0" w:tplc="07E640CC">
      <w:start w:val="7"/>
      <w:numFmt w:val="decimal"/>
      <w:lvlText w:val="%1"/>
      <w:lvlJc w:val="left"/>
      <w:pPr>
        <w:ind w:left="118" w:hanging="696"/>
      </w:pPr>
      <w:rPr>
        <w:rFonts w:hint="default"/>
      </w:rPr>
    </w:lvl>
    <w:lvl w:ilvl="1" w:tplc="2CAE6652">
      <w:numFmt w:val="none"/>
      <w:lvlText w:val=""/>
      <w:lvlJc w:val="left"/>
      <w:pPr>
        <w:tabs>
          <w:tab w:val="num" w:pos="360"/>
        </w:tabs>
      </w:pPr>
    </w:lvl>
    <w:lvl w:ilvl="2" w:tplc="E7F65544">
      <w:start w:val="1"/>
      <w:numFmt w:val="bullet"/>
      <w:lvlText w:val="•"/>
      <w:lvlJc w:val="left"/>
      <w:pPr>
        <w:ind w:left="2069" w:hanging="696"/>
      </w:pPr>
      <w:rPr>
        <w:rFonts w:hint="default"/>
      </w:rPr>
    </w:lvl>
    <w:lvl w:ilvl="3" w:tplc="7A744D48">
      <w:start w:val="1"/>
      <w:numFmt w:val="bullet"/>
      <w:lvlText w:val="•"/>
      <w:lvlJc w:val="left"/>
      <w:pPr>
        <w:ind w:left="3043" w:hanging="696"/>
      </w:pPr>
      <w:rPr>
        <w:rFonts w:hint="default"/>
      </w:rPr>
    </w:lvl>
    <w:lvl w:ilvl="4" w:tplc="59B4DAD6">
      <w:start w:val="1"/>
      <w:numFmt w:val="bullet"/>
      <w:lvlText w:val="•"/>
      <w:lvlJc w:val="left"/>
      <w:pPr>
        <w:ind w:left="4018" w:hanging="696"/>
      </w:pPr>
      <w:rPr>
        <w:rFonts w:hint="default"/>
      </w:rPr>
    </w:lvl>
    <w:lvl w:ilvl="5" w:tplc="ED8CA4D8">
      <w:start w:val="1"/>
      <w:numFmt w:val="bullet"/>
      <w:lvlText w:val="•"/>
      <w:lvlJc w:val="left"/>
      <w:pPr>
        <w:ind w:left="4993" w:hanging="696"/>
      </w:pPr>
      <w:rPr>
        <w:rFonts w:hint="default"/>
      </w:rPr>
    </w:lvl>
    <w:lvl w:ilvl="6" w:tplc="A1A0F138">
      <w:start w:val="1"/>
      <w:numFmt w:val="bullet"/>
      <w:lvlText w:val="•"/>
      <w:lvlJc w:val="left"/>
      <w:pPr>
        <w:ind w:left="5967" w:hanging="696"/>
      </w:pPr>
      <w:rPr>
        <w:rFonts w:hint="default"/>
      </w:rPr>
    </w:lvl>
    <w:lvl w:ilvl="7" w:tplc="B0727A52">
      <w:start w:val="1"/>
      <w:numFmt w:val="bullet"/>
      <w:lvlText w:val="•"/>
      <w:lvlJc w:val="left"/>
      <w:pPr>
        <w:ind w:left="6942" w:hanging="696"/>
      </w:pPr>
      <w:rPr>
        <w:rFonts w:hint="default"/>
      </w:rPr>
    </w:lvl>
    <w:lvl w:ilvl="8" w:tplc="16A8B0E0">
      <w:start w:val="1"/>
      <w:numFmt w:val="bullet"/>
      <w:lvlText w:val="•"/>
      <w:lvlJc w:val="left"/>
      <w:pPr>
        <w:ind w:left="7917" w:hanging="696"/>
      </w:pPr>
      <w:rPr>
        <w:rFonts w:hint="default"/>
      </w:rPr>
    </w:lvl>
  </w:abstractNum>
  <w:abstractNum w:abstractNumId="21" w15:restartNumberingAfterBreak="0">
    <w:nsid w:val="50383D9A"/>
    <w:multiLevelType w:val="hybridMultilevel"/>
    <w:tmpl w:val="F6AE0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34470"/>
    <w:multiLevelType w:val="hybridMultilevel"/>
    <w:tmpl w:val="29423DEA"/>
    <w:lvl w:ilvl="0" w:tplc="90FA6BA0">
      <w:start w:val="3"/>
      <w:numFmt w:val="decimal"/>
      <w:lvlText w:val="%1"/>
      <w:lvlJc w:val="left"/>
      <w:pPr>
        <w:ind w:left="118" w:hanging="823"/>
      </w:pPr>
      <w:rPr>
        <w:rFonts w:hint="default"/>
      </w:rPr>
    </w:lvl>
    <w:lvl w:ilvl="1" w:tplc="6DFCC2CA">
      <w:numFmt w:val="none"/>
      <w:lvlText w:val=""/>
      <w:lvlJc w:val="left"/>
      <w:pPr>
        <w:tabs>
          <w:tab w:val="num" w:pos="360"/>
        </w:tabs>
      </w:pPr>
    </w:lvl>
    <w:lvl w:ilvl="2" w:tplc="46A0C114">
      <w:numFmt w:val="none"/>
      <w:lvlText w:val=""/>
      <w:lvlJc w:val="left"/>
      <w:pPr>
        <w:tabs>
          <w:tab w:val="num" w:pos="360"/>
        </w:tabs>
      </w:pPr>
    </w:lvl>
    <w:lvl w:ilvl="3" w:tplc="C6B236DC">
      <w:start w:val="1"/>
      <w:numFmt w:val="bullet"/>
      <w:lvlText w:val="•"/>
      <w:lvlJc w:val="left"/>
      <w:pPr>
        <w:ind w:left="3043" w:hanging="823"/>
      </w:pPr>
      <w:rPr>
        <w:rFonts w:hint="default"/>
      </w:rPr>
    </w:lvl>
    <w:lvl w:ilvl="4" w:tplc="0ED68844">
      <w:start w:val="1"/>
      <w:numFmt w:val="bullet"/>
      <w:lvlText w:val="•"/>
      <w:lvlJc w:val="left"/>
      <w:pPr>
        <w:ind w:left="4018" w:hanging="823"/>
      </w:pPr>
      <w:rPr>
        <w:rFonts w:hint="default"/>
      </w:rPr>
    </w:lvl>
    <w:lvl w:ilvl="5" w:tplc="34307F84">
      <w:start w:val="1"/>
      <w:numFmt w:val="bullet"/>
      <w:lvlText w:val="•"/>
      <w:lvlJc w:val="left"/>
      <w:pPr>
        <w:ind w:left="4993" w:hanging="823"/>
      </w:pPr>
      <w:rPr>
        <w:rFonts w:hint="default"/>
      </w:rPr>
    </w:lvl>
    <w:lvl w:ilvl="6" w:tplc="86E0EA80">
      <w:start w:val="1"/>
      <w:numFmt w:val="bullet"/>
      <w:lvlText w:val="•"/>
      <w:lvlJc w:val="left"/>
      <w:pPr>
        <w:ind w:left="5967" w:hanging="823"/>
      </w:pPr>
      <w:rPr>
        <w:rFonts w:hint="default"/>
      </w:rPr>
    </w:lvl>
    <w:lvl w:ilvl="7" w:tplc="B01E06D4">
      <w:start w:val="1"/>
      <w:numFmt w:val="bullet"/>
      <w:lvlText w:val="•"/>
      <w:lvlJc w:val="left"/>
      <w:pPr>
        <w:ind w:left="6942" w:hanging="823"/>
      </w:pPr>
      <w:rPr>
        <w:rFonts w:hint="default"/>
      </w:rPr>
    </w:lvl>
    <w:lvl w:ilvl="8" w:tplc="497A2798">
      <w:start w:val="1"/>
      <w:numFmt w:val="bullet"/>
      <w:lvlText w:val="•"/>
      <w:lvlJc w:val="left"/>
      <w:pPr>
        <w:ind w:left="7917" w:hanging="823"/>
      </w:pPr>
      <w:rPr>
        <w:rFonts w:hint="default"/>
      </w:rPr>
    </w:lvl>
  </w:abstractNum>
  <w:abstractNum w:abstractNumId="23" w15:restartNumberingAfterBreak="0">
    <w:nsid w:val="54964DDB"/>
    <w:multiLevelType w:val="hybridMultilevel"/>
    <w:tmpl w:val="586EF508"/>
    <w:lvl w:ilvl="0" w:tplc="36CED0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B5EBB"/>
    <w:multiLevelType w:val="hybridMultilevel"/>
    <w:tmpl w:val="69A43E16"/>
    <w:lvl w:ilvl="0" w:tplc="3A52B5AE">
      <w:start w:val="1"/>
      <w:numFmt w:val="decimal"/>
      <w:lvlText w:val="%1"/>
      <w:lvlJc w:val="left"/>
      <w:pPr>
        <w:ind w:left="118" w:hanging="499"/>
      </w:pPr>
      <w:rPr>
        <w:rFonts w:hint="default"/>
      </w:rPr>
    </w:lvl>
    <w:lvl w:ilvl="1" w:tplc="57B40ABA">
      <w:numFmt w:val="none"/>
      <w:lvlText w:val=""/>
      <w:lvlJc w:val="left"/>
      <w:pPr>
        <w:tabs>
          <w:tab w:val="num" w:pos="360"/>
        </w:tabs>
      </w:pPr>
    </w:lvl>
    <w:lvl w:ilvl="2" w:tplc="F796E1D8">
      <w:start w:val="1"/>
      <w:numFmt w:val="bullet"/>
      <w:lvlText w:val="•"/>
      <w:lvlJc w:val="left"/>
      <w:pPr>
        <w:ind w:left="2069" w:hanging="499"/>
      </w:pPr>
      <w:rPr>
        <w:rFonts w:hint="default"/>
      </w:rPr>
    </w:lvl>
    <w:lvl w:ilvl="3" w:tplc="D4C05F84">
      <w:start w:val="1"/>
      <w:numFmt w:val="bullet"/>
      <w:lvlText w:val="•"/>
      <w:lvlJc w:val="left"/>
      <w:pPr>
        <w:ind w:left="3043" w:hanging="499"/>
      </w:pPr>
      <w:rPr>
        <w:rFonts w:hint="default"/>
      </w:rPr>
    </w:lvl>
    <w:lvl w:ilvl="4" w:tplc="CF964610">
      <w:start w:val="1"/>
      <w:numFmt w:val="bullet"/>
      <w:lvlText w:val="•"/>
      <w:lvlJc w:val="left"/>
      <w:pPr>
        <w:ind w:left="4018" w:hanging="499"/>
      </w:pPr>
      <w:rPr>
        <w:rFonts w:hint="default"/>
      </w:rPr>
    </w:lvl>
    <w:lvl w:ilvl="5" w:tplc="3578CDD4">
      <w:start w:val="1"/>
      <w:numFmt w:val="bullet"/>
      <w:lvlText w:val="•"/>
      <w:lvlJc w:val="left"/>
      <w:pPr>
        <w:ind w:left="4993" w:hanging="499"/>
      </w:pPr>
      <w:rPr>
        <w:rFonts w:hint="default"/>
      </w:rPr>
    </w:lvl>
    <w:lvl w:ilvl="6" w:tplc="FB6C0DD4">
      <w:start w:val="1"/>
      <w:numFmt w:val="bullet"/>
      <w:lvlText w:val="•"/>
      <w:lvlJc w:val="left"/>
      <w:pPr>
        <w:ind w:left="5967" w:hanging="499"/>
      </w:pPr>
      <w:rPr>
        <w:rFonts w:hint="default"/>
      </w:rPr>
    </w:lvl>
    <w:lvl w:ilvl="7" w:tplc="ED06C57C">
      <w:start w:val="1"/>
      <w:numFmt w:val="bullet"/>
      <w:lvlText w:val="•"/>
      <w:lvlJc w:val="left"/>
      <w:pPr>
        <w:ind w:left="6942" w:hanging="499"/>
      </w:pPr>
      <w:rPr>
        <w:rFonts w:hint="default"/>
      </w:rPr>
    </w:lvl>
    <w:lvl w:ilvl="8" w:tplc="B9A81B92">
      <w:start w:val="1"/>
      <w:numFmt w:val="bullet"/>
      <w:lvlText w:val="•"/>
      <w:lvlJc w:val="left"/>
      <w:pPr>
        <w:ind w:left="7917" w:hanging="499"/>
      </w:pPr>
      <w:rPr>
        <w:rFonts w:hint="default"/>
      </w:rPr>
    </w:lvl>
  </w:abstractNum>
  <w:abstractNum w:abstractNumId="25" w15:restartNumberingAfterBreak="0">
    <w:nsid w:val="660A5DBE"/>
    <w:multiLevelType w:val="hybridMultilevel"/>
    <w:tmpl w:val="08BA12D4"/>
    <w:lvl w:ilvl="0" w:tplc="C47A2AA6">
      <w:start w:val="1"/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560542C">
      <w:start w:val="1"/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838E5B50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908AA58A">
      <w:start w:val="1"/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5232D018">
      <w:start w:val="1"/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A9C44540">
      <w:start w:val="1"/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1458E772">
      <w:start w:val="1"/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C69E4A7A">
      <w:start w:val="1"/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92E8394A">
      <w:start w:val="1"/>
      <w:numFmt w:val="bullet"/>
      <w:lvlText w:val="•"/>
      <w:lvlJc w:val="left"/>
      <w:pPr>
        <w:ind w:left="7917" w:hanging="180"/>
      </w:pPr>
      <w:rPr>
        <w:rFonts w:hint="default"/>
      </w:rPr>
    </w:lvl>
  </w:abstractNum>
  <w:abstractNum w:abstractNumId="26" w15:restartNumberingAfterBreak="0">
    <w:nsid w:val="6FE73EDF"/>
    <w:multiLevelType w:val="hybridMultilevel"/>
    <w:tmpl w:val="17D4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C57E3"/>
    <w:multiLevelType w:val="hybridMultilevel"/>
    <w:tmpl w:val="1D3CD7FE"/>
    <w:lvl w:ilvl="0" w:tplc="D714A3DA">
      <w:start w:val="2"/>
      <w:numFmt w:val="decimal"/>
      <w:lvlText w:val="%1"/>
      <w:lvlJc w:val="left"/>
      <w:pPr>
        <w:ind w:left="1246" w:hanging="420"/>
      </w:pPr>
      <w:rPr>
        <w:rFonts w:hint="default"/>
      </w:rPr>
    </w:lvl>
    <w:lvl w:ilvl="1" w:tplc="5C8CCA5C">
      <w:numFmt w:val="none"/>
      <w:lvlText w:val=""/>
      <w:lvlJc w:val="left"/>
      <w:pPr>
        <w:tabs>
          <w:tab w:val="num" w:pos="360"/>
        </w:tabs>
      </w:pPr>
    </w:lvl>
    <w:lvl w:ilvl="2" w:tplc="C4FA4030">
      <w:start w:val="1"/>
      <w:numFmt w:val="bullet"/>
      <w:lvlText w:val="•"/>
      <w:lvlJc w:val="left"/>
      <w:pPr>
        <w:ind w:left="2965" w:hanging="420"/>
      </w:pPr>
      <w:rPr>
        <w:rFonts w:hint="default"/>
      </w:rPr>
    </w:lvl>
    <w:lvl w:ilvl="3" w:tplc="BE80EBD0">
      <w:start w:val="1"/>
      <w:numFmt w:val="bullet"/>
      <w:lvlText w:val="•"/>
      <w:lvlJc w:val="left"/>
      <w:pPr>
        <w:ind w:left="3827" w:hanging="420"/>
      </w:pPr>
      <w:rPr>
        <w:rFonts w:hint="default"/>
      </w:rPr>
    </w:lvl>
    <w:lvl w:ilvl="4" w:tplc="343090C6">
      <w:start w:val="1"/>
      <w:numFmt w:val="bullet"/>
      <w:lvlText w:val="•"/>
      <w:lvlJc w:val="left"/>
      <w:pPr>
        <w:ind w:left="4690" w:hanging="420"/>
      </w:pPr>
      <w:rPr>
        <w:rFonts w:hint="default"/>
      </w:rPr>
    </w:lvl>
    <w:lvl w:ilvl="5" w:tplc="7FBCC62C">
      <w:start w:val="1"/>
      <w:numFmt w:val="bullet"/>
      <w:lvlText w:val="•"/>
      <w:lvlJc w:val="left"/>
      <w:pPr>
        <w:ind w:left="5553" w:hanging="420"/>
      </w:pPr>
      <w:rPr>
        <w:rFonts w:hint="default"/>
      </w:rPr>
    </w:lvl>
    <w:lvl w:ilvl="6" w:tplc="F8045D80">
      <w:start w:val="1"/>
      <w:numFmt w:val="bullet"/>
      <w:lvlText w:val="•"/>
      <w:lvlJc w:val="left"/>
      <w:pPr>
        <w:ind w:left="6415" w:hanging="420"/>
      </w:pPr>
      <w:rPr>
        <w:rFonts w:hint="default"/>
      </w:rPr>
    </w:lvl>
    <w:lvl w:ilvl="7" w:tplc="785CD734">
      <w:start w:val="1"/>
      <w:numFmt w:val="bullet"/>
      <w:lvlText w:val="•"/>
      <w:lvlJc w:val="left"/>
      <w:pPr>
        <w:ind w:left="7278" w:hanging="420"/>
      </w:pPr>
      <w:rPr>
        <w:rFonts w:hint="default"/>
      </w:rPr>
    </w:lvl>
    <w:lvl w:ilvl="8" w:tplc="5F96770E">
      <w:start w:val="1"/>
      <w:numFmt w:val="bullet"/>
      <w:lvlText w:val="•"/>
      <w:lvlJc w:val="left"/>
      <w:pPr>
        <w:ind w:left="8141" w:hanging="42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22"/>
  </w:num>
  <w:num w:numId="13">
    <w:abstractNumId w:val="15"/>
  </w:num>
  <w:num w:numId="14">
    <w:abstractNumId w:val="17"/>
  </w:num>
  <w:num w:numId="15">
    <w:abstractNumId w:val="1"/>
  </w:num>
  <w:num w:numId="16">
    <w:abstractNumId w:val="8"/>
  </w:num>
  <w:num w:numId="17">
    <w:abstractNumId w:val="27"/>
  </w:num>
  <w:num w:numId="18">
    <w:abstractNumId w:val="24"/>
  </w:num>
  <w:num w:numId="19">
    <w:abstractNumId w:val="25"/>
  </w:num>
  <w:num w:numId="20">
    <w:abstractNumId w:val="11"/>
  </w:num>
  <w:num w:numId="21">
    <w:abstractNumId w:val="18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23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4"/>
    <w:rsid w:val="000461A3"/>
    <w:rsid w:val="00063077"/>
    <w:rsid w:val="00075F13"/>
    <w:rsid w:val="000C1238"/>
    <w:rsid w:val="000C5C2B"/>
    <w:rsid w:val="000E21D8"/>
    <w:rsid w:val="000F4ADA"/>
    <w:rsid w:val="00155E6D"/>
    <w:rsid w:val="00190FBA"/>
    <w:rsid w:val="001C6FFE"/>
    <w:rsid w:val="00224BAD"/>
    <w:rsid w:val="002A0144"/>
    <w:rsid w:val="002A67DD"/>
    <w:rsid w:val="002F5B3C"/>
    <w:rsid w:val="00345C73"/>
    <w:rsid w:val="003E771F"/>
    <w:rsid w:val="00436BB6"/>
    <w:rsid w:val="00461FC5"/>
    <w:rsid w:val="00471128"/>
    <w:rsid w:val="005269B3"/>
    <w:rsid w:val="005650E4"/>
    <w:rsid w:val="00585FC5"/>
    <w:rsid w:val="005A58E4"/>
    <w:rsid w:val="00684411"/>
    <w:rsid w:val="006934A1"/>
    <w:rsid w:val="006C1958"/>
    <w:rsid w:val="00770821"/>
    <w:rsid w:val="007B5A91"/>
    <w:rsid w:val="00833B03"/>
    <w:rsid w:val="00855EAA"/>
    <w:rsid w:val="00887136"/>
    <w:rsid w:val="008A73C2"/>
    <w:rsid w:val="00911618"/>
    <w:rsid w:val="00976622"/>
    <w:rsid w:val="009B1232"/>
    <w:rsid w:val="009D40E1"/>
    <w:rsid w:val="00A00A1A"/>
    <w:rsid w:val="00A135A6"/>
    <w:rsid w:val="00B521BF"/>
    <w:rsid w:val="00B558BF"/>
    <w:rsid w:val="00B85720"/>
    <w:rsid w:val="00C26680"/>
    <w:rsid w:val="00C57506"/>
    <w:rsid w:val="00C64D5E"/>
    <w:rsid w:val="00CE3891"/>
    <w:rsid w:val="00D64C37"/>
    <w:rsid w:val="00D76F4A"/>
    <w:rsid w:val="00DD2B50"/>
    <w:rsid w:val="00DD7FF8"/>
    <w:rsid w:val="00DE53E7"/>
    <w:rsid w:val="00DF53A7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2798-3196-4A34-A6B2-D3083070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E4"/>
    <w:pPr>
      <w:spacing w:before="6"/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50E4"/>
    <w:pPr>
      <w:ind w:left="1614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50E4"/>
  </w:style>
  <w:style w:type="paragraph" w:customStyle="1" w:styleId="TableParagraph">
    <w:name w:val="Table Paragraph"/>
    <w:basedOn w:val="a"/>
    <w:uiPriority w:val="1"/>
    <w:qFormat/>
    <w:rsid w:val="005650E4"/>
  </w:style>
  <w:style w:type="paragraph" w:styleId="a5">
    <w:name w:val="No Spacing"/>
    <w:uiPriority w:val="1"/>
    <w:qFormat/>
    <w:rsid w:val="00C26680"/>
    <w:pPr>
      <w:widowControl/>
    </w:pPr>
    <w:rPr>
      <w:lang w:bidi="en-US"/>
    </w:rPr>
  </w:style>
  <w:style w:type="paragraph" w:styleId="a6">
    <w:name w:val="header"/>
    <w:basedOn w:val="a"/>
    <w:link w:val="a7"/>
    <w:uiPriority w:val="99"/>
    <w:unhideWhenUsed/>
    <w:rsid w:val="00887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136"/>
  </w:style>
  <w:style w:type="paragraph" w:styleId="a8">
    <w:name w:val="footer"/>
    <w:basedOn w:val="a"/>
    <w:link w:val="a9"/>
    <w:uiPriority w:val="99"/>
    <w:unhideWhenUsed/>
    <w:rsid w:val="00887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136"/>
  </w:style>
  <w:style w:type="character" w:customStyle="1" w:styleId="apple-converted-space">
    <w:name w:val="apple-converted-space"/>
    <w:basedOn w:val="a0"/>
    <w:rsid w:val="00855EAA"/>
  </w:style>
  <w:style w:type="character" w:styleId="aa">
    <w:name w:val="Hyperlink"/>
    <w:basedOn w:val="a0"/>
    <w:uiPriority w:val="99"/>
    <w:semiHidden/>
    <w:unhideWhenUsed/>
    <w:rsid w:val="00855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80A6-4C48-44B3-AEE7-2EF0E275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 Кузнецова</cp:lastModifiedBy>
  <cp:revision>2</cp:revision>
  <cp:lastPrinted>2016-10-17T13:50:00Z</cp:lastPrinted>
  <dcterms:created xsi:type="dcterms:W3CDTF">2017-02-09T05:12:00Z</dcterms:created>
  <dcterms:modified xsi:type="dcterms:W3CDTF">2017-02-09T05:12:00Z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2015-11-17T00:00:00Z</vt:filetime>
  </property>
</Properties>
</file>