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38" w:rsidRPr="00E30BC4" w:rsidRDefault="003B7438" w:rsidP="00305D7E">
      <w:pPr>
        <w:pStyle w:val="af"/>
        <w:rPr>
          <w:rFonts w:ascii="Times New Roman" w:hAnsi="Times New Roman"/>
          <w:b w:val="0"/>
          <w:sz w:val="24"/>
        </w:rPr>
      </w:pPr>
      <w:r w:rsidRPr="00E30BC4">
        <w:rPr>
          <w:rFonts w:ascii="Times New Roman" w:hAnsi="Times New Roman"/>
          <w:b w:val="0"/>
          <w:sz w:val="24"/>
        </w:rPr>
        <w:t>МУНИЦИПАЛЬНОЕ ОБ</w:t>
      </w:r>
      <w:r w:rsidR="00DD4C17" w:rsidRPr="00E30BC4">
        <w:rPr>
          <w:rFonts w:ascii="Times New Roman" w:hAnsi="Times New Roman"/>
          <w:b w:val="0"/>
          <w:sz w:val="24"/>
        </w:rPr>
        <w:t>ЩЕОБ</w:t>
      </w:r>
      <w:r w:rsidRPr="00E30BC4">
        <w:rPr>
          <w:rFonts w:ascii="Times New Roman" w:hAnsi="Times New Roman"/>
          <w:b w:val="0"/>
          <w:sz w:val="24"/>
        </w:rPr>
        <w:t>РАЗОВАТЕЛЬНОЕ УЧРЕЖДЕНИЕ</w:t>
      </w:r>
    </w:p>
    <w:p w:rsidR="003B7438" w:rsidRPr="00E30BC4" w:rsidRDefault="003C06CB" w:rsidP="00305D7E">
      <w:pPr>
        <w:spacing w:after="0" w:line="240" w:lineRule="auto"/>
        <w:jc w:val="center"/>
        <w:rPr>
          <w:rFonts w:ascii="Times New Roman" w:hAnsi="Times New Roman" w:cs="Times New Roman"/>
          <w:sz w:val="24"/>
          <w:szCs w:val="24"/>
        </w:rPr>
      </w:pPr>
      <w:r w:rsidRPr="00E30BC4">
        <w:rPr>
          <w:rFonts w:ascii="Times New Roman" w:hAnsi="Times New Roman" w:cs="Times New Roman"/>
          <w:sz w:val="24"/>
          <w:szCs w:val="24"/>
        </w:rPr>
        <w:t>«</w:t>
      </w:r>
      <w:r w:rsidR="003B7438" w:rsidRPr="00E30BC4">
        <w:rPr>
          <w:rFonts w:ascii="Times New Roman" w:hAnsi="Times New Roman" w:cs="Times New Roman"/>
          <w:sz w:val="24"/>
          <w:szCs w:val="24"/>
        </w:rPr>
        <w:t>СРЕДНЯЯ ШКОЛА № 31</w:t>
      </w:r>
    </w:p>
    <w:p w:rsidR="003B7438" w:rsidRPr="00E30BC4" w:rsidRDefault="003C06CB" w:rsidP="00305D7E">
      <w:pPr>
        <w:spacing w:after="0" w:line="240" w:lineRule="auto"/>
        <w:jc w:val="center"/>
        <w:rPr>
          <w:rFonts w:ascii="Times New Roman" w:hAnsi="Times New Roman" w:cs="Times New Roman"/>
          <w:sz w:val="24"/>
          <w:szCs w:val="24"/>
        </w:rPr>
      </w:pPr>
      <w:r w:rsidRPr="00E30BC4">
        <w:rPr>
          <w:rFonts w:ascii="Times New Roman" w:hAnsi="Times New Roman" w:cs="Times New Roman"/>
          <w:sz w:val="24"/>
          <w:szCs w:val="24"/>
        </w:rPr>
        <w:t>Г.</w:t>
      </w:r>
      <w:proofErr w:type="gramStart"/>
      <w:r w:rsidR="003B7438" w:rsidRPr="00E30BC4">
        <w:rPr>
          <w:rFonts w:ascii="Times New Roman" w:hAnsi="Times New Roman" w:cs="Times New Roman"/>
          <w:sz w:val="24"/>
          <w:szCs w:val="24"/>
        </w:rPr>
        <w:t>ВОЛЖСКОГО</w:t>
      </w:r>
      <w:proofErr w:type="gramEnd"/>
      <w:r w:rsidR="003B7438" w:rsidRPr="00E30BC4">
        <w:rPr>
          <w:rFonts w:ascii="Times New Roman" w:hAnsi="Times New Roman" w:cs="Times New Roman"/>
          <w:sz w:val="24"/>
          <w:szCs w:val="24"/>
        </w:rPr>
        <w:t xml:space="preserve"> ВОЛГОГРАДСКОЙ ОБЛАСТИ</w:t>
      </w:r>
      <w:r w:rsidRPr="00E30BC4">
        <w:rPr>
          <w:rFonts w:ascii="Times New Roman" w:hAnsi="Times New Roman" w:cs="Times New Roman"/>
          <w:sz w:val="24"/>
          <w:szCs w:val="24"/>
        </w:rPr>
        <w:t>»</w:t>
      </w:r>
    </w:p>
    <w:p w:rsidR="003B7438" w:rsidRPr="00E30BC4" w:rsidRDefault="003B7438" w:rsidP="00305D7E">
      <w:pPr>
        <w:spacing w:after="0" w:line="240" w:lineRule="auto"/>
        <w:jc w:val="center"/>
        <w:rPr>
          <w:rFonts w:ascii="Times New Roman" w:hAnsi="Times New Roman" w:cs="Times New Roman"/>
          <w:sz w:val="24"/>
          <w:szCs w:val="24"/>
        </w:rPr>
      </w:pPr>
    </w:p>
    <w:p w:rsidR="003B7438" w:rsidRPr="00E30BC4" w:rsidRDefault="003B7438" w:rsidP="00305D7E">
      <w:pPr>
        <w:spacing w:after="0" w:line="240" w:lineRule="auto"/>
        <w:jc w:val="center"/>
        <w:rPr>
          <w:rFonts w:ascii="Times New Roman" w:hAnsi="Times New Roman" w:cs="Times New Roman"/>
          <w:sz w:val="24"/>
          <w:szCs w:val="24"/>
        </w:rPr>
        <w:sectPr w:rsidR="003B7438" w:rsidRPr="00E30BC4">
          <w:footerReference w:type="default" r:id="rId9"/>
          <w:footnotePr>
            <w:pos w:val="beneathText"/>
          </w:footnotePr>
          <w:pgSz w:w="11905" w:h="16837"/>
          <w:pgMar w:top="1134" w:right="851" w:bottom="1134" w:left="1701" w:header="720" w:footer="720" w:gutter="0"/>
          <w:cols w:space="720"/>
        </w:sectPr>
      </w:pPr>
    </w:p>
    <w:p w:rsidR="003B7438" w:rsidRPr="00E30BC4" w:rsidRDefault="003B7438" w:rsidP="00305D7E">
      <w:pPr>
        <w:spacing w:after="0" w:line="240" w:lineRule="auto"/>
        <w:jc w:val="center"/>
        <w:rPr>
          <w:rFonts w:ascii="Times New Roman" w:hAnsi="Times New Roman" w:cs="Times New Roman"/>
          <w:sz w:val="24"/>
          <w:szCs w:val="24"/>
        </w:rPr>
        <w:sectPr w:rsidR="003B7438" w:rsidRPr="00E30BC4">
          <w:footnotePr>
            <w:pos w:val="beneathText"/>
          </w:footnotePr>
          <w:type w:val="continuous"/>
          <w:pgSz w:w="11905" w:h="16837"/>
          <w:pgMar w:top="1134" w:right="850" w:bottom="1134" w:left="1701" w:header="720" w:footer="720" w:gutter="0"/>
          <w:cols w:num="2" w:space="720" w:equalWidth="0">
            <w:col w:w="4251" w:space="424"/>
            <w:col w:w="4674"/>
          </w:cols>
        </w:sectPr>
      </w:pPr>
    </w:p>
    <w:p w:rsidR="003B7438" w:rsidRPr="00E30BC4" w:rsidRDefault="003B7438" w:rsidP="00305D7E">
      <w:pPr>
        <w:pStyle w:val="1"/>
        <w:tabs>
          <w:tab w:val="clear" w:pos="432"/>
          <w:tab w:val="left" w:pos="708"/>
        </w:tabs>
        <w:spacing w:line="240" w:lineRule="auto"/>
        <w:ind w:left="0" w:firstLine="0"/>
        <w:rPr>
          <w:sz w:val="24"/>
          <w:szCs w:val="24"/>
        </w:rPr>
      </w:pPr>
      <w:bookmarkStart w:id="0" w:name="_toc20"/>
      <w:bookmarkEnd w:id="0"/>
    </w:p>
    <w:p w:rsidR="003B7438" w:rsidRPr="00E30BC4" w:rsidRDefault="003B7438" w:rsidP="00305D7E">
      <w:pPr>
        <w:pStyle w:val="1"/>
        <w:tabs>
          <w:tab w:val="clear" w:pos="432"/>
          <w:tab w:val="left" w:pos="708"/>
        </w:tabs>
        <w:spacing w:line="240" w:lineRule="auto"/>
        <w:ind w:left="0" w:firstLine="0"/>
        <w:rPr>
          <w:sz w:val="24"/>
          <w:szCs w:val="24"/>
        </w:rPr>
      </w:pPr>
    </w:p>
    <w:p w:rsidR="003B7438" w:rsidRPr="00E30BC4" w:rsidRDefault="003B7438" w:rsidP="00305D7E">
      <w:pPr>
        <w:pStyle w:val="1"/>
        <w:tabs>
          <w:tab w:val="clear" w:pos="432"/>
          <w:tab w:val="left" w:pos="708"/>
        </w:tabs>
        <w:spacing w:line="240" w:lineRule="auto"/>
        <w:ind w:left="0" w:firstLine="0"/>
        <w:rPr>
          <w:sz w:val="24"/>
          <w:szCs w:val="24"/>
        </w:rPr>
      </w:pPr>
    </w:p>
    <w:p w:rsidR="003B7438" w:rsidRPr="00E30BC4" w:rsidRDefault="003B7438" w:rsidP="00305D7E">
      <w:pPr>
        <w:pStyle w:val="1"/>
        <w:tabs>
          <w:tab w:val="clear" w:pos="432"/>
          <w:tab w:val="left" w:pos="708"/>
        </w:tabs>
        <w:spacing w:line="240" w:lineRule="auto"/>
        <w:ind w:left="0" w:firstLine="0"/>
        <w:rPr>
          <w:sz w:val="24"/>
          <w:szCs w:val="24"/>
        </w:rPr>
      </w:pPr>
    </w:p>
    <w:p w:rsidR="003B7438" w:rsidRPr="00E30BC4" w:rsidRDefault="003B7438" w:rsidP="00305D7E">
      <w:pPr>
        <w:pStyle w:val="1"/>
        <w:tabs>
          <w:tab w:val="clear" w:pos="432"/>
          <w:tab w:val="left" w:pos="708"/>
        </w:tabs>
        <w:spacing w:line="240" w:lineRule="auto"/>
        <w:ind w:left="0" w:firstLine="0"/>
        <w:rPr>
          <w:sz w:val="24"/>
          <w:szCs w:val="24"/>
        </w:rPr>
      </w:pPr>
    </w:p>
    <w:p w:rsidR="003B7438" w:rsidRPr="00E30BC4" w:rsidRDefault="003B7438" w:rsidP="00305D7E">
      <w:pPr>
        <w:pStyle w:val="1"/>
        <w:tabs>
          <w:tab w:val="clear" w:pos="432"/>
          <w:tab w:val="left" w:pos="708"/>
        </w:tabs>
        <w:spacing w:line="240" w:lineRule="auto"/>
        <w:ind w:left="0" w:firstLine="0"/>
        <w:rPr>
          <w:sz w:val="24"/>
          <w:szCs w:val="24"/>
        </w:rPr>
      </w:pPr>
    </w:p>
    <w:p w:rsidR="003B7438" w:rsidRPr="00E30BC4" w:rsidRDefault="003B7438" w:rsidP="00305D7E">
      <w:pPr>
        <w:spacing w:after="0" w:line="240" w:lineRule="auto"/>
        <w:jc w:val="center"/>
        <w:rPr>
          <w:rFonts w:ascii="Times New Roman" w:hAnsi="Times New Roman" w:cs="Times New Roman"/>
          <w:sz w:val="24"/>
          <w:szCs w:val="24"/>
        </w:rPr>
      </w:pPr>
    </w:p>
    <w:p w:rsidR="003B7438" w:rsidRPr="00E30BC4" w:rsidRDefault="003B7438" w:rsidP="00305D7E">
      <w:pPr>
        <w:spacing w:after="0" w:line="240" w:lineRule="auto"/>
        <w:jc w:val="center"/>
        <w:rPr>
          <w:rFonts w:ascii="Times New Roman" w:hAnsi="Times New Roman" w:cs="Times New Roman"/>
          <w:sz w:val="24"/>
          <w:szCs w:val="24"/>
        </w:rPr>
      </w:pPr>
    </w:p>
    <w:p w:rsidR="003B7438" w:rsidRPr="00E30BC4" w:rsidRDefault="003B7438" w:rsidP="00305D7E">
      <w:pPr>
        <w:spacing w:after="0" w:line="240" w:lineRule="auto"/>
        <w:jc w:val="center"/>
        <w:rPr>
          <w:rFonts w:ascii="Times New Roman" w:hAnsi="Times New Roman" w:cs="Times New Roman"/>
          <w:sz w:val="24"/>
          <w:szCs w:val="24"/>
        </w:rPr>
      </w:pPr>
    </w:p>
    <w:p w:rsidR="003B7438" w:rsidRPr="00E30BC4" w:rsidRDefault="003B7438" w:rsidP="00305D7E">
      <w:pPr>
        <w:spacing w:after="0" w:line="240" w:lineRule="auto"/>
        <w:jc w:val="center"/>
        <w:rPr>
          <w:rFonts w:ascii="Times New Roman" w:hAnsi="Times New Roman" w:cs="Times New Roman"/>
          <w:sz w:val="24"/>
          <w:szCs w:val="24"/>
        </w:rPr>
      </w:pPr>
    </w:p>
    <w:p w:rsidR="003B7438" w:rsidRPr="00E30BC4" w:rsidRDefault="003B7438" w:rsidP="00305D7E">
      <w:pPr>
        <w:pStyle w:val="1"/>
        <w:tabs>
          <w:tab w:val="clear" w:pos="432"/>
          <w:tab w:val="left" w:pos="708"/>
        </w:tabs>
        <w:spacing w:line="240" w:lineRule="auto"/>
        <w:ind w:left="0" w:firstLine="0"/>
        <w:rPr>
          <w:b w:val="0"/>
          <w:sz w:val="24"/>
          <w:szCs w:val="24"/>
        </w:rPr>
      </w:pPr>
    </w:p>
    <w:p w:rsidR="003B7438" w:rsidRPr="00E30BC4" w:rsidRDefault="003B7438" w:rsidP="00305D7E">
      <w:pPr>
        <w:pStyle w:val="1"/>
        <w:tabs>
          <w:tab w:val="clear" w:pos="432"/>
          <w:tab w:val="left" w:pos="708"/>
        </w:tabs>
        <w:spacing w:line="240" w:lineRule="auto"/>
        <w:ind w:left="0" w:firstLine="0"/>
        <w:rPr>
          <w:sz w:val="24"/>
          <w:szCs w:val="24"/>
        </w:rPr>
      </w:pPr>
    </w:p>
    <w:p w:rsidR="003B7438" w:rsidRPr="00E30BC4" w:rsidRDefault="003B7438" w:rsidP="00305D7E">
      <w:pPr>
        <w:pStyle w:val="1"/>
        <w:tabs>
          <w:tab w:val="clear" w:pos="432"/>
          <w:tab w:val="left" w:pos="708"/>
        </w:tabs>
        <w:spacing w:line="240" w:lineRule="auto"/>
        <w:ind w:left="0" w:firstLine="0"/>
        <w:rPr>
          <w:sz w:val="24"/>
          <w:szCs w:val="24"/>
        </w:rPr>
      </w:pPr>
      <w:r w:rsidRPr="00E30BC4">
        <w:rPr>
          <w:sz w:val="24"/>
          <w:szCs w:val="24"/>
        </w:rPr>
        <w:t xml:space="preserve">ПУБЛИЧНЫЙ ЕЖЕГОДНЫЙ </w:t>
      </w:r>
      <w:bookmarkStart w:id="1" w:name="_toc21"/>
      <w:bookmarkEnd w:id="1"/>
      <w:r w:rsidRPr="00E30BC4">
        <w:rPr>
          <w:sz w:val="24"/>
          <w:szCs w:val="24"/>
        </w:rPr>
        <w:t>ДОКЛАД</w:t>
      </w:r>
    </w:p>
    <w:p w:rsidR="00F565FB" w:rsidRPr="00E30BC4" w:rsidRDefault="003B7438" w:rsidP="00305D7E">
      <w:pPr>
        <w:spacing w:after="0" w:line="240" w:lineRule="auto"/>
        <w:jc w:val="center"/>
        <w:rPr>
          <w:rFonts w:ascii="Times New Roman" w:hAnsi="Times New Roman" w:cs="Times New Roman"/>
          <w:b/>
          <w:sz w:val="24"/>
          <w:szCs w:val="24"/>
        </w:rPr>
      </w:pPr>
      <w:r w:rsidRPr="00E30BC4">
        <w:rPr>
          <w:rFonts w:ascii="Times New Roman" w:hAnsi="Times New Roman" w:cs="Times New Roman"/>
          <w:b/>
          <w:sz w:val="24"/>
          <w:szCs w:val="24"/>
        </w:rPr>
        <w:t xml:space="preserve">МУНИЦИПАЛЬНОГО </w:t>
      </w:r>
    </w:p>
    <w:p w:rsidR="003B7438" w:rsidRPr="00E30BC4" w:rsidRDefault="00F565FB" w:rsidP="00305D7E">
      <w:pPr>
        <w:spacing w:after="0" w:line="240" w:lineRule="auto"/>
        <w:jc w:val="center"/>
        <w:rPr>
          <w:rFonts w:ascii="Times New Roman" w:hAnsi="Times New Roman" w:cs="Times New Roman"/>
          <w:b/>
          <w:sz w:val="24"/>
          <w:szCs w:val="24"/>
        </w:rPr>
      </w:pPr>
      <w:r w:rsidRPr="00E30BC4">
        <w:rPr>
          <w:rFonts w:ascii="Times New Roman" w:hAnsi="Times New Roman" w:cs="Times New Roman"/>
          <w:b/>
          <w:sz w:val="24"/>
          <w:szCs w:val="24"/>
        </w:rPr>
        <w:t>ОБЩЕ</w:t>
      </w:r>
      <w:r w:rsidR="003B7438" w:rsidRPr="00E30BC4">
        <w:rPr>
          <w:rFonts w:ascii="Times New Roman" w:hAnsi="Times New Roman" w:cs="Times New Roman"/>
          <w:b/>
          <w:sz w:val="24"/>
          <w:szCs w:val="24"/>
        </w:rPr>
        <w:t>ОБРАЗОВАТЕЛЬНОГО УЧРЕЖДЕНИЯ</w:t>
      </w:r>
    </w:p>
    <w:p w:rsidR="003B7438" w:rsidRPr="00E30BC4" w:rsidRDefault="00F565FB" w:rsidP="00305D7E">
      <w:pPr>
        <w:spacing w:after="0" w:line="240" w:lineRule="auto"/>
        <w:jc w:val="center"/>
        <w:rPr>
          <w:rFonts w:ascii="Times New Roman" w:hAnsi="Times New Roman" w:cs="Times New Roman"/>
          <w:b/>
          <w:sz w:val="24"/>
          <w:szCs w:val="24"/>
        </w:rPr>
      </w:pPr>
      <w:r w:rsidRPr="00E30BC4">
        <w:rPr>
          <w:rFonts w:ascii="Times New Roman" w:hAnsi="Times New Roman" w:cs="Times New Roman"/>
          <w:b/>
          <w:sz w:val="24"/>
          <w:szCs w:val="24"/>
        </w:rPr>
        <w:t>«</w:t>
      </w:r>
      <w:r w:rsidR="003B7438" w:rsidRPr="00E30BC4">
        <w:rPr>
          <w:rFonts w:ascii="Times New Roman" w:hAnsi="Times New Roman" w:cs="Times New Roman"/>
          <w:b/>
          <w:sz w:val="24"/>
          <w:szCs w:val="24"/>
        </w:rPr>
        <w:t>СРЕДН</w:t>
      </w:r>
      <w:r w:rsidRPr="00E30BC4">
        <w:rPr>
          <w:rFonts w:ascii="Times New Roman" w:hAnsi="Times New Roman" w:cs="Times New Roman"/>
          <w:b/>
          <w:sz w:val="24"/>
          <w:szCs w:val="24"/>
        </w:rPr>
        <w:t>ЯЯ</w:t>
      </w:r>
      <w:r w:rsidR="003B7438" w:rsidRPr="00E30BC4">
        <w:rPr>
          <w:rFonts w:ascii="Times New Roman" w:hAnsi="Times New Roman" w:cs="Times New Roman"/>
          <w:b/>
          <w:sz w:val="24"/>
          <w:szCs w:val="24"/>
        </w:rPr>
        <w:t xml:space="preserve"> ШКОЛ</w:t>
      </w:r>
      <w:r w:rsidRPr="00E30BC4">
        <w:rPr>
          <w:rFonts w:ascii="Times New Roman" w:hAnsi="Times New Roman" w:cs="Times New Roman"/>
          <w:b/>
          <w:sz w:val="24"/>
          <w:szCs w:val="24"/>
        </w:rPr>
        <w:t>А</w:t>
      </w:r>
      <w:r w:rsidR="003B7438" w:rsidRPr="00E30BC4">
        <w:rPr>
          <w:rFonts w:ascii="Times New Roman" w:hAnsi="Times New Roman" w:cs="Times New Roman"/>
          <w:b/>
          <w:sz w:val="24"/>
          <w:szCs w:val="24"/>
        </w:rPr>
        <w:t xml:space="preserve"> № 31</w:t>
      </w:r>
      <w:r w:rsidRPr="00E30BC4">
        <w:rPr>
          <w:rFonts w:ascii="Times New Roman" w:hAnsi="Times New Roman" w:cs="Times New Roman"/>
          <w:b/>
          <w:sz w:val="24"/>
          <w:szCs w:val="24"/>
        </w:rPr>
        <w:t xml:space="preserve"> Г. </w:t>
      </w:r>
      <w:proofErr w:type="gramStart"/>
      <w:r w:rsidRPr="00E30BC4">
        <w:rPr>
          <w:rFonts w:ascii="Times New Roman" w:hAnsi="Times New Roman" w:cs="Times New Roman"/>
          <w:b/>
          <w:sz w:val="24"/>
          <w:szCs w:val="24"/>
        </w:rPr>
        <w:t>ВОЛЖСКОГО</w:t>
      </w:r>
      <w:proofErr w:type="gramEnd"/>
      <w:r w:rsidRPr="00E30BC4">
        <w:rPr>
          <w:rFonts w:ascii="Times New Roman" w:hAnsi="Times New Roman" w:cs="Times New Roman"/>
          <w:b/>
          <w:sz w:val="24"/>
          <w:szCs w:val="24"/>
        </w:rPr>
        <w:t xml:space="preserve"> ВОЛГОГРАДСКОЙ ОБЛАСТИ»</w:t>
      </w:r>
    </w:p>
    <w:p w:rsidR="003B7438" w:rsidRPr="00E30BC4" w:rsidRDefault="003B7438" w:rsidP="00305D7E">
      <w:pPr>
        <w:spacing w:after="0" w:line="240" w:lineRule="auto"/>
        <w:jc w:val="center"/>
        <w:rPr>
          <w:rFonts w:ascii="Times New Roman" w:hAnsi="Times New Roman" w:cs="Times New Roman"/>
          <w:b/>
          <w:caps/>
          <w:sz w:val="24"/>
          <w:szCs w:val="24"/>
        </w:rPr>
      </w:pPr>
      <w:r w:rsidRPr="00E30BC4">
        <w:rPr>
          <w:rFonts w:ascii="Times New Roman" w:hAnsi="Times New Roman" w:cs="Times New Roman"/>
          <w:b/>
          <w:caps/>
          <w:sz w:val="24"/>
          <w:szCs w:val="24"/>
        </w:rPr>
        <w:t>за  201</w:t>
      </w:r>
      <w:r w:rsidR="00AE0B77">
        <w:rPr>
          <w:rFonts w:ascii="Times New Roman" w:hAnsi="Times New Roman" w:cs="Times New Roman"/>
          <w:b/>
          <w:caps/>
          <w:sz w:val="24"/>
          <w:szCs w:val="24"/>
        </w:rPr>
        <w:t>7</w:t>
      </w:r>
      <w:r w:rsidR="00F565FB" w:rsidRPr="00E30BC4">
        <w:rPr>
          <w:rFonts w:ascii="Times New Roman" w:hAnsi="Times New Roman" w:cs="Times New Roman"/>
          <w:b/>
          <w:caps/>
          <w:sz w:val="24"/>
          <w:szCs w:val="24"/>
        </w:rPr>
        <w:t>/201</w:t>
      </w:r>
      <w:r w:rsidR="00AE0B77">
        <w:rPr>
          <w:rFonts w:ascii="Times New Roman" w:hAnsi="Times New Roman" w:cs="Times New Roman"/>
          <w:b/>
          <w:caps/>
          <w:sz w:val="24"/>
          <w:szCs w:val="24"/>
        </w:rPr>
        <w:t>8</w:t>
      </w:r>
      <w:r w:rsidR="00F565FB" w:rsidRPr="00E30BC4">
        <w:rPr>
          <w:rFonts w:ascii="Times New Roman" w:hAnsi="Times New Roman" w:cs="Times New Roman"/>
          <w:b/>
          <w:caps/>
          <w:sz w:val="24"/>
          <w:szCs w:val="24"/>
        </w:rPr>
        <w:t xml:space="preserve"> УЧЕБНЫЙ</w:t>
      </w:r>
      <w:r w:rsidRPr="00E30BC4">
        <w:rPr>
          <w:rFonts w:ascii="Times New Roman" w:hAnsi="Times New Roman" w:cs="Times New Roman"/>
          <w:b/>
          <w:caps/>
          <w:sz w:val="24"/>
          <w:szCs w:val="24"/>
        </w:rPr>
        <w:t xml:space="preserve"> год</w:t>
      </w: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Cs/>
          <w:caps/>
          <w:sz w:val="24"/>
          <w:szCs w:val="24"/>
        </w:rPr>
      </w:pPr>
    </w:p>
    <w:p w:rsidR="003B7438" w:rsidRPr="00E30BC4" w:rsidRDefault="003B7438" w:rsidP="00305D7E">
      <w:pPr>
        <w:spacing w:after="0" w:line="240" w:lineRule="auto"/>
        <w:jc w:val="center"/>
        <w:rPr>
          <w:rFonts w:ascii="Times New Roman" w:hAnsi="Times New Roman" w:cs="Times New Roman"/>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
          <w:bCs/>
          <w:caps/>
          <w:sz w:val="24"/>
          <w:szCs w:val="24"/>
        </w:rPr>
      </w:pPr>
    </w:p>
    <w:p w:rsidR="003B7438" w:rsidRPr="00E30BC4" w:rsidRDefault="003B7438" w:rsidP="00305D7E">
      <w:pPr>
        <w:spacing w:after="0" w:line="240" w:lineRule="auto"/>
        <w:jc w:val="center"/>
        <w:rPr>
          <w:rFonts w:ascii="Times New Roman" w:hAnsi="Times New Roman" w:cs="Times New Roman"/>
          <w:bCs/>
          <w:caps/>
          <w:sz w:val="24"/>
          <w:szCs w:val="24"/>
        </w:rPr>
      </w:pPr>
    </w:p>
    <w:p w:rsidR="003B7438" w:rsidRPr="00E30BC4" w:rsidRDefault="003B7438" w:rsidP="00305D7E">
      <w:pPr>
        <w:spacing w:after="0" w:line="240" w:lineRule="auto"/>
        <w:jc w:val="center"/>
        <w:rPr>
          <w:rFonts w:ascii="Times New Roman" w:hAnsi="Times New Roman" w:cs="Times New Roman"/>
          <w:sz w:val="24"/>
          <w:szCs w:val="24"/>
        </w:rPr>
      </w:pPr>
      <w:r w:rsidRPr="00E30BC4">
        <w:rPr>
          <w:rFonts w:ascii="Times New Roman" w:hAnsi="Times New Roman" w:cs="Times New Roman"/>
          <w:sz w:val="24"/>
          <w:szCs w:val="24"/>
        </w:rPr>
        <w:t>Волжский</w:t>
      </w:r>
    </w:p>
    <w:p w:rsidR="003B7438" w:rsidRPr="00E30BC4" w:rsidRDefault="005F6A24" w:rsidP="00305D7E">
      <w:pPr>
        <w:spacing w:after="0" w:line="240" w:lineRule="auto"/>
        <w:jc w:val="center"/>
        <w:rPr>
          <w:rFonts w:ascii="Times New Roman" w:hAnsi="Times New Roman" w:cs="Times New Roman"/>
          <w:sz w:val="24"/>
          <w:szCs w:val="24"/>
        </w:rPr>
      </w:pPr>
      <w:r w:rsidRPr="00E30BC4">
        <w:rPr>
          <w:rFonts w:ascii="Times New Roman" w:hAnsi="Times New Roman" w:cs="Times New Roman"/>
          <w:sz w:val="24"/>
          <w:szCs w:val="24"/>
        </w:rPr>
        <w:t>201</w:t>
      </w:r>
      <w:r w:rsidR="00AE0B77">
        <w:rPr>
          <w:rFonts w:ascii="Times New Roman" w:hAnsi="Times New Roman" w:cs="Times New Roman"/>
          <w:sz w:val="24"/>
          <w:szCs w:val="24"/>
        </w:rPr>
        <w:t>8</w:t>
      </w:r>
      <w:r w:rsidR="003B7438" w:rsidRPr="00E30BC4">
        <w:rPr>
          <w:rFonts w:ascii="Times New Roman" w:hAnsi="Times New Roman" w:cs="Times New Roman"/>
          <w:sz w:val="24"/>
          <w:szCs w:val="24"/>
        </w:rPr>
        <w:t xml:space="preserve"> год</w:t>
      </w:r>
    </w:p>
    <w:p w:rsidR="003B7438" w:rsidRPr="00E30BC4" w:rsidRDefault="003B7438" w:rsidP="00305D7E">
      <w:pPr>
        <w:spacing w:after="0" w:line="240" w:lineRule="auto"/>
        <w:jc w:val="center"/>
        <w:rPr>
          <w:rFonts w:ascii="Times New Roman" w:hAnsi="Times New Roman" w:cs="Times New Roman"/>
          <w:b/>
          <w:sz w:val="24"/>
          <w:szCs w:val="24"/>
        </w:rPr>
        <w:sectPr w:rsidR="003B7438" w:rsidRPr="00E30BC4">
          <w:footnotePr>
            <w:pos w:val="beneathText"/>
          </w:footnotePr>
          <w:type w:val="continuous"/>
          <w:pgSz w:w="11905" w:h="16837"/>
          <w:pgMar w:top="1134" w:right="850" w:bottom="1134" w:left="1701" w:header="720" w:footer="720" w:gutter="0"/>
          <w:cols w:space="720"/>
        </w:sectPr>
      </w:pPr>
    </w:p>
    <w:p w:rsidR="003B7438" w:rsidRPr="00E30BC4" w:rsidRDefault="003B7438" w:rsidP="00305D7E">
      <w:pPr>
        <w:spacing w:after="0" w:line="240" w:lineRule="auto"/>
        <w:jc w:val="both"/>
        <w:rPr>
          <w:rFonts w:ascii="Times New Roman" w:hAnsi="Times New Roman" w:cs="Times New Roman"/>
          <w:sz w:val="24"/>
          <w:szCs w:val="24"/>
        </w:rPr>
        <w:sectPr w:rsidR="003B7438" w:rsidRPr="00E30BC4">
          <w:footnotePr>
            <w:pos w:val="beneathText"/>
          </w:footnotePr>
          <w:type w:val="continuous"/>
          <w:pgSz w:w="11905" w:h="16837"/>
          <w:pgMar w:top="1134" w:right="851" w:bottom="1134" w:left="1701" w:header="720" w:footer="720" w:gutter="0"/>
          <w:cols w:space="720"/>
        </w:sectPr>
      </w:pPr>
    </w:p>
    <w:p w:rsidR="003B7438" w:rsidRPr="00E30BC4" w:rsidRDefault="003B7438" w:rsidP="00305D7E">
      <w:pPr>
        <w:spacing w:after="0" w:line="240" w:lineRule="auto"/>
        <w:jc w:val="both"/>
        <w:rPr>
          <w:rFonts w:ascii="Times New Roman" w:hAnsi="Times New Roman" w:cs="Times New Roman"/>
          <w:sz w:val="24"/>
          <w:szCs w:val="24"/>
        </w:rPr>
        <w:sectPr w:rsidR="003B7438" w:rsidRPr="00E30BC4">
          <w:footnotePr>
            <w:pos w:val="beneathText"/>
          </w:footnotePr>
          <w:type w:val="continuous"/>
          <w:pgSz w:w="11905" w:h="16837"/>
          <w:pgMar w:top="1134" w:right="851" w:bottom="1134" w:left="1701" w:header="720" w:footer="720" w:gutter="0"/>
          <w:cols w:space="720"/>
        </w:sectPr>
      </w:pPr>
    </w:p>
    <w:p w:rsidR="00F565FB" w:rsidRPr="00E30BC4" w:rsidRDefault="00F565FB" w:rsidP="00305D7E">
      <w:pPr>
        <w:spacing w:after="0" w:line="360" w:lineRule="auto"/>
        <w:jc w:val="center"/>
        <w:rPr>
          <w:rFonts w:ascii="Times New Roman" w:hAnsi="Times New Roman" w:cs="Times New Roman"/>
          <w:b/>
          <w:sz w:val="24"/>
          <w:szCs w:val="24"/>
        </w:rPr>
      </w:pPr>
    </w:p>
    <w:p w:rsidR="003B7438" w:rsidRPr="00E30BC4" w:rsidRDefault="003B7438" w:rsidP="00305D7E">
      <w:pPr>
        <w:spacing w:after="0" w:line="360" w:lineRule="auto"/>
        <w:jc w:val="center"/>
        <w:rPr>
          <w:rFonts w:ascii="Times New Roman" w:hAnsi="Times New Roman" w:cs="Times New Roman"/>
          <w:b/>
          <w:i/>
          <w:sz w:val="24"/>
          <w:szCs w:val="24"/>
        </w:rPr>
      </w:pPr>
      <w:r w:rsidRPr="00E30BC4">
        <w:rPr>
          <w:rFonts w:ascii="Times New Roman" w:hAnsi="Times New Roman" w:cs="Times New Roman"/>
          <w:b/>
          <w:sz w:val="24"/>
          <w:szCs w:val="24"/>
          <w:lang w:val="en-US"/>
        </w:rPr>
        <w:t>C</w:t>
      </w:r>
      <w:r w:rsidRPr="00E30BC4">
        <w:rPr>
          <w:rFonts w:ascii="Times New Roman" w:hAnsi="Times New Roman" w:cs="Times New Roman"/>
          <w:b/>
          <w:sz w:val="24"/>
          <w:szCs w:val="24"/>
        </w:rPr>
        <w:t>ОДЕРЖАНИЕ</w:t>
      </w:r>
    </w:p>
    <w:p w:rsidR="00C457D6" w:rsidRPr="00E30BC4" w:rsidRDefault="00C457D6" w:rsidP="00305D7E">
      <w:pPr>
        <w:spacing w:after="0" w:line="360" w:lineRule="auto"/>
        <w:jc w:val="both"/>
        <w:rPr>
          <w:rFonts w:ascii="Times New Roman" w:hAnsi="Times New Roman" w:cs="Times New Roman"/>
          <w:b/>
          <w:i/>
          <w:sz w:val="24"/>
          <w:szCs w:val="24"/>
        </w:rPr>
      </w:pPr>
    </w:p>
    <w:p w:rsidR="003B7438" w:rsidRPr="00E30BC4" w:rsidRDefault="003B7438" w:rsidP="00305D7E">
      <w:pPr>
        <w:spacing w:after="0" w:line="360" w:lineRule="auto"/>
        <w:jc w:val="both"/>
        <w:rPr>
          <w:rFonts w:ascii="Times New Roman" w:hAnsi="Times New Roman" w:cs="Times New Roman"/>
          <w:i/>
          <w:sz w:val="24"/>
          <w:szCs w:val="24"/>
        </w:rPr>
      </w:pPr>
    </w:p>
    <w:p w:rsidR="003B7438" w:rsidRPr="00E30BC4" w:rsidRDefault="003B7438" w:rsidP="00305D7E">
      <w:pPr>
        <w:numPr>
          <w:ilvl w:val="0"/>
          <w:numId w:val="1"/>
        </w:numPr>
        <w:spacing w:after="0" w:line="360" w:lineRule="auto"/>
        <w:jc w:val="both"/>
        <w:rPr>
          <w:rFonts w:ascii="Times New Roman" w:hAnsi="Times New Roman" w:cs="Times New Roman"/>
          <w:sz w:val="24"/>
          <w:szCs w:val="24"/>
        </w:rPr>
      </w:pPr>
      <w:r w:rsidRPr="00E30BC4">
        <w:rPr>
          <w:rFonts w:ascii="Times New Roman" w:hAnsi="Times New Roman" w:cs="Times New Roman"/>
          <w:sz w:val="24"/>
          <w:szCs w:val="24"/>
        </w:rPr>
        <w:t>Общая характеристика учреждения…………………………………….………</w:t>
      </w:r>
      <w:r w:rsidR="00BE51E5">
        <w:rPr>
          <w:rFonts w:ascii="Times New Roman" w:hAnsi="Times New Roman" w:cs="Times New Roman"/>
          <w:sz w:val="24"/>
          <w:szCs w:val="24"/>
        </w:rPr>
        <w:t xml:space="preserve">3 </w:t>
      </w:r>
      <w:proofErr w:type="spellStart"/>
      <w:proofErr w:type="gramStart"/>
      <w:r w:rsidR="00BE51E5">
        <w:rPr>
          <w:rFonts w:ascii="Times New Roman" w:hAnsi="Times New Roman" w:cs="Times New Roman"/>
          <w:sz w:val="24"/>
          <w:szCs w:val="24"/>
        </w:rPr>
        <w:t>стр</w:t>
      </w:r>
      <w:proofErr w:type="spellEnd"/>
      <w:proofErr w:type="gramEnd"/>
    </w:p>
    <w:p w:rsidR="003B7438" w:rsidRPr="00E30BC4" w:rsidRDefault="003B7438" w:rsidP="00305D7E">
      <w:pPr>
        <w:numPr>
          <w:ilvl w:val="0"/>
          <w:numId w:val="1"/>
        </w:numPr>
        <w:spacing w:after="0" w:line="360" w:lineRule="auto"/>
        <w:jc w:val="both"/>
        <w:rPr>
          <w:rFonts w:ascii="Times New Roman" w:hAnsi="Times New Roman" w:cs="Times New Roman"/>
          <w:sz w:val="24"/>
          <w:szCs w:val="24"/>
        </w:rPr>
      </w:pPr>
      <w:r w:rsidRPr="00E30BC4">
        <w:rPr>
          <w:rFonts w:ascii="Times New Roman" w:hAnsi="Times New Roman" w:cs="Times New Roman"/>
          <w:sz w:val="24"/>
          <w:szCs w:val="24"/>
        </w:rPr>
        <w:t>Особенности образовател</w:t>
      </w:r>
      <w:r w:rsidR="004643F5" w:rsidRPr="00E30BC4">
        <w:rPr>
          <w:rFonts w:ascii="Times New Roman" w:hAnsi="Times New Roman" w:cs="Times New Roman"/>
          <w:sz w:val="24"/>
          <w:szCs w:val="24"/>
        </w:rPr>
        <w:t>ьного процесса……………………….…….……….</w:t>
      </w:r>
      <w:r w:rsidR="00BE51E5">
        <w:rPr>
          <w:rFonts w:ascii="Times New Roman" w:hAnsi="Times New Roman" w:cs="Times New Roman"/>
          <w:sz w:val="24"/>
          <w:szCs w:val="24"/>
        </w:rPr>
        <w:t xml:space="preserve">6 </w:t>
      </w:r>
      <w:proofErr w:type="spellStart"/>
      <w:proofErr w:type="gramStart"/>
      <w:r w:rsidR="00BE51E5">
        <w:rPr>
          <w:rFonts w:ascii="Times New Roman" w:hAnsi="Times New Roman" w:cs="Times New Roman"/>
          <w:sz w:val="24"/>
          <w:szCs w:val="24"/>
        </w:rPr>
        <w:t>стр</w:t>
      </w:r>
      <w:proofErr w:type="spellEnd"/>
      <w:proofErr w:type="gramEnd"/>
    </w:p>
    <w:p w:rsidR="003B7438" w:rsidRPr="00E30BC4" w:rsidRDefault="003B7438" w:rsidP="00305D7E">
      <w:pPr>
        <w:numPr>
          <w:ilvl w:val="0"/>
          <w:numId w:val="1"/>
        </w:numPr>
        <w:spacing w:after="0" w:line="360" w:lineRule="auto"/>
        <w:jc w:val="both"/>
        <w:rPr>
          <w:rFonts w:ascii="Times New Roman" w:hAnsi="Times New Roman" w:cs="Times New Roman"/>
          <w:sz w:val="24"/>
          <w:szCs w:val="24"/>
        </w:rPr>
      </w:pPr>
      <w:r w:rsidRPr="00E30BC4">
        <w:rPr>
          <w:rFonts w:ascii="Times New Roman" w:hAnsi="Times New Roman" w:cs="Times New Roman"/>
          <w:sz w:val="24"/>
          <w:szCs w:val="24"/>
        </w:rPr>
        <w:t>Условия осущест</w:t>
      </w:r>
      <w:r w:rsidR="004643F5" w:rsidRPr="00E30BC4">
        <w:rPr>
          <w:rFonts w:ascii="Times New Roman" w:hAnsi="Times New Roman" w:cs="Times New Roman"/>
          <w:sz w:val="24"/>
          <w:szCs w:val="24"/>
        </w:rPr>
        <w:t>вления</w:t>
      </w:r>
      <w:r w:rsidR="00AE0B77">
        <w:rPr>
          <w:rFonts w:ascii="Times New Roman" w:hAnsi="Times New Roman" w:cs="Times New Roman"/>
          <w:sz w:val="24"/>
          <w:szCs w:val="24"/>
        </w:rPr>
        <w:t xml:space="preserve"> образовательного процесса.......</w:t>
      </w:r>
      <w:r w:rsidR="004643F5" w:rsidRPr="00E30BC4">
        <w:rPr>
          <w:rFonts w:ascii="Times New Roman" w:hAnsi="Times New Roman" w:cs="Times New Roman"/>
          <w:sz w:val="24"/>
          <w:szCs w:val="24"/>
        </w:rPr>
        <w:t>…………………….</w:t>
      </w:r>
      <w:r w:rsidR="00BE51E5">
        <w:rPr>
          <w:rFonts w:ascii="Times New Roman" w:hAnsi="Times New Roman" w:cs="Times New Roman"/>
          <w:sz w:val="24"/>
          <w:szCs w:val="24"/>
        </w:rPr>
        <w:t xml:space="preserve">33 </w:t>
      </w:r>
      <w:proofErr w:type="spellStart"/>
      <w:proofErr w:type="gramStart"/>
      <w:r w:rsidR="00BE51E5">
        <w:rPr>
          <w:rFonts w:ascii="Times New Roman" w:hAnsi="Times New Roman" w:cs="Times New Roman"/>
          <w:sz w:val="24"/>
          <w:szCs w:val="24"/>
        </w:rPr>
        <w:t>стр</w:t>
      </w:r>
      <w:proofErr w:type="spellEnd"/>
      <w:proofErr w:type="gramEnd"/>
    </w:p>
    <w:p w:rsidR="003B7438" w:rsidRPr="00E30BC4" w:rsidRDefault="003B7438" w:rsidP="00305D7E">
      <w:pPr>
        <w:numPr>
          <w:ilvl w:val="0"/>
          <w:numId w:val="1"/>
        </w:numPr>
        <w:spacing w:after="0" w:line="360" w:lineRule="auto"/>
        <w:jc w:val="both"/>
        <w:rPr>
          <w:rFonts w:ascii="Times New Roman" w:hAnsi="Times New Roman" w:cs="Times New Roman"/>
          <w:sz w:val="24"/>
          <w:szCs w:val="24"/>
        </w:rPr>
      </w:pPr>
      <w:r w:rsidRPr="00E30BC4">
        <w:rPr>
          <w:rFonts w:ascii="Times New Roman" w:hAnsi="Times New Roman" w:cs="Times New Roman"/>
          <w:sz w:val="24"/>
          <w:szCs w:val="24"/>
        </w:rPr>
        <w:t>Результаты деятельности учреждения, качество образования</w:t>
      </w:r>
      <w:r w:rsidR="00EF434B" w:rsidRPr="00E30BC4">
        <w:rPr>
          <w:rFonts w:ascii="Times New Roman" w:hAnsi="Times New Roman" w:cs="Times New Roman"/>
          <w:sz w:val="24"/>
          <w:szCs w:val="24"/>
        </w:rPr>
        <w:t>……………</w:t>
      </w:r>
      <w:r w:rsidR="00AE0B77">
        <w:rPr>
          <w:rFonts w:ascii="Times New Roman" w:hAnsi="Times New Roman" w:cs="Times New Roman"/>
          <w:sz w:val="24"/>
          <w:szCs w:val="24"/>
        </w:rPr>
        <w:t>.</w:t>
      </w:r>
      <w:r w:rsidR="00EF434B" w:rsidRPr="00E30BC4">
        <w:rPr>
          <w:rFonts w:ascii="Times New Roman" w:hAnsi="Times New Roman" w:cs="Times New Roman"/>
          <w:sz w:val="24"/>
          <w:szCs w:val="24"/>
        </w:rPr>
        <w:t>…</w:t>
      </w:r>
      <w:r w:rsidR="00BE51E5">
        <w:rPr>
          <w:rFonts w:ascii="Times New Roman" w:hAnsi="Times New Roman" w:cs="Times New Roman"/>
          <w:sz w:val="24"/>
          <w:szCs w:val="24"/>
        </w:rPr>
        <w:t xml:space="preserve">44 </w:t>
      </w:r>
      <w:proofErr w:type="spellStart"/>
      <w:proofErr w:type="gramStart"/>
      <w:r w:rsidR="00BE51E5">
        <w:rPr>
          <w:rFonts w:ascii="Times New Roman" w:hAnsi="Times New Roman" w:cs="Times New Roman"/>
          <w:sz w:val="24"/>
          <w:szCs w:val="24"/>
        </w:rPr>
        <w:t>стр</w:t>
      </w:r>
      <w:proofErr w:type="spellEnd"/>
      <w:proofErr w:type="gramEnd"/>
    </w:p>
    <w:p w:rsidR="003B7438" w:rsidRPr="00E30BC4" w:rsidRDefault="003B7438" w:rsidP="00305D7E">
      <w:pPr>
        <w:numPr>
          <w:ilvl w:val="0"/>
          <w:numId w:val="1"/>
        </w:numPr>
        <w:spacing w:after="0" w:line="360" w:lineRule="auto"/>
        <w:jc w:val="both"/>
        <w:rPr>
          <w:rFonts w:ascii="Times New Roman" w:hAnsi="Times New Roman" w:cs="Times New Roman"/>
          <w:sz w:val="24"/>
          <w:szCs w:val="24"/>
        </w:rPr>
      </w:pPr>
      <w:r w:rsidRPr="00E30BC4">
        <w:rPr>
          <w:rFonts w:ascii="Times New Roman" w:hAnsi="Times New Roman" w:cs="Times New Roman"/>
          <w:sz w:val="24"/>
          <w:szCs w:val="24"/>
        </w:rPr>
        <w:t>Социальная активность и внешние связи учреждения</w:t>
      </w:r>
      <w:r w:rsidR="004643F5" w:rsidRPr="00E30BC4">
        <w:rPr>
          <w:rFonts w:ascii="Times New Roman" w:hAnsi="Times New Roman" w:cs="Times New Roman"/>
          <w:sz w:val="24"/>
          <w:szCs w:val="24"/>
        </w:rPr>
        <w:t>……………………</w:t>
      </w:r>
      <w:r w:rsidR="00AE0B77">
        <w:rPr>
          <w:rFonts w:ascii="Times New Roman" w:hAnsi="Times New Roman" w:cs="Times New Roman"/>
          <w:sz w:val="24"/>
          <w:szCs w:val="24"/>
        </w:rPr>
        <w:t>...</w:t>
      </w:r>
      <w:r w:rsidR="004643F5" w:rsidRPr="00E30BC4">
        <w:rPr>
          <w:rFonts w:ascii="Times New Roman" w:hAnsi="Times New Roman" w:cs="Times New Roman"/>
          <w:sz w:val="24"/>
          <w:szCs w:val="24"/>
        </w:rPr>
        <w:t>..</w:t>
      </w:r>
      <w:r w:rsidR="00BE51E5">
        <w:rPr>
          <w:rFonts w:ascii="Times New Roman" w:hAnsi="Times New Roman" w:cs="Times New Roman"/>
          <w:sz w:val="24"/>
          <w:szCs w:val="24"/>
        </w:rPr>
        <w:t xml:space="preserve">47 </w:t>
      </w:r>
      <w:proofErr w:type="spellStart"/>
      <w:proofErr w:type="gramStart"/>
      <w:r w:rsidR="00BE51E5">
        <w:rPr>
          <w:rFonts w:ascii="Times New Roman" w:hAnsi="Times New Roman" w:cs="Times New Roman"/>
          <w:sz w:val="24"/>
          <w:szCs w:val="24"/>
        </w:rPr>
        <w:t>стр</w:t>
      </w:r>
      <w:proofErr w:type="spellEnd"/>
      <w:proofErr w:type="gramEnd"/>
    </w:p>
    <w:p w:rsidR="003B7438" w:rsidRDefault="003B7438" w:rsidP="00305D7E">
      <w:pPr>
        <w:numPr>
          <w:ilvl w:val="0"/>
          <w:numId w:val="1"/>
        </w:numPr>
        <w:spacing w:after="0" w:line="360" w:lineRule="auto"/>
        <w:jc w:val="both"/>
        <w:rPr>
          <w:rFonts w:ascii="Times New Roman" w:hAnsi="Times New Roman" w:cs="Times New Roman"/>
          <w:sz w:val="24"/>
          <w:szCs w:val="24"/>
        </w:rPr>
      </w:pPr>
      <w:r w:rsidRPr="00E30BC4">
        <w:rPr>
          <w:rFonts w:ascii="Times New Roman" w:hAnsi="Times New Roman" w:cs="Times New Roman"/>
          <w:sz w:val="24"/>
          <w:szCs w:val="24"/>
        </w:rPr>
        <w:t>Финансово-экономическая деятельность</w:t>
      </w:r>
      <w:r w:rsidR="004643F5" w:rsidRPr="00E30BC4">
        <w:rPr>
          <w:rFonts w:ascii="Times New Roman" w:hAnsi="Times New Roman" w:cs="Times New Roman"/>
          <w:sz w:val="24"/>
          <w:szCs w:val="24"/>
        </w:rPr>
        <w:t>……………………………………...</w:t>
      </w:r>
      <w:r w:rsidR="00BE51E5">
        <w:rPr>
          <w:rFonts w:ascii="Times New Roman" w:hAnsi="Times New Roman" w:cs="Times New Roman"/>
          <w:sz w:val="24"/>
          <w:szCs w:val="24"/>
        </w:rPr>
        <w:t xml:space="preserve">49 </w:t>
      </w:r>
      <w:proofErr w:type="spellStart"/>
      <w:proofErr w:type="gramStart"/>
      <w:r w:rsidR="00BE51E5">
        <w:rPr>
          <w:rFonts w:ascii="Times New Roman" w:hAnsi="Times New Roman" w:cs="Times New Roman"/>
          <w:sz w:val="24"/>
          <w:szCs w:val="24"/>
        </w:rPr>
        <w:t>стр</w:t>
      </w:r>
      <w:proofErr w:type="spellEnd"/>
      <w:proofErr w:type="gramEnd"/>
    </w:p>
    <w:p w:rsidR="00AE0B77" w:rsidRPr="00E30BC4" w:rsidRDefault="00AE0B77" w:rsidP="00305D7E">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Решения, принятые по итогам общественного обсуждения............................</w:t>
      </w:r>
      <w:r w:rsidR="00BE51E5">
        <w:rPr>
          <w:rFonts w:ascii="Times New Roman" w:hAnsi="Times New Roman" w:cs="Times New Roman"/>
          <w:sz w:val="24"/>
          <w:szCs w:val="24"/>
        </w:rPr>
        <w:t xml:space="preserve">49 </w:t>
      </w:r>
      <w:proofErr w:type="spellStart"/>
      <w:proofErr w:type="gramStart"/>
      <w:r w:rsidR="00BE51E5">
        <w:rPr>
          <w:rFonts w:ascii="Times New Roman" w:hAnsi="Times New Roman" w:cs="Times New Roman"/>
          <w:sz w:val="24"/>
          <w:szCs w:val="24"/>
        </w:rPr>
        <w:t>стр</w:t>
      </w:r>
      <w:proofErr w:type="spellEnd"/>
      <w:proofErr w:type="gramEnd"/>
    </w:p>
    <w:p w:rsidR="003B7438" w:rsidRPr="00E30BC4" w:rsidRDefault="003B7438" w:rsidP="00305D7E">
      <w:pPr>
        <w:pStyle w:val="a4"/>
        <w:tabs>
          <w:tab w:val="right" w:leader="dot" w:pos="9345"/>
        </w:tabs>
        <w:spacing w:before="0" w:after="0" w:line="360" w:lineRule="auto"/>
        <w:jc w:val="both"/>
        <w:rPr>
          <w:i/>
        </w:rPr>
      </w:pPr>
      <w:bookmarkStart w:id="2" w:name="_GoBack"/>
      <w:bookmarkEnd w:id="2"/>
    </w:p>
    <w:p w:rsidR="003B7438" w:rsidRPr="00E30BC4" w:rsidRDefault="003B7438" w:rsidP="00305D7E">
      <w:pPr>
        <w:pStyle w:val="a4"/>
        <w:spacing w:before="0" w:after="0" w:line="360" w:lineRule="auto"/>
        <w:jc w:val="both"/>
      </w:pPr>
    </w:p>
    <w:p w:rsidR="003B7438" w:rsidRPr="00E30BC4" w:rsidRDefault="003B7438" w:rsidP="00305D7E">
      <w:pPr>
        <w:pStyle w:val="a4"/>
        <w:spacing w:before="0" w:after="0" w:line="360" w:lineRule="auto"/>
        <w:jc w:val="both"/>
      </w:pPr>
    </w:p>
    <w:p w:rsidR="003B7438" w:rsidRPr="00E30BC4" w:rsidRDefault="003B7438" w:rsidP="00305D7E">
      <w:pPr>
        <w:pStyle w:val="a4"/>
        <w:spacing w:before="0" w:after="0" w:line="360" w:lineRule="auto"/>
        <w:jc w:val="both"/>
      </w:pPr>
    </w:p>
    <w:p w:rsidR="004643F5" w:rsidRPr="00E30BC4" w:rsidRDefault="004643F5" w:rsidP="00305D7E">
      <w:pPr>
        <w:spacing w:after="0" w:line="360" w:lineRule="auto"/>
        <w:jc w:val="both"/>
        <w:rPr>
          <w:rFonts w:ascii="Times New Roman" w:hAnsi="Times New Roman" w:cs="Times New Roman"/>
          <w:b/>
          <w:sz w:val="24"/>
          <w:szCs w:val="24"/>
        </w:rPr>
      </w:pPr>
    </w:p>
    <w:p w:rsidR="004643F5" w:rsidRPr="00E30BC4" w:rsidRDefault="004643F5" w:rsidP="00305D7E">
      <w:pPr>
        <w:spacing w:after="0" w:line="360" w:lineRule="auto"/>
        <w:jc w:val="both"/>
        <w:rPr>
          <w:rFonts w:ascii="Times New Roman" w:hAnsi="Times New Roman" w:cs="Times New Roman"/>
          <w:b/>
          <w:sz w:val="24"/>
          <w:szCs w:val="24"/>
        </w:rPr>
      </w:pPr>
    </w:p>
    <w:p w:rsidR="003B7438" w:rsidRPr="00E30BC4" w:rsidRDefault="003B7438" w:rsidP="00305D7E">
      <w:pPr>
        <w:pStyle w:val="a4"/>
        <w:spacing w:before="0" w:after="0" w:line="360" w:lineRule="auto"/>
        <w:jc w:val="both"/>
      </w:pPr>
    </w:p>
    <w:p w:rsidR="003B7438" w:rsidRPr="00E30BC4" w:rsidRDefault="003B7438" w:rsidP="00305D7E">
      <w:pPr>
        <w:pStyle w:val="a4"/>
        <w:spacing w:before="0" w:after="0" w:line="360" w:lineRule="auto"/>
        <w:jc w:val="both"/>
      </w:pPr>
    </w:p>
    <w:p w:rsidR="003B7438" w:rsidRPr="00E30BC4" w:rsidRDefault="003B7438" w:rsidP="00305D7E">
      <w:pPr>
        <w:pStyle w:val="a4"/>
        <w:spacing w:before="0" w:after="0"/>
        <w:jc w:val="both"/>
      </w:pPr>
    </w:p>
    <w:p w:rsidR="003B7438" w:rsidRPr="00E30BC4" w:rsidRDefault="003B7438" w:rsidP="00305D7E">
      <w:pPr>
        <w:pStyle w:val="a4"/>
        <w:spacing w:before="0" w:after="0"/>
        <w:jc w:val="both"/>
      </w:pPr>
    </w:p>
    <w:p w:rsidR="003B7438" w:rsidRPr="00E30BC4" w:rsidRDefault="003B7438" w:rsidP="00305D7E">
      <w:pPr>
        <w:pStyle w:val="a4"/>
        <w:spacing w:before="0" w:after="0"/>
        <w:jc w:val="both"/>
      </w:pPr>
    </w:p>
    <w:p w:rsidR="003B7438" w:rsidRPr="00E30BC4" w:rsidRDefault="003B7438" w:rsidP="00305D7E">
      <w:pPr>
        <w:pStyle w:val="a4"/>
        <w:spacing w:before="0" w:after="0"/>
        <w:jc w:val="both"/>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B7438" w:rsidRPr="00E30BC4" w:rsidRDefault="003B7438" w:rsidP="00305D7E">
      <w:pPr>
        <w:spacing w:after="0" w:line="240" w:lineRule="auto"/>
        <w:jc w:val="both"/>
        <w:rPr>
          <w:rFonts w:ascii="Times New Roman" w:hAnsi="Times New Roman" w:cs="Times New Roman"/>
          <w:b/>
          <w:bCs/>
          <w:kern w:val="2"/>
          <w:sz w:val="24"/>
          <w:szCs w:val="24"/>
        </w:rPr>
      </w:pPr>
    </w:p>
    <w:p w:rsidR="00324716" w:rsidRPr="00E30BC4" w:rsidRDefault="00324716" w:rsidP="00305D7E">
      <w:pPr>
        <w:spacing w:after="0" w:line="240" w:lineRule="auto"/>
        <w:jc w:val="both"/>
        <w:rPr>
          <w:rFonts w:ascii="Times New Roman" w:hAnsi="Times New Roman" w:cs="Times New Roman"/>
          <w:b/>
          <w:bCs/>
          <w:kern w:val="2"/>
          <w:sz w:val="24"/>
          <w:szCs w:val="24"/>
        </w:rPr>
      </w:pPr>
    </w:p>
    <w:p w:rsidR="00324716" w:rsidRPr="00E30BC4" w:rsidRDefault="00324716" w:rsidP="00305D7E">
      <w:pPr>
        <w:spacing w:after="0" w:line="240" w:lineRule="auto"/>
        <w:jc w:val="both"/>
        <w:rPr>
          <w:rFonts w:ascii="Times New Roman" w:hAnsi="Times New Roman" w:cs="Times New Roman"/>
          <w:b/>
          <w:bCs/>
          <w:kern w:val="2"/>
          <w:sz w:val="24"/>
          <w:szCs w:val="24"/>
        </w:rPr>
      </w:pPr>
    </w:p>
    <w:p w:rsidR="00493880" w:rsidRPr="00E30BC4" w:rsidRDefault="00A328B9" w:rsidP="00305D7E">
      <w:pPr>
        <w:spacing w:after="0" w:line="240" w:lineRule="auto"/>
        <w:jc w:val="center"/>
        <w:rPr>
          <w:rFonts w:ascii="Times New Roman" w:hAnsi="Times New Roman" w:cs="Times New Roman"/>
          <w:b/>
          <w:bCs/>
          <w:kern w:val="2"/>
          <w:sz w:val="24"/>
          <w:szCs w:val="24"/>
        </w:rPr>
      </w:pPr>
      <w:r w:rsidRPr="00E30BC4">
        <w:rPr>
          <w:rFonts w:ascii="Times New Roman" w:hAnsi="Times New Roman" w:cs="Times New Roman"/>
          <w:b/>
          <w:bCs/>
          <w:kern w:val="2"/>
          <w:sz w:val="24"/>
          <w:szCs w:val="24"/>
        </w:rPr>
        <w:t xml:space="preserve">РАЗДЕЛ </w:t>
      </w:r>
      <w:r w:rsidR="00A24F51" w:rsidRPr="00E30BC4">
        <w:rPr>
          <w:rFonts w:ascii="Times New Roman" w:hAnsi="Times New Roman" w:cs="Times New Roman"/>
          <w:b/>
          <w:bCs/>
          <w:kern w:val="2"/>
          <w:sz w:val="24"/>
          <w:szCs w:val="24"/>
        </w:rPr>
        <w:t>1.</w:t>
      </w:r>
      <w:r w:rsidR="00324716" w:rsidRPr="00E30BC4">
        <w:rPr>
          <w:rFonts w:ascii="Times New Roman" w:hAnsi="Times New Roman" w:cs="Times New Roman"/>
          <w:b/>
          <w:bCs/>
          <w:kern w:val="2"/>
          <w:sz w:val="24"/>
          <w:szCs w:val="24"/>
        </w:rPr>
        <w:t>ОБЩАЯ ХАРАКТЕРИСТИКА УЧРЕЖДЕНИЯ</w:t>
      </w:r>
    </w:p>
    <w:p w:rsidR="003B7438" w:rsidRPr="00E30BC4" w:rsidRDefault="003B7438" w:rsidP="00305D7E">
      <w:pPr>
        <w:spacing w:after="0" w:line="240" w:lineRule="auto"/>
        <w:jc w:val="both"/>
        <w:rPr>
          <w:rFonts w:ascii="Times New Roman" w:hAnsi="Times New Roman" w:cs="Times New Roman"/>
          <w:bCs/>
          <w:kern w:val="2"/>
          <w:sz w:val="24"/>
          <w:szCs w:val="24"/>
        </w:rPr>
      </w:pPr>
    </w:p>
    <w:tbl>
      <w:tblPr>
        <w:tblW w:w="0" w:type="auto"/>
        <w:tblInd w:w="-34" w:type="dxa"/>
        <w:tblLayout w:type="fixed"/>
        <w:tblLook w:val="04A0" w:firstRow="1" w:lastRow="0" w:firstColumn="1" w:lastColumn="0" w:noHBand="0" w:noVBand="1"/>
      </w:tblPr>
      <w:tblGrid>
        <w:gridCol w:w="3225"/>
        <w:gridCol w:w="6095"/>
      </w:tblGrid>
      <w:tr w:rsidR="00E30BC4" w:rsidRPr="00E30BC4" w:rsidTr="003B7438">
        <w:trPr>
          <w:cantSplit/>
        </w:trPr>
        <w:tc>
          <w:tcPr>
            <w:tcW w:w="3225" w:type="dxa"/>
            <w:hideMark/>
          </w:tcPr>
          <w:p w:rsidR="003B7438" w:rsidRPr="00E30BC4" w:rsidRDefault="003B7438" w:rsidP="00305D7E">
            <w:pPr>
              <w:snapToGrid w:val="0"/>
              <w:spacing w:after="0" w:line="240" w:lineRule="auto"/>
              <w:rPr>
                <w:rFonts w:ascii="Times New Roman" w:hAnsi="Times New Roman" w:cs="Times New Roman"/>
                <w:b/>
                <w:sz w:val="24"/>
                <w:szCs w:val="24"/>
              </w:rPr>
            </w:pPr>
            <w:r w:rsidRPr="00E30BC4">
              <w:rPr>
                <w:rFonts w:ascii="Times New Roman" w:hAnsi="Times New Roman" w:cs="Times New Roman"/>
                <w:b/>
                <w:sz w:val="24"/>
                <w:szCs w:val="24"/>
              </w:rPr>
              <w:t>Наименование  общеобразовательного учреждения</w:t>
            </w:r>
          </w:p>
          <w:p w:rsidR="00625D6A" w:rsidRPr="00E30BC4" w:rsidRDefault="00625D6A" w:rsidP="00305D7E">
            <w:pPr>
              <w:snapToGrid w:val="0"/>
              <w:spacing w:after="0" w:line="240" w:lineRule="auto"/>
              <w:rPr>
                <w:rFonts w:ascii="Times New Roman" w:eastAsia="Times New Roman" w:hAnsi="Times New Roman" w:cs="Times New Roman"/>
                <w:sz w:val="24"/>
                <w:szCs w:val="24"/>
                <w:lang w:eastAsia="ar-SA"/>
              </w:rPr>
            </w:pPr>
          </w:p>
        </w:tc>
        <w:tc>
          <w:tcPr>
            <w:tcW w:w="6095" w:type="dxa"/>
          </w:tcPr>
          <w:p w:rsidR="003B7438" w:rsidRPr="00E30BC4" w:rsidRDefault="00965013" w:rsidP="00305D7E">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м</w:t>
            </w:r>
            <w:r w:rsidR="003B7438" w:rsidRPr="00E30BC4">
              <w:rPr>
                <w:rFonts w:ascii="Times New Roman" w:hAnsi="Times New Roman" w:cs="Times New Roman"/>
                <w:sz w:val="24"/>
                <w:szCs w:val="24"/>
              </w:rPr>
              <w:t>униципальное об</w:t>
            </w:r>
            <w:r w:rsidR="00524CBB" w:rsidRPr="00E30BC4">
              <w:rPr>
                <w:rFonts w:ascii="Times New Roman" w:hAnsi="Times New Roman" w:cs="Times New Roman"/>
                <w:sz w:val="24"/>
                <w:szCs w:val="24"/>
              </w:rPr>
              <w:t>щеоб</w:t>
            </w:r>
            <w:r w:rsidR="003B7438" w:rsidRPr="00E30BC4">
              <w:rPr>
                <w:rFonts w:ascii="Times New Roman" w:hAnsi="Times New Roman" w:cs="Times New Roman"/>
                <w:sz w:val="24"/>
                <w:szCs w:val="24"/>
              </w:rPr>
              <w:t xml:space="preserve">разовательное  учреждение </w:t>
            </w:r>
            <w:r w:rsidR="00524CBB" w:rsidRPr="00E30BC4">
              <w:rPr>
                <w:rFonts w:ascii="Times New Roman" w:hAnsi="Times New Roman" w:cs="Times New Roman"/>
                <w:sz w:val="24"/>
                <w:szCs w:val="24"/>
              </w:rPr>
              <w:t>«С</w:t>
            </w:r>
            <w:r w:rsidR="003B7438" w:rsidRPr="00E30BC4">
              <w:rPr>
                <w:rFonts w:ascii="Times New Roman" w:hAnsi="Times New Roman" w:cs="Times New Roman"/>
                <w:sz w:val="24"/>
                <w:szCs w:val="24"/>
              </w:rPr>
              <w:t xml:space="preserve">редняя школа № 31 </w:t>
            </w:r>
            <w:r w:rsidR="009E138E" w:rsidRPr="00E30BC4">
              <w:rPr>
                <w:rFonts w:ascii="Times New Roman" w:eastAsia="Times New Roman" w:hAnsi="Times New Roman" w:cs="Times New Roman"/>
                <w:sz w:val="24"/>
                <w:szCs w:val="24"/>
                <w:lang w:eastAsia="ar-SA"/>
              </w:rPr>
              <w:t>г. Волжского Волгоградской области</w:t>
            </w:r>
            <w:r w:rsidR="00524CBB" w:rsidRPr="00E30BC4">
              <w:rPr>
                <w:rFonts w:ascii="Times New Roman" w:eastAsia="Times New Roman" w:hAnsi="Times New Roman" w:cs="Times New Roman"/>
                <w:sz w:val="24"/>
                <w:szCs w:val="24"/>
                <w:lang w:eastAsia="ar-SA"/>
              </w:rPr>
              <w:t>»</w:t>
            </w:r>
            <w:r w:rsidR="003C06CB" w:rsidRPr="00E30BC4">
              <w:rPr>
                <w:rFonts w:ascii="Times New Roman" w:eastAsia="Times New Roman" w:hAnsi="Times New Roman" w:cs="Times New Roman"/>
                <w:sz w:val="24"/>
                <w:szCs w:val="24"/>
                <w:lang w:eastAsia="ar-SA"/>
              </w:rPr>
              <w:t xml:space="preserve"> (МО</w:t>
            </w:r>
            <w:r w:rsidR="009E138E" w:rsidRPr="00E30BC4">
              <w:rPr>
                <w:rFonts w:ascii="Times New Roman" w:eastAsia="Times New Roman" w:hAnsi="Times New Roman" w:cs="Times New Roman"/>
                <w:sz w:val="24"/>
                <w:szCs w:val="24"/>
                <w:lang w:eastAsia="ar-SA"/>
              </w:rPr>
              <w:t>У СШ № 31)</w:t>
            </w:r>
          </w:p>
          <w:p w:rsidR="009E138E" w:rsidRPr="00E30BC4" w:rsidRDefault="009E138E" w:rsidP="00305D7E">
            <w:pPr>
              <w:spacing w:after="0" w:line="240" w:lineRule="auto"/>
              <w:jc w:val="both"/>
              <w:rPr>
                <w:rFonts w:ascii="Times New Roman" w:eastAsia="Times New Roman" w:hAnsi="Times New Roman" w:cs="Times New Roman"/>
                <w:sz w:val="24"/>
                <w:szCs w:val="24"/>
                <w:lang w:eastAsia="ar-SA"/>
              </w:rPr>
            </w:pPr>
          </w:p>
        </w:tc>
      </w:tr>
      <w:tr w:rsidR="00E30BC4" w:rsidRPr="00E30BC4" w:rsidTr="003B7438">
        <w:trPr>
          <w:cantSplit/>
        </w:trPr>
        <w:tc>
          <w:tcPr>
            <w:tcW w:w="3225" w:type="dxa"/>
            <w:hideMark/>
          </w:tcPr>
          <w:p w:rsidR="003B7438" w:rsidRPr="00E30BC4" w:rsidRDefault="003B7438" w:rsidP="00305D7E">
            <w:pPr>
              <w:snapToGrid w:val="0"/>
              <w:spacing w:after="0" w:line="240" w:lineRule="auto"/>
              <w:rPr>
                <w:rFonts w:ascii="Times New Roman" w:eastAsia="Times New Roman" w:hAnsi="Times New Roman" w:cs="Times New Roman"/>
                <w:b/>
                <w:sz w:val="24"/>
                <w:szCs w:val="24"/>
                <w:lang w:eastAsia="ar-SA"/>
              </w:rPr>
            </w:pPr>
            <w:r w:rsidRPr="00E30BC4">
              <w:rPr>
                <w:rFonts w:ascii="Times New Roman" w:hAnsi="Times New Roman" w:cs="Times New Roman"/>
                <w:b/>
                <w:sz w:val="24"/>
                <w:szCs w:val="24"/>
              </w:rPr>
              <w:t>Юридический и фактический адрес</w:t>
            </w:r>
          </w:p>
        </w:tc>
        <w:tc>
          <w:tcPr>
            <w:tcW w:w="6095" w:type="dxa"/>
            <w:hideMark/>
          </w:tcPr>
          <w:p w:rsidR="005E5A61" w:rsidRPr="00E30BC4" w:rsidRDefault="005E5A61" w:rsidP="00305D7E">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 xml:space="preserve">404109, Россия, г. </w:t>
            </w:r>
            <w:proofErr w:type="gramStart"/>
            <w:r w:rsidRPr="00E30BC4">
              <w:rPr>
                <w:rFonts w:ascii="Times New Roman" w:hAnsi="Times New Roman" w:cs="Times New Roman"/>
                <w:sz w:val="24"/>
                <w:szCs w:val="24"/>
              </w:rPr>
              <w:t>Волжский</w:t>
            </w:r>
            <w:proofErr w:type="gramEnd"/>
            <w:r w:rsidRPr="00E30BC4">
              <w:rPr>
                <w:rFonts w:ascii="Times New Roman" w:hAnsi="Times New Roman" w:cs="Times New Roman"/>
                <w:sz w:val="24"/>
                <w:szCs w:val="24"/>
              </w:rPr>
              <w:t xml:space="preserve"> Волгоградской области </w:t>
            </w:r>
          </w:p>
          <w:p w:rsidR="005E5A61" w:rsidRPr="00E30BC4" w:rsidRDefault="005E5A61" w:rsidP="00305D7E">
            <w:pPr>
              <w:spacing w:after="0" w:line="240" w:lineRule="auto"/>
              <w:jc w:val="both"/>
              <w:rPr>
                <w:rFonts w:ascii="Times New Roman" w:hAnsi="Times New Roman" w:cs="Times New Roman"/>
                <w:sz w:val="24"/>
                <w:szCs w:val="24"/>
              </w:rPr>
            </w:pPr>
            <w:r w:rsidRPr="00E30BC4">
              <w:rPr>
                <w:rFonts w:ascii="Times New Roman" w:hAnsi="Times New Roman" w:cs="Times New Roman"/>
                <w:sz w:val="24"/>
                <w:szCs w:val="24"/>
              </w:rPr>
              <w:t>ул. 40 лет Победы, 79</w:t>
            </w:r>
          </w:p>
          <w:p w:rsidR="00493880" w:rsidRPr="00E30BC4" w:rsidRDefault="00493880" w:rsidP="00305D7E">
            <w:pPr>
              <w:spacing w:after="0" w:line="240" w:lineRule="auto"/>
              <w:jc w:val="both"/>
              <w:rPr>
                <w:rFonts w:ascii="Times New Roman" w:eastAsia="Times New Roman" w:hAnsi="Times New Roman" w:cs="Times New Roman"/>
                <w:sz w:val="24"/>
                <w:szCs w:val="24"/>
                <w:lang w:eastAsia="ar-SA"/>
              </w:rPr>
            </w:pPr>
          </w:p>
        </w:tc>
      </w:tr>
      <w:tr w:rsidR="00E30BC4" w:rsidRPr="00E30BC4" w:rsidTr="003B7438">
        <w:trPr>
          <w:cantSplit/>
        </w:trPr>
        <w:tc>
          <w:tcPr>
            <w:tcW w:w="3225" w:type="dxa"/>
            <w:hideMark/>
          </w:tcPr>
          <w:p w:rsidR="003B7438" w:rsidRPr="00E30BC4" w:rsidRDefault="003B7438" w:rsidP="00305D7E">
            <w:pPr>
              <w:snapToGrid w:val="0"/>
              <w:spacing w:after="0" w:line="240" w:lineRule="auto"/>
              <w:rPr>
                <w:rFonts w:ascii="Times New Roman" w:eastAsia="Times New Roman" w:hAnsi="Times New Roman" w:cs="Times New Roman"/>
                <w:b/>
                <w:sz w:val="24"/>
                <w:szCs w:val="24"/>
                <w:lang w:eastAsia="ar-SA"/>
              </w:rPr>
            </w:pPr>
            <w:r w:rsidRPr="00E30BC4">
              <w:rPr>
                <w:rFonts w:ascii="Times New Roman" w:hAnsi="Times New Roman" w:cs="Times New Roman"/>
                <w:b/>
                <w:sz w:val="24"/>
                <w:szCs w:val="24"/>
              </w:rPr>
              <w:t>Телефоны</w:t>
            </w:r>
          </w:p>
        </w:tc>
        <w:tc>
          <w:tcPr>
            <w:tcW w:w="6095" w:type="dxa"/>
            <w:hideMark/>
          </w:tcPr>
          <w:p w:rsidR="003B7438" w:rsidRPr="00E30BC4" w:rsidRDefault="003B7438" w:rsidP="00305D7E">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(8443) 52-18-46</w:t>
            </w:r>
          </w:p>
          <w:p w:rsidR="003B7438" w:rsidRPr="00E30BC4" w:rsidRDefault="003B7438" w:rsidP="00305D7E">
            <w:pPr>
              <w:spacing w:after="0" w:line="240" w:lineRule="auto"/>
              <w:jc w:val="both"/>
              <w:rPr>
                <w:rFonts w:ascii="Times New Roman" w:eastAsia="Times New Roman" w:hAnsi="Times New Roman" w:cs="Times New Roman"/>
                <w:sz w:val="24"/>
                <w:szCs w:val="24"/>
                <w:lang w:val="en-US" w:eastAsia="ar-SA"/>
              </w:rPr>
            </w:pPr>
            <w:r w:rsidRPr="00E30BC4">
              <w:rPr>
                <w:rFonts w:ascii="Times New Roman" w:hAnsi="Times New Roman" w:cs="Times New Roman"/>
                <w:sz w:val="24"/>
                <w:szCs w:val="24"/>
              </w:rPr>
              <w:t xml:space="preserve">            52-18-43</w:t>
            </w:r>
          </w:p>
        </w:tc>
      </w:tr>
      <w:tr w:rsidR="00E30BC4" w:rsidRPr="00E30BC4" w:rsidTr="003B7438">
        <w:trPr>
          <w:cantSplit/>
          <w:trHeight w:val="691"/>
        </w:trPr>
        <w:tc>
          <w:tcPr>
            <w:tcW w:w="3225" w:type="dxa"/>
            <w:hideMark/>
          </w:tcPr>
          <w:p w:rsidR="003B7438" w:rsidRPr="00E30BC4" w:rsidRDefault="003B7438" w:rsidP="00305D7E">
            <w:pPr>
              <w:pStyle w:val="15"/>
              <w:widowControl/>
              <w:snapToGrid w:val="0"/>
              <w:rPr>
                <w:b/>
                <w:sz w:val="24"/>
                <w:szCs w:val="24"/>
              </w:rPr>
            </w:pPr>
            <w:r w:rsidRPr="00E30BC4">
              <w:rPr>
                <w:b/>
                <w:sz w:val="24"/>
                <w:szCs w:val="24"/>
              </w:rPr>
              <w:t>Адрес сайта в интернете</w:t>
            </w:r>
          </w:p>
        </w:tc>
        <w:tc>
          <w:tcPr>
            <w:tcW w:w="6095" w:type="dxa"/>
            <w:hideMark/>
          </w:tcPr>
          <w:p w:rsidR="003B7438" w:rsidRPr="00E30BC4" w:rsidRDefault="00742845" w:rsidP="00305D7E">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школа31.рф</w:t>
            </w:r>
          </w:p>
        </w:tc>
      </w:tr>
      <w:tr w:rsidR="00E30BC4" w:rsidRPr="00E30BC4" w:rsidTr="003B7438">
        <w:trPr>
          <w:cantSplit/>
        </w:trPr>
        <w:tc>
          <w:tcPr>
            <w:tcW w:w="3225" w:type="dxa"/>
            <w:hideMark/>
          </w:tcPr>
          <w:p w:rsidR="003B7438" w:rsidRPr="00E30BC4" w:rsidRDefault="003B7438" w:rsidP="00305D7E">
            <w:pPr>
              <w:snapToGrid w:val="0"/>
              <w:spacing w:after="0" w:line="240" w:lineRule="auto"/>
              <w:rPr>
                <w:rFonts w:ascii="Times New Roman" w:hAnsi="Times New Roman" w:cs="Times New Roman"/>
                <w:b/>
                <w:sz w:val="24"/>
                <w:szCs w:val="24"/>
              </w:rPr>
            </w:pPr>
            <w:proofErr w:type="gramStart"/>
            <w:r w:rsidRPr="00E30BC4">
              <w:rPr>
                <w:rFonts w:ascii="Times New Roman" w:hAnsi="Times New Roman" w:cs="Times New Roman"/>
                <w:b/>
                <w:sz w:val="24"/>
                <w:szCs w:val="24"/>
              </w:rPr>
              <w:t>Е</w:t>
            </w:r>
            <w:proofErr w:type="gramEnd"/>
            <w:r w:rsidRPr="00E30BC4">
              <w:rPr>
                <w:rFonts w:ascii="Times New Roman" w:hAnsi="Times New Roman" w:cs="Times New Roman"/>
                <w:b/>
                <w:sz w:val="24"/>
                <w:szCs w:val="24"/>
              </w:rPr>
              <w:t>-</w:t>
            </w:r>
            <w:r w:rsidRPr="00E30BC4">
              <w:rPr>
                <w:rFonts w:ascii="Times New Roman" w:hAnsi="Times New Roman" w:cs="Times New Roman"/>
                <w:b/>
                <w:sz w:val="24"/>
                <w:szCs w:val="24"/>
                <w:lang w:val="en-US"/>
              </w:rPr>
              <w:t xml:space="preserve">mail </w:t>
            </w:r>
          </w:p>
          <w:p w:rsidR="00625D6A" w:rsidRPr="00E30BC4" w:rsidRDefault="00625D6A" w:rsidP="00305D7E">
            <w:pPr>
              <w:snapToGrid w:val="0"/>
              <w:spacing w:after="0" w:line="240" w:lineRule="auto"/>
              <w:rPr>
                <w:rFonts w:ascii="Times New Roman" w:eastAsia="Times New Roman" w:hAnsi="Times New Roman" w:cs="Times New Roman"/>
                <w:sz w:val="24"/>
                <w:szCs w:val="24"/>
                <w:lang w:eastAsia="ar-SA"/>
              </w:rPr>
            </w:pPr>
          </w:p>
        </w:tc>
        <w:tc>
          <w:tcPr>
            <w:tcW w:w="6095" w:type="dxa"/>
            <w:hideMark/>
          </w:tcPr>
          <w:p w:rsidR="003B7438" w:rsidRPr="00E30BC4" w:rsidRDefault="002B0FA3" w:rsidP="00305D7E">
            <w:pPr>
              <w:pStyle w:val="afe"/>
              <w:tabs>
                <w:tab w:val="left" w:pos="1080"/>
              </w:tabs>
              <w:snapToGrid w:val="0"/>
              <w:spacing w:before="0"/>
              <w:ind w:left="0" w:firstLine="0"/>
              <w:rPr>
                <w:sz w:val="24"/>
                <w:szCs w:val="24"/>
                <w:u w:val="single"/>
                <w:lang w:val="en-US"/>
              </w:rPr>
            </w:pPr>
            <w:r w:rsidRPr="00E30BC4">
              <w:rPr>
                <w:sz w:val="24"/>
                <w:szCs w:val="24"/>
                <w:u w:val="single"/>
                <w:lang w:val="en-US"/>
              </w:rPr>
              <w:t>sshkola31@yandex.ru</w:t>
            </w:r>
          </w:p>
        </w:tc>
      </w:tr>
      <w:tr w:rsidR="00E30BC4" w:rsidRPr="00E30BC4" w:rsidTr="00C720FA">
        <w:trPr>
          <w:cantSplit/>
          <w:trHeight w:val="396"/>
        </w:trPr>
        <w:tc>
          <w:tcPr>
            <w:tcW w:w="3225" w:type="dxa"/>
            <w:hideMark/>
          </w:tcPr>
          <w:p w:rsidR="003B7438" w:rsidRPr="00E30BC4" w:rsidRDefault="003B7438" w:rsidP="00305D7E">
            <w:pPr>
              <w:snapToGrid w:val="0"/>
              <w:spacing w:after="0" w:line="240" w:lineRule="auto"/>
              <w:rPr>
                <w:rFonts w:ascii="Times New Roman" w:hAnsi="Times New Roman" w:cs="Times New Roman"/>
                <w:b/>
                <w:sz w:val="24"/>
                <w:szCs w:val="24"/>
              </w:rPr>
            </w:pPr>
            <w:r w:rsidRPr="00E30BC4">
              <w:rPr>
                <w:rFonts w:ascii="Times New Roman" w:hAnsi="Times New Roman" w:cs="Times New Roman"/>
                <w:b/>
                <w:sz w:val="24"/>
                <w:szCs w:val="24"/>
              </w:rPr>
              <w:t>Лицензия</w:t>
            </w:r>
          </w:p>
          <w:p w:rsidR="00625D6A" w:rsidRPr="00E30BC4" w:rsidRDefault="00625D6A" w:rsidP="00305D7E">
            <w:pPr>
              <w:snapToGrid w:val="0"/>
              <w:spacing w:after="0" w:line="240" w:lineRule="auto"/>
              <w:rPr>
                <w:rFonts w:ascii="Times New Roman" w:eastAsia="Times New Roman" w:hAnsi="Times New Roman" w:cs="Times New Roman"/>
                <w:sz w:val="24"/>
                <w:szCs w:val="24"/>
                <w:lang w:eastAsia="ar-SA"/>
              </w:rPr>
            </w:pPr>
          </w:p>
        </w:tc>
        <w:tc>
          <w:tcPr>
            <w:tcW w:w="6095" w:type="dxa"/>
            <w:hideMark/>
          </w:tcPr>
          <w:p w:rsidR="003B7438" w:rsidRPr="00E30BC4" w:rsidRDefault="00FA6ECE" w:rsidP="006C3396">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Серия 34ЛО1</w:t>
            </w:r>
            <w:r w:rsidR="00C720FA" w:rsidRPr="00E30BC4">
              <w:rPr>
                <w:rFonts w:ascii="Times New Roman" w:hAnsi="Times New Roman" w:cs="Times New Roman"/>
                <w:sz w:val="24"/>
                <w:szCs w:val="24"/>
              </w:rPr>
              <w:t xml:space="preserve"> № </w:t>
            </w:r>
            <w:r w:rsidR="006C3396" w:rsidRPr="00E30BC4">
              <w:rPr>
                <w:rFonts w:ascii="Times New Roman" w:hAnsi="Times New Roman" w:cs="Times New Roman"/>
                <w:sz w:val="24"/>
                <w:szCs w:val="24"/>
              </w:rPr>
              <w:t xml:space="preserve">710 от 22.12.2016 </w:t>
            </w:r>
          </w:p>
        </w:tc>
      </w:tr>
      <w:tr w:rsidR="00E30BC4" w:rsidRPr="00E30BC4" w:rsidTr="003B7438">
        <w:trPr>
          <w:cantSplit/>
        </w:trPr>
        <w:tc>
          <w:tcPr>
            <w:tcW w:w="3225" w:type="dxa"/>
            <w:hideMark/>
          </w:tcPr>
          <w:p w:rsidR="003B7438" w:rsidRPr="00E30BC4" w:rsidRDefault="003B7438" w:rsidP="00305D7E">
            <w:pPr>
              <w:snapToGrid w:val="0"/>
              <w:spacing w:after="0" w:line="240" w:lineRule="auto"/>
              <w:rPr>
                <w:rFonts w:ascii="Times New Roman" w:eastAsia="Times New Roman" w:hAnsi="Times New Roman" w:cs="Times New Roman"/>
                <w:b/>
                <w:sz w:val="24"/>
                <w:szCs w:val="24"/>
                <w:lang w:eastAsia="ar-SA"/>
              </w:rPr>
            </w:pPr>
            <w:r w:rsidRPr="00E30BC4">
              <w:rPr>
                <w:rFonts w:ascii="Times New Roman" w:hAnsi="Times New Roman" w:cs="Times New Roman"/>
                <w:b/>
                <w:sz w:val="24"/>
                <w:szCs w:val="24"/>
              </w:rPr>
              <w:t>Свидетельство о государственной аккредитации</w:t>
            </w:r>
          </w:p>
        </w:tc>
        <w:tc>
          <w:tcPr>
            <w:tcW w:w="6095" w:type="dxa"/>
            <w:hideMark/>
          </w:tcPr>
          <w:p w:rsidR="003B7438" w:rsidRPr="00E30BC4" w:rsidRDefault="001A0DB4" w:rsidP="00305D7E">
            <w:pPr>
              <w:snapToGrid w:val="0"/>
              <w:spacing w:after="0" w:line="240" w:lineRule="auto"/>
              <w:jc w:val="both"/>
              <w:rPr>
                <w:rFonts w:ascii="Times New Roman" w:hAnsi="Times New Roman" w:cs="Times New Roman"/>
                <w:sz w:val="24"/>
                <w:szCs w:val="24"/>
              </w:rPr>
            </w:pPr>
            <w:r w:rsidRPr="00E30BC4">
              <w:rPr>
                <w:rFonts w:ascii="Times New Roman" w:hAnsi="Times New Roman" w:cs="Times New Roman"/>
                <w:sz w:val="24"/>
                <w:szCs w:val="24"/>
              </w:rPr>
              <w:t>34А01</w:t>
            </w:r>
            <w:r w:rsidR="003B7438" w:rsidRPr="00E30BC4">
              <w:rPr>
                <w:rFonts w:ascii="Times New Roman" w:hAnsi="Times New Roman" w:cs="Times New Roman"/>
                <w:sz w:val="24"/>
                <w:szCs w:val="24"/>
              </w:rPr>
              <w:t xml:space="preserve"> № </w:t>
            </w:r>
            <w:r w:rsidRPr="00E30BC4">
              <w:rPr>
                <w:rFonts w:ascii="Times New Roman" w:hAnsi="Times New Roman" w:cs="Times New Roman"/>
                <w:sz w:val="24"/>
                <w:szCs w:val="24"/>
              </w:rPr>
              <w:t>000</w:t>
            </w:r>
            <w:r w:rsidR="006C3396" w:rsidRPr="00E30BC4">
              <w:rPr>
                <w:rFonts w:ascii="Times New Roman" w:hAnsi="Times New Roman" w:cs="Times New Roman"/>
                <w:sz w:val="24"/>
                <w:szCs w:val="24"/>
              </w:rPr>
              <w:t>1072</w:t>
            </w:r>
            <w:r w:rsidR="005B03C7" w:rsidRPr="00E30BC4">
              <w:rPr>
                <w:rFonts w:ascii="Times New Roman" w:hAnsi="Times New Roman" w:cs="Times New Roman"/>
                <w:sz w:val="24"/>
                <w:szCs w:val="24"/>
              </w:rPr>
              <w:t>от</w:t>
            </w:r>
            <w:r w:rsidR="006C3396" w:rsidRPr="00E30BC4">
              <w:rPr>
                <w:rFonts w:ascii="Times New Roman" w:hAnsi="Times New Roman" w:cs="Times New Roman"/>
                <w:sz w:val="24"/>
                <w:szCs w:val="24"/>
              </w:rPr>
              <w:t>03</w:t>
            </w:r>
            <w:r w:rsidRPr="00E30BC4">
              <w:rPr>
                <w:rFonts w:ascii="Times New Roman" w:hAnsi="Times New Roman" w:cs="Times New Roman"/>
                <w:sz w:val="24"/>
                <w:szCs w:val="24"/>
              </w:rPr>
              <w:t>.0</w:t>
            </w:r>
            <w:r w:rsidR="006C3396" w:rsidRPr="00E30BC4">
              <w:rPr>
                <w:rFonts w:ascii="Times New Roman" w:hAnsi="Times New Roman" w:cs="Times New Roman"/>
                <w:sz w:val="24"/>
                <w:szCs w:val="24"/>
              </w:rPr>
              <w:t>2</w:t>
            </w:r>
            <w:r w:rsidRPr="00E30BC4">
              <w:rPr>
                <w:rFonts w:ascii="Times New Roman" w:hAnsi="Times New Roman" w:cs="Times New Roman"/>
                <w:sz w:val="24"/>
                <w:szCs w:val="24"/>
              </w:rPr>
              <w:t>.201</w:t>
            </w:r>
            <w:r w:rsidR="006C3396" w:rsidRPr="00E30BC4">
              <w:rPr>
                <w:rFonts w:ascii="Times New Roman" w:hAnsi="Times New Roman" w:cs="Times New Roman"/>
                <w:sz w:val="24"/>
                <w:szCs w:val="24"/>
              </w:rPr>
              <w:t xml:space="preserve">7 действительно </w:t>
            </w:r>
          </w:p>
          <w:p w:rsidR="006C3396" w:rsidRPr="00E30BC4" w:rsidRDefault="006C3396" w:rsidP="00305D7E">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eastAsia="Times New Roman" w:hAnsi="Times New Roman" w:cs="Times New Roman"/>
                <w:sz w:val="24"/>
                <w:szCs w:val="24"/>
                <w:lang w:eastAsia="ar-SA"/>
              </w:rPr>
              <w:t>до 20.03.2026</w:t>
            </w:r>
          </w:p>
        </w:tc>
      </w:tr>
      <w:tr w:rsidR="00E30BC4" w:rsidRPr="00E30BC4" w:rsidTr="00C909E8">
        <w:trPr>
          <w:cantSplit/>
          <w:trHeight w:val="1293"/>
        </w:trPr>
        <w:tc>
          <w:tcPr>
            <w:tcW w:w="3225" w:type="dxa"/>
          </w:tcPr>
          <w:p w:rsidR="003B7438" w:rsidRPr="00E30BC4" w:rsidRDefault="003B7438" w:rsidP="00305D7E">
            <w:pPr>
              <w:snapToGrid w:val="0"/>
              <w:spacing w:after="0" w:line="240" w:lineRule="auto"/>
              <w:rPr>
                <w:rFonts w:ascii="Times New Roman" w:eastAsia="Times New Roman" w:hAnsi="Times New Roman" w:cs="Times New Roman"/>
                <w:b/>
                <w:sz w:val="24"/>
                <w:szCs w:val="24"/>
                <w:lang w:eastAsia="ar-SA"/>
              </w:rPr>
            </w:pPr>
            <w:r w:rsidRPr="00E30BC4">
              <w:rPr>
                <w:rFonts w:ascii="Times New Roman" w:hAnsi="Times New Roman" w:cs="Times New Roman"/>
                <w:b/>
                <w:sz w:val="24"/>
                <w:szCs w:val="24"/>
              </w:rPr>
              <w:t>Высшими коллегиальными органами управления общеобразовательным учреждением являются</w:t>
            </w:r>
          </w:p>
        </w:tc>
        <w:tc>
          <w:tcPr>
            <w:tcW w:w="6095" w:type="dxa"/>
          </w:tcPr>
          <w:p w:rsidR="003B7438" w:rsidRPr="00E30BC4" w:rsidRDefault="003B7438" w:rsidP="00305D7E">
            <w:pPr>
              <w:snapToGrid w:val="0"/>
              <w:spacing w:after="0" w:line="240" w:lineRule="auto"/>
              <w:jc w:val="both"/>
              <w:rPr>
                <w:rFonts w:ascii="Times New Roman" w:eastAsia="Times New Roman" w:hAnsi="Times New Roman" w:cs="Times New Roman"/>
                <w:sz w:val="24"/>
                <w:szCs w:val="24"/>
                <w:lang w:eastAsia="ar-SA"/>
              </w:rPr>
            </w:pPr>
          </w:p>
          <w:p w:rsidR="00E24674" w:rsidRPr="00E30BC4" w:rsidRDefault="00E24674" w:rsidP="00305D7E">
            <w:pPr>
              <w:snapToGrid w:val="0"/>
              <w:spacing w:after="0" w:line="240" w:lineRule="auto"/>
              <w:jc w:val="both"/>
              <w:rPr>
                <w:rFonts w:ascii="Times New Roman" w:hAnsi="Times New Roman" w:cs="Times New Roman"/>
                <w:sz w:val="24"/>
                <w:szCs w:val="24"/>
              </w:rPr>
            </w:pPr>
          </w:p>
          <w:p w:rsidR="003B7438" w:rsidRPr="00E30BC4" w:rsidRDefault="003B7438" w:rsidP="00305D7E">
            <w:pPr>
              <w:spacing w:after="0" w:line="240" w:lineRule="auto"/>
              <w:jc w:val="both"/>
              <w:rPr>
                <w:rFonts w:ascii="Times New Roman" w:hAnsi="Times New Roman" w:cs="Times New Roman"/>
                <w:sz w:val="24"/>
                <w:szCs w:val="24"/>
              </w:rPr>
            </w:pPr>
            <w:r w:rsidRPr="00E30BC4">
              <w:rPr>
                <w:rFonts w:ascii="Times New Roman" w:hAnsi="Times New Roman" w:cs="Times New Roman"/>
                <w:sz w:val="24"/>
                <w:szCs w:val="24"/>
              </w:rPr>
              <w:t>Педагогический совет</w:t>
            </w:r>
          </w:p>
          <w:p w:rsidR="003B7438" w:rsidRPr="00E30BC4" w:rsidRDefault="003B7438" w:rsidP="00305D7E">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Общее собрание трудового коллектива</w:t>
            </w:r>
          </w:p>
        </w:tc>
      </w:tr>
      <w:tr w:rsidR="00E30BC4" w:rsidRPr="00E30BC4" w:rsidTr="003B7438">
        <w:trPr>
          <w:cantSplit/>
        </w:trPr>
        <w:tc>
          <w:tcPr>
            <w:tcW w:w="3225" w:type="dxa"/>
          </w:tcPr>
          <w:p w:rsidR="001475D9" w:rsidRPr="00E30BC4" w:rsidRDefault="001475D9" w:rsidP="00305D7E">
            <w:pPr>
              <w:snapToGrid w:val="0"/>
              <w:spacing w:after="0" w:line="240" w:lineRule="auto"/>
              <w:rPr>
                <w:rFonts w:ascii="Times New Roman" w:eastAsia="Times New Roman" w:hAnsi="Times New Roman" w:cs="Times New Roman"/>
                <w:sz w:val="24"/>
                <w:szCs w:val="24"/>
                <w:lang w:eastAsia="ar-SA"/>
              </w:rPr>
            </w:pPr>
          </w:p>
        </w:tc>
        <w:tc>
          <w:tcPr>
            <w:tcW w:w="6095" w:type="dxa"/>
          </w:tcPr>
          <w:p w:rsidR="003B7438" w:rsidRPr="00E30BC4" w:rsidRDefault="003B7438" w:rsidP="00305D7E">
            <w:pPr>
              <w:spacing w:after="0" w:line="240" w:lineRule="auto"/>
              <w:jc w:val="both"/>
              <w:rPr>
                <w:rFonts w:ascii="Times New Roman" w:eastAsia="Times New Roman" w:hAnsi="Times New Roman" w:cs="Times New Roman"/>
                <w:sz w:val="24"/>
                <w:szCs w:val="24"/>
                <w:lang w:eastAsia="ar-SA"/>
              </w:rPr>
            </w:pPr>
          </w:p>
        </w:tc>
      </w:tr>
      <w:tr w:rsidR="00E30BC4" w:rsidRPr="00E30BC4" w:rsidTr="003B7438">
        <w:trPr>
          <w:cantSplit/>
        </w:trPr>
        <w:tc>
          <w:tcPr>
            <w:tcW w:w="3225" w:type="dxa"/>
          </w:tcPr>
          <w:p w:rsidR="003B7438" w:rsidRPr="00E30BC4" w:rsidRDefault="003B7438" w:rsidP="00305D7E">
            <w:pPr>
              <w:snapToGrid w:val="0"/>
              <w:spacing w:after="0" w:line="240" w:lineRule="auto"/>
              <w:rPr>
                <w:rFonts w:ascii="Times New Roman" w:eastAsia="MS Mincho" w:hAnsi="Times New Roman" w:cs="Times New Roman"/>
                <w:b/>
                <w:sz w:val="24"/>
                <w:szCs w:val="24"/>
                <w:lang w:eastAsia="ar-SA"/>
              </w:rPr>
            </w:pPr>
          </w:p>
          <w:p w:rsidR="003B7438" w:rsidRPr="00E30BC4" w:rsidRDefault="003B7438" w:rsidP="00305D7E">
            <w:pPr>
              <w:snapToGrid w:val="0"/>
              <w:spacing w:after="0" w:line="240" w:lineRule="auto"/>
              <w:rPr>
                <w:rFonts w:ascii="Times New Roman" w:eastAsia="MS Mincho" w:hAnsi="Times New Roman" w:cs="Times New Roman"/>
                <w:b/>
                <w:sz w:val="24"/>
                <w:szCs w:val="24"/>
                <w:lang w:eastAsia="ar-SA"/>
              </w:rPr>
            </w:pPr>
            <w:r w:rsidRPr="00E30BC4">
              <w:rPr>
                <w:rFonts w:ascii="Times New Roman" w:eastAsia="MS Mincho" w:hAnsi="Times New Roman" w:cs="Times New Roman"/>
                <w:b/>
                <w:sz w:val="24"/>
                <w:szCs w:val="24"/>
              </w:rPr>
              <w:t>Учредитель</w:t>
            </w:r>
          </w:p>
        </w:tc>
        <w:tc>
          <w:tcPr>
            <w:tcW w:w="6095" w:type="dxa"/>
          </w:tcPr>
          <w:p w:rsidR="003B7438" w:rsidRPr="00E30BC4" w:rsidRDefault="003B7438" w:rsidP="00305D7E">
            <w:pPr>
              <w:snapToGrid w:val="0"/>
              <w:spacing w:after="0" w:line="240" w:lineRule="auto"/>
              <w:jc w:val="both"/>
              <w:rPr>
                <w:rFonts w:ascii="Times New Roman" w:eastAsia="MS Mincho" w:hAnsi="Times New Roman" w:cs="Times New Roman"/>
                <w:sz w:val="24"/>
                <w:szCs w:val="24"/>
                <w:lang w:eastAsia="ar-SA"/>
              </w:rPr>
            </w:pPr>
          </w:p>
          <w:p w:rsidR="003B7438" w:rsidRPr="00E30BC4" w:rsidRDefault="003B7438" w:rsidP="00305D7E">
            <w:pPr>
              <w:snapToGrid w:val="0"/>
              <w:spacing w:after="0" w:line="240" w:lineRule="auto"/>
              <w:jc w:val="both"/>
              <w:rPr>
                <w:rFonts w:ascii="Times New Roman" w:eastAsia="MS Mincho" w:hAnsi="Times New Roman" w:cs="Times New Roman"/>
                <w:sz w:val="24"/>
                <w:szCs w:val="24"/>
                <w:lang w:eastAsia="ar-SA"/>
              </w:rPr>
            </w:pPr>
            <w:r w:rsidRPr="00E30BC4">
              <w:rPr>
                <w:rFonts w:ascii="Times New Roman" w:eastAsia="MS Mincho" w:hAnsi="Times New Roman" w:cs="Times New Roman"/>
                <w:sz w:val="24"/>
                <w:szCs w:val="24"/>
              </w:rPr>
              <w:t>Администрация городского округа – город  Волжский  Волгоградской области.</w:t>
            </w:r>
          </w:p>
        </w:tc>
      </w:tr>
      <w:tr w:rsidR="00E30BC4" w:rsidRPr="00E30BC4" w:rsidTr="003B7438">
        <w:trPr>
          <w:cantSplit/>
        </w:trPr>
        <w:tc>
          <w:tcPr>
            <w:tcW w:w="3225" w:type="dxa"/>
          </w:tcPr>
          <w:p w:rsidR="003B7438" w:rsidRPr="00E30BC4" w:rsidRDefault="003B7438" w:rsidP="00305D7E">
            <w:pPr>
              <w:snapToGrid w:val="0"/>
              <w:spacing w:after="0" w:line="240" w:lineRule="auto"/>
              <w:rPr>
                <w:rFonts w:ascii="Times New Roman" w:eastAsia="MS Mincho" w:hAnsi="Times New Roman" w:cs="Times New Roman"/>
                <w:sz w:val="24"/>
                <w:szCs w:val="24"/>
                <w:lang w:eastAsia="ar-SA"/>
              </w:rPr>
            </w:pPr>
          </w:p>
          <w:p w:rsidR="003B7438" w:rsidRPr="00E30BC4" w:rsidRDefault="00EB7B42" w:rsidP="00305D7E">
            <w:pPr>
              <w:snapToGrid w:val="0"/>
              <w:spacing w:after="0" w:line="240" w:lineRule="auto"/>
              <w:rPr>
                <w:rFonts w:ascii="Times New Roman" w:eastAsia="MS Mincho" w:hAnsi="Times New Roman" w:cs="Times New Roman"/>
                <w:b/>
                <w:sz w:val="24"/>
                <w:szCs w:val="24"/>
                <w:lang w:eastAsia="ar-SA"/>
              </w:rPr>
            </w:pPr>
            <w:r w:rsidRPr="00E30BC4">
              <w:rPr>
                <w:rFonts w:ascii="Times New Roman" w:eastAsia="MS Mincho" w:hAnsi="Times New Roman" w:cs="Times New Roman"/>
                <w:b/>
                <w:sz w:val="24"/>
                <w:szCs w:val="24"/>
              </w:rPr>
              <w:t>Организационно-</w:t>
            </w:r>
            <w:r w:rsidR="003B7438" w:rsidRPr="00E30BC4">
              <w:rPr>
                <w:rFonts w:ascii="Times New Roman" w:eastAsia="MS Mincho" w:hAnsi="Times New Roman" w:cs="Times New Roman"/>
                <w:b/>
                <w:sz w:val="24"/>
                <w:szCs w:val="24"/>
              </w:rPr>
              <w:t>правовая форма</w:t>
            </w:r>
          </w:p>
        </w:tc>
        <w:tc>
          <w:tcPr>
            <w:tcW w:w="6095" w:type="dxa"/>
          </w:tcPr>
          <w:p w:rsidR="003B7438" w:rsidRPr="00E30BC4" w:rsidRDefault="003B7438" w:rsidP="00305D7E">
            <w:pPr>
              <w:snapToGrid w:val="0"/>
              <w:spacing w:after="0" w:line="240" w:lineRule="auto"/>
              <w:jc w:val="both"/>
              <w:rPr>
                <w:rFonts w:ascii="Times New Roman" w:eastAsia="MS Mincho" w:hAnsi="Times New Roman" w:cs="Times New Roman"/>
                <w:sz w:val="24"/>
                <w:szCs w:val="24"/>
                <w:lang w:eastAsia="ar-SA"/>
              </w:rPr>
            </w:pPr>
          </w:p>
          <w:p w:rsidR="003B7438" w:rsidRPr="00E30BC4" w:rsidRDefault="003B7438" w:rsidP="006C3396">
            <w:pPr>
              <w:snapToGrid w:val="0"/>
              <w:spacing w:after="0" w:line="240" w:lineRule="auto"/>
              <w:jc w:val="both"/>
              <w:rPr>
                <w:rFonts w:ascii="Times New Roman" w:eastAsia="MS Mincho" w:hAnsi="Times New Roman" w:cs="Times New Roman"/>
                <w:sz w:val="24"/>
                <w:szCs w:val="24"/>
                <w:lang w:eastAsia="ar-SA"/>
              </w:rPr>
            </w:pPr>
            <w:r w:rsidRPr="00E30BC4">
              <w:rPr>
                <w:rFonts w:ascii="Times New Roman" w:eastAsia="MS Mincho" w:hAnsi="Times New Roman" w:cs="Times New Roman"/>
                <w:sz w:val="24"/>
                <w:szCs w:val="24"/>
              </w:rPr>
              <w:t>Муниципальное</w:t>
            </w:r>
            <w:r w:rsidR="00EC50EE">
              <w:rPr>
                <w:rFonts w:ascii="Times New Roman" w:eastAsia="MS Mincho" w:hAnsi="Times New Roman" w:cs="Times New Roman"/>
                <w:sz w:val="24"/>
                <w:szCs w:val="24"/>
              </w:rPr>
              <w:t xml:space="preserve"> </w:t>
            </w:r>
            <w:r w:rsidR="006C3396" w:rsidRPr="00E30BC4">
              <w:rPr>
                <w:rFonts w:ascii="Times New Roman" w:eastAsia="MS Mincho" w:hAnsi="Times New Roman" w:cs="Times New Roman"/>
                <w:sz w:val="24"/>
                <w:szCs w:val="24"/>
              </w:rPr>
              <w:t>автономное</w:t>
            </w:r>
            <w:r w:rsidRPr="00E30BC4">
              <w:rPr>
                <w:rFonts w:ascii="Times New Roman" w:eastAsia="MS Mincho" w:hAnsi="Times New Roman" w:cs="Times New Roman"/>
                <w:sz w:val="24"/>
                <w:szCs w:val="24"/>
              </w:rPr>
              <w:t xml:space="preserve"> учреждение</w:t>
            </w:r>
          </w:p>
        </w:tc>
      </w:tr>
    </w:tbl>
    <w:p w:rsidR="009E138E" w:rsidRPr="00E30BC4" w:rsidRDefault="009E138E" w:rsidP="00305D7E">
      <w:pPr>
        <w:spacing w:after="0" w:line="240" w:lineRule="auto"/>
        <w:jc w:val="both"/>
        <w:rPr>
          <w:rFonts w:ascii="Times New Roman" w:hAnsi="Times New Roman" w:cs="Times New Roman"/>
          <w:sz w:val="24"/>
          <w:szCs w:val="24"/>
        </w:rPr>
      </w:pPr>
    </w:p>
    <w:p w:rsidR="00E24674" w:rsidRPr="00E30BC4" w:rsidRDefault="00E24674" w:rsidP="00305D7E">
      <w:pPr>
        <w:spacing w:after="0" w:line="240" w:lineRule="auto"/>
        <w:jc w:val="both"/>
        <w:rPr>
          <w:rFonts w:ascii="Times New Roman" w:hAnsi="Times New Roman" w:cs="Times New Roman"/>
          <w:sz w:val="24"/>
          <w:szCs w:val="24"/>
        </w:rPr>
      </w:pPr>
      <w:r w:rsidRPr="00E30BC4">
        <w:rPr>
          <w:rFonts w:ascii="Times New Roman" w:hAnsi="Times New Roman" w:cs="Times New Roman"/>
          <w:b/>
          <w:sz w:val="24"/>
          <w:szCs w:val="24"/>
        </w:rPr>
        <w:t>Контактная информация</w:t>
      </w:r>
      <w:r w:rsidR="00EC50EE">
        <w:rPr>
          <w:rFonts w:ascii="Times New Roman" w:hAnsi="Times New Roman" w:cs="Times New Roman"/>
          <w:b/>
          <w:sz w:val="24"/>
          <w:szCs w:val="24"/>
        </w:rPr>
        <w:t xml:space="preserve">        </w:t>
      </w:r>
      <w:r w:rsidRPr="00E30BC4">
        <w:rPr>
          <w:rFonts w:ascii="Times New Roman" w:hAnsi="Times New Roman" w:cs="Times New Roman"/>
          <w:sz w:val="24"/>
          <w:szCs w:val="24"/>
        </w:rPr>
        <w:t xml:space="preserve">Директор школы </w:t>
      </w:r>
      <w:proofErr w:type="spellStart"/>
      <w:r w:rsidRPr="00E30BC4">
        <w:rPr>
          <w:rFonts w:ascii="Times New Roman" w:hAnsi="Times New Roman" w:cs="Times New Roman"/>
          <w:sz w:val="24"/>
          <w:szCs w:val="24"/>
        </w:rPr>
        <w:t>Истягина</w:t>
      </w:r>
      <w:proofErr w:type="spellEnd"/>
      <w:r w:rsidRPr="00E30BC4">
        <w:rPr>
          <w:rFonts w:ascii="Times New Roman" w:hAnsi="Times New Roman" w:cs="Times New Roman"/>
          <w:sz w:val="24"/>
          <w:szCs w:val="24"/>
        </w:rPr>
        <w:t xml:space="preserve"> Елена Николаевна  </w:t>
      </w:r>
      <w:r w:rsidR="005B03C7" w:rsidRPr="00E30BC4">
        <w:rPr>
          <w:rFonts w:ascii="Times New Roman" w:hAnsi="Times New Roman" w:cs="Times New Roman"/>
          <w:sz w:val="24"/>
          <w:szCs w:val="24"/>
        </w:rPr>
        <w:tab/>
      </w:r>
      <w:r w:rsidRPr="00E30BC4">
        <w:rPr>
          <w:rFonts w:ascii="Times New Roman" w:hAnsi="Times New Roman" w:cs="Times New Roman"/>
          <w:sz w:val="24"/>
          <w:szCs w:val="24"/>
        </w:rPr>
        <w:t>52-18-46</w:t>
      </w:r>
    </w:p>
    <w:p w:rsidR="00E24674" w:rsidRPr="00E30BC4" w:rsidRDefault="00E24674" w:rsidP="00305D7E">
      <w:pPr>
        <w:spacing w:after="0" w:line="240" w:lineRule="auto"/>
        <w:jc w:val="both"/>
        <w:rPr>
          <w:rFonts w:ascii="Times New Roman" w:hAnsi="Times New Roman" w:cs="Times New Roman"/>
          <w:b/>
          <w:sz w:val="24"/>
          <w:szCs w:val="24"/>
        </w:rPr>
      </w:pPr>
      <w:r w:rsidRPr="00E30BC4">
        <w:rPr>
          <w:rFonts w:ascii="Times New Roman" w:hAnsi="Times New Roman" w:cs="Times New Roman"/>
          <w:b/>
          <w:sz w:val="24"/>
          <w:szCs w:val="24"/>
        </w:rPr>
        <w:t xml:space="preserve">ответственных лиц                                                   </w:t>
      </w:r>
    </w:p>
    <w:p w:rsidR="00E24674"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E24674" w:rsidRPr="00E30BC4">
        <w:rPr>
          <w:rFonts w:ascii="Times New Roman" w:hAnsi="Times New Roman" w:cs="Times New Roman"/>
          <w:sz w:val="24"/>
          <w:szCs w:val="24"/>
        </w:rPr>
        <w:t>Заместитель директора по учебно-воспитательной работе</w:t>
      </w:r>
    </w:p>
    <w:p w:rsidR="00E24674"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0D96" w:rsidRPr="00E30BC4">
        <w:rPr>
          <w:rFonts w:ascii="Times New Roman" w:hAnsi="Times New Roman" w:cs="Times New Roman"/>
          <w:sz w:val="24"/>
          <w:szCs w:val="24"/>
        </w:rPr>
        <w:t>Базильчук</w:t>
      </w:r>
      <w:proofErr w:type="spellEnd"/>
      <w:r w:rsidR="00850D96" w:rsidRPr="00E30BC4">
        <w:rPr>
          <w:rFonts w:ascii="Times New Roman" w:hAnsi="Times New Roman" w:cs="Times New Roman"/>
          <w:sz w:val="24"/>
          <w:szCs w:val="24"/>
        </w:rPr>
        <w:t xml:space="preserve"> Оксана </w:t>
      </w:r>
      <w:proofErr w:type="spellStart"/>
      <w:r w:rsidR="00850D96" w:rsidRPr="00E30BC4">
        <w:rPr>
          <w:rFonts w:ascii="Times New Roman" w:hAnsi="Times New Roman" w:cs="Times New Roman"/>
          <w:sz w:val="24"/>
          <w:szCs w:val="24"/>
        </w:rPr>
        <w:t>Петоровна</w:t>
      </w:r>
      <w:proofErr w:type="spellEnd"/>
      <w:r w:rsidR="00E24674" w:rsidRPr="00E30BC4">
        <w:rPr>
          <w:rFonts w:ascii="Times New Roman" w:hAnsi="Times New Roman" w:cs="Times New Roman"/>
          <w:sz w:val="24"/>
          <w:szCs w:val="24"/>
        </w:rPr>
        <w:tab/>
      </w:r>
      <w:r w:rsidR="005B03C7" w:rsidRPr="00E30BC4">
        <w:rPr>
          <w:rFonts w:ascii="Times New Roman" w:hAnsi="Times New Roman" w:cs="Times New Roman"/>
          <w:sz w:val="24"/>
          <w:szCs w:val="24"/>
        </w:rPr>
        <w:tab/>
      </w:r>
      <w:r w:rsidR="005B03C7" w:rsidRPr="00E30BC4">
        <w:rPr>
          <w:rFonts w:ascii="Times New Roman" w:hAnsi="Times New Roman" w:cs="Times New Roman"/>
          <w:sz w:val="24"/>
          <w:szCs w:val="24"/>
        </w:rPr>
        <w:tab/>
      </w:r>
      <w:r w:rsidR="005B03C7" w:rsidRPr="00E30BC4">
        <w:rPr>
          <w:rFonts w:ascii="Times New Roman" w:hAnsi="Times New Roman" w:cs="Times New Roman"/>
          <w:sz w:val="24"/>
          <w:szCs w:val="24"/>
        </w:rPr>
        <w:tab/>
      </w:r>
      <w:r w:rsidR="00E24674" w:rsidRPr="00E30BC4">
        <w:rPr>
          <w:rFonts w:ascii="Times New Roman" w:hAnsi="Times New Roman" w:cs="Times New Roman"/>
          <w:sz w:val="24"/>
          <w:szCs w:val="24"/>
        </w:rPr>
        <w:t>52-18-43</w:t>
      </w:r>
    </w:p>
    <w:p w:rsidR="00CD4805" w:rsidRPr="00E30BC4" w:rsidRDefault="00CD4805" w:rsidP="00305D7E">
      <w:pPr>
        <w:spacing w:after="0" w:line="240" w:lineRule="auto"/>
        <w:ind w:left="2832"/>
        <w:jc w:val="both"/>
        <w:rPr>
          <w:rFonts w:ascii="Times New Roman" w:hAnsi="Times New Roman" w:cs="Times New Roman"/>
          <w:sz w:val="24"/>
          <w:szCs w:val="24"/>
        </w:rPr>
      </w:pPr>
    </w:p>
    <w:p w:rsidR="003C06CB"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0D96" w:rsidRPr="00E30BC4">
        <w:rPr>
          <w:rFonts w:ascii="Times New Roman" w:hAnsi="Times New Roman" w:cs="Times New Roman"/>
          <w:sz w:val="24"/>
          <w:szCs w:val="24"/>
        </w:rPr>
        <w:t>Ответственный</w:t>
      </w:r>
      <w:proofErr w:type="gramEnd"/>
      <w:r w:rsidR="00850D96" w:rsidRPr="00E30BC4">
        <w:rPr>
          <w:rFonts w:ascii="Times New Roman" w:hAnsi="Times New Roman" w:cs="Times New Roman"/>
          <w:sz w:val="24"/>
          <w:szCs w:val="24"/>
        </w:rPr>
        <w:t xml:space="preserve"> за учебно-воспитательную работу </w:t>
      </w:r>
    </w:p>
    <w:p w:rsidR="00E24674"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850D96" w:rsidRPr="00E30BC4">
        <w:rPr>
          <w:rFonts w:ascii="Times New Roman" w:hAnsi="Times New Roman" w:cs="Times New Roman"/>
          <w:sz w:val="24"/>
          <w:szCs w:val="24"/>
        </w:rPr>
        <w:t xml:space="preserve">в начальной школе Петрова Людмила Николаевна </w:t>
      </w:r>
      <w:r w:rsidR="001A0DB4" w:rsidRPr="00E30BC4">
        <w:rPr>
          <w:rFonts w:ascii="Times New Roman" w:hAnsi="Times New Roman" w:cs="Times New Roman"/>
          <w:sz w:val="24"/>
          <w:szCs w:val="24"/>
        </w:rPr>
        <w:t>52-18-43</w:t>
      </w:r>
    </w:p>
    <w:p w:rsidR="00CD4805" w:rsidRPr="00E30BC4" w:rsidRDefault="00CD4805" w:rsidP="00305D7E">
      <w:pPr>
        <w:spacing w:after="0" w:line="240" w:lineRule="auto"/>
        <w:ind w:left="2832"/>
        <w:jc w:val="both"/>
        <w:rPr>
          <w:rFonts w:ascii="Times New Roman" w:hAnsi="Times New Roman" w:cs="Times New Roman"/>
          <w:sz w:val="24"/>
          <w:szCs w:val="24"/>
        </w:rPr>
      </w:pPr>
    </w:p>
    <w:p w:rsidR="000806A2" w:rsidRPr="00E30BC4" w:rsidRDefault="00EC50EE" w:rsidP="000806A2">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0806A2" w:rsidRPr="00E30BC4">
        <w:rPr>
          <w:rFonts w:ascii="Times New Roman" w:hAnsi="Times New Roman" w:cs="Times New Roman"/>
          <w:sz w:val="24"/>
          <w:szCs w:val="24"/>
        </w:rPr>
        <w:t>Заместитель директора по научно-методической работе</w:t>
      </w:r>
    </w:p>
    <w:p w:rsidR="000806A2" w:rsidRPr="00E30BC4" w:rsidRDefault="000806A2" w:rsidP="000806A2">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Кузнецова Анна Витальевна</w:t>
      </w:r>
      <w:r w:rsidRPr="00E30BC4">
        <w:rPr>
          <w:rFonts w:ascii="Times New Roman" w:hAnsi="Times New Roman" w:cs="Times New Roman"/>
          <w:sz w:val="24"/>
          <w:szCs w:val="24"/>
        </w:rPr>
        <w:tab/>
      </w:r>
      <w:r w:rsidRPr="00E30BC4">
        <w:rPr>
          <w:rFonts w:ascii="Times New Roman" w:hAnsi="Times New Roman" w:cs="Times New Roman"/>
          <w:sz w:val="24"/>
          <w:szCs w:val="24"/>
        </w:rPr>
        <w:tab/>
      </w:r>
      <w:r w:rsidRPr="00E30BC4">
        <w:rPr>
          <w:rFonts w:ascii="Times New Roman" w:hAnsi="Times New Roman" w:cs="Times New Roman"/>
          <w:sz w:val="24"/>
          <w:szCs w:val="24"/>
        </w:rPr>
        <w:tab/>
      </w:r>
      <w:r w:rsidRPr="00E30BC4">
        <w:rPr>
          <w:rFonts w:ascii="Times New Roman" w:hAnsi="Times New Roman" w:cs="Times New Roman"/>
          <w:sz w:val="24"/>
          <w:szCs w:val="24"/>
        </w:rPr>
        <w:tab/>
        <w:t>52-18-43</w:t>
      </w:r>
    </w:p>
    <w:p w:rsidR="00E24674" w:rsidRPr="00E30BC4" w:rsidRDefault="00E24674" w:rsidP="00305D7E">
      <w:pPr>
        <w:spacing w:after="0" w:line="240" w:lineRule="auto"/>
        <w:ind w:left="2832"/>
        <w:jc w:val="both"/>
        <w:rPr>
          <w:rFonts w:ascii="Times New Roman" w:hAnsi="Times New Roman" w:cs="Times New Roman"/>
          <w:sz w:val="24"/>
          <w:szCs w:val="24"/>
        </w:rPr>
      </w:pPr>
      <w:r w:rsidRPr="00E30BC4">
        <w:rPr>
          <w:rFonts w:ascii="Times New Roman" w:hAnsi="Times New Roman" w:cs="Times New Roman"/>
          <w:sz w:val="24"/>
          <w:szCs w:val="24"/>
        </w:rPr>
        <w:tab/>
      </w:r>
    </w:p>
    <w:p w:rsidR="005B03C7"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5B03C7" w:rsidRPr="00E30BC4">
        <w:rPr>
          <w:rFonts w:ascii="Times New Roman" w:hAnsi="Times New Roman" w:cs="Times New Roman"/>
          <w:sz w:val="24"/>
          <w:szCs w:val="24"/>
        </w:rPr>
        <w:t>Заместитель директора по научно-методической работе</w:t>
      </w:r>
    </w:p>
    <w:p w:rsidR="005B03C7"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5B03C7" w:rsidRPr="00E30BC4">
        <w:rPr>
          <w:rFonts w:ascii="Times New Roman" w:hAnsi="Times New Roman" w:cs="Times New Roman"/>
          <w:sz w:val="24"/>
          <w:szCs w:val="24"/>
        </w:rPr>
        <w:t xml:space="preserve">Кузнецов </w:t>
      </w:r>
      <w:r w:rsidR="006C3396" w:rsidRPr="00E30BC4">
        <w:rPr>
          <w:rFonts w:ascii="Times New Roman" w:hAnsi="Times New Roman" w:cs="Times New Roman"/>
          <w:sz w:val="24"/>
          <w:szCs w:val="24"/>
        </w:rPr>
        <w:t>Иван Сергеевич</w:t>
      </w:r>
      <w:r w:rsidR="005B03C7" w:rsidRPr="00E30BC4">
        <w:rPr>
          <w:rFonts w:ascii="Times New Roman" w:hAnsi="Times New Roman" w:cs="Times New Roman"/>
          <w:sz w:val="24"/>
          <w:szCs w:val="24"/>
        </w:rPr>
        <w:tab/>
      </w:r>
      <w:r w:rsidR="005B03C7" w:rsidRPr="00E30BC4">
        <w:rPr>
          <w:rFonts w:ascii="Times New Roman" w:hAnsi="Times New Roman" w:cs="Times New Roman"/>
          <w:sz w:val="24"/>
          <w:szCs w:val="24"/>
        </w:rPr>
        <w:tab/>
      </w:r>
      <w:r w:rsidR="005B03C7" w:rsidRPr="00E30BC4">
        <w:rPr>
          <w:rFonts w:ascii="Times New Roman" w:hAnsi="Times New Roman" w:cs="Times New Roman"/>
          <w:sz w:val="24"/>
          <w:szCs w:val="24"/>
        </w:rPr>
        <w:tab/>
      </w:r>
      <w:r w:rsidR="005B03C7" w:rsidRPr="00E30BC4">
        <w:rPr>
          <w:rFonts w:ascii="Times New Roman" w:hAnsi="Times New Roman" w:cs="Times New Roman"/>
          <w:sz w:val="24"/>
          <w:szCs w:val="24"/>
        </w:rPr>
        <w:tab/>
        <w:t>52-1</w:t>
      </w:r>
      <w:r w:rsidR="006C3396" w:rsidRPr="00E30BC4">
        <w:rPr>
          <w:rFonts w:ascii="Times New Roman" w:hAnsi="Times New Roman" w:cs="Times New Roman"/>
          <w:sz w:val="24"/>
          <w:szCs w:val="24"/>
        </w:rPr>
        <w:t>8</w:t>
      </w:r>
      <w:r w:rsidR="005B03C7" w:rsidRPr="00E30BC4">
        <w:rPr>
          <w:rFonts w:ascii="Times New Roman" w:hAnsi="Times New Roman" w:cs="Times New Roman"/>
          <w:sz w:val="24"/>
          <w:szCs w:val="24"/>
        </w:rPr>
        <w:t>-4</w:t>
      </w:r>
      <w:r w:rsidR="006C3396" w:rsidRPr="00E30BC4">
        <w:rPr>
          <w:rFonts w:ascii="Times New Roman" w:hAnsi="Times New Roman" w:cs="Times New Roman"/>
          <w:sz w:val="24"/>
          <w:szCs w:val="24"/>
        </w:rPr>
        <w:t>3</w:t>
      </w:r>
    </w:p>
    <w:p w:rsidR="005B03C7" w:rsidRPr="00E30BC4" w:rsidRDefault="005B03C7" w:rsidP="00305D7E">
      <w:pPr>
        <w:spacing w:after="0" w:line="240" w:lineRule="auto"/>
        <w:ind w:left="2832"/>
        <w:jc w:val="both"/>
        <w:rPr>
          <w:rFonts w:ascii="Times New Roman" w:hAnsi="Times New Roman" w:cs="Times New Roman"/>
          <w:sz w:val="24"/>
          <w:szCs w:val="24"/>
        </w:rPr>
      </w:pPr>
    </w:p>
    <w:p w:rsidR="00E24674"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6C3396" w:rsidRPr="00E30BC4">
        <w:rPr>
          <w:rFonts w:ascii="Times New Roman" w:hAnsi="Times New Roman" w:cs="Times New Roman"/>
          <w:sz w:val="24"/>
          <w:szCs w:val="24"/>
        </w:rPr>
        <w:t>Экономист</w:t>
      </w:r>
    </w:p>
    <w:p w:rsidR="00E24674" w:rsidRPr="00E30BC4" w:rsidRDefault="00EC50EE" w:rsidP="00305D7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C3396" w:rsidRPr="00E30BC4">
        <w:rPr>
          <w:rFonts w:ascii="Times New Roman" w:hAnsi="Times New Roman" w:cs="Times New Roman"/>
          <w:sz w:val="24"/>
          <w:szCs w:val="24"/>
        </w:rPr>
        <w:t>Чечетова</w:t>
      </w:r>
      <w:proofErr w:type="spellEnd"/>
      <w:r w:rsidR="006C3396" w:rsidRPr="00E30BC4">
        <w:rPr>
          <w:rFonts w:ascii="Times New Roman" w:hAnsi="Times New Roman" w:cs="Times New Roman"/>
          <w:sz w:val="24"/>
          <w:szCs w:val="24"/>
        </w:rPr>
        <w:t xml:space="preserve"> Евгения Константиновна     </w:t>
      </w:r>
      <w:r w:rsidR="005B03C7" w:rsidRPr="00E30BC4">
        <w:rPr>
          <w:rFonts w:ascii="Times New Roman" w:hAnsi="Times New Roman" w:cs="Times New Roman"/>
          <w:sz w:val="24"/>
          <w:szCs w:val="24"/>
        </w:rPr>
        <w:tab/>
      </w:r>
      <w:r w:rsidR="005B03C7" w:rsidRPr="00E30BC4">
        <w:rPr>
          <w:rFonts w:ascii="Times New Roman" w:hAnsi="Times New Roman" w:cs="Times New Roman"/>
          <w:sz w:val="24"/>
          <w:szCs w:val="24"/>
        </w:rPr>
        <w:tab/>
      </w:r>
      <w:r w:rsidR="00C720FA" w:rsidRPr="00E30BC4">
        <w:rPr>
          <w:rFonts w:ascii="Times New Roman" w:hAnsi="Times New Roman" w:cs="Times New Roman"/>
          <w:sz w:val="24"/>
          <w:szCs w:val="24"/>
        </w:rPr>
        <w:t>52-00</w:t>
      </w:r>
      <w:r w:rsidR="00E24674" w:rsidRPr="00E30BC4">
        <w:rPr>
          <w:rFonts w:ascii="Times New Roman" w:hAnsi="Times New Roman" w:cs="Times New Roman"/>
          <w:sz w:val="24"/>
          <w:szCs w:val="24"/>
        </w:rPr>
        <w:t>-7</w:t>
      </w:r>
      <w:r w:rsidR="00C720FA" w:rsidRPr="00E30BC4">
        <w:rPr>
          <w:rFonts w:ascii="Times New Roman" w:hAnsi="Times New Roman" w:cs="Times New Roman"/>
          <w:sz w:val="24"/>
          <w:szCs w:val="24"/>
        </w:rPr>
        <w:t>8</w:t>
      </w:r>
    </w:p>
    <w:p w:rsidR="00E10F3E" w:rsidRPr="00E30BC4" w:rsidRDefault="00E10F3E" w:rsidP="00305D7E">
      <w:pPr>
        <w:spacing w:after="0" w:line="240" w:lineRule="auto"/>
        <w:jc w:val="both"/>
        <w:rPr>
          <w:rFonts w:ascii="Times New Roman" w:hAnsi="Times New Roman" w:cs="Times New Roman"/>
          <w:b/>
          <w:i/>
          <w:caps/>
          <w:sz w:val="24"/>
          <w:szCs w:val="24"/>
        </w:rPr>
        <w:sectPr w:rsidR="00E10F3E" w:rsidRPr="00E30BC4" w:rsidSect="00C909E8">
          <w:pgSz w:w="11906" w:h="16838"/>
          <w:pgMar w:top="426" w:right="566" w:bottom="426" w:left="1701" w:header="708" w:footer="708" w:gutter="0"/>
          <w:cols w:space="708"/>
          <w:docGrid w:linePitch="360"/>
        </w:sectPr>
      </w:pPr>
    </w:p>
    <w:p w:rsidR="00E10F3E" w:rsidRPr="00E30BC4" w:rsidRDefault="00E10F3E" w:rsidP="00305D7E">
      <w:pPr>
        <w:spacing w:after="0" w:line="240" w:lineRule="auto"/>
        <w:jc w:val="center"/>
        <w:rPr>
          <w:rFonts w:ascii="Times New Roman" w:hAnsi="Times New Roman" w:cs="Times New Roman"/>
          <w:b/>
          <w:i/>
          <w:caps/>
          <w:sz w:val="24"/>
          <w:szCs w:val="24"/>
        </w:rPr>
      </w:pPr>
      <w:r w:rsidRPr="00E30BC4">
        <w:rPr>
          <w:rFonts w:ascii="Times New Roman" w:hAnsi="Times New Roman" w:cs="Times New Roman"/>
          <w:b/>
          <w:sz w:val="24"/>
          <w:szCs w:val="24"/>
        </w:rPr>
        <w:lastRenderedPageBreak/>
        <w:t>С</w:t>
      </w:r>
      <w:r w:rsidRPr="00E30BC4">
        <w:rPr>
          <w:rFonts w:ascii="Times New Roman" w:hAnsi="Times New Roman" w:cs="Times New Roman"/>
          <w:b/>
          <w:caps/>
          <w:sz w:val="24"/>
          <w:szCs w:val="24"/>
        </w:rPr>
        <w:t>труктура управления МОУ СОШ № 31</w:t>
      </w:r>
    </w:p>
    <w:p w:rsidR="00742845" w:rsidRPr="00E30BC4" w:rsidRDefault="00092373" w:rsidP="00305D7E">
      <w:pPr>
        <w:tabs>
          <w:tab w:val="left" w:pos="8490"/>
        </w:tabs>
        <w:spacing w:after="0" w:line="240" w:lineRule="auto"/>
        <w:jc w:val="both"/>
        <w:rPr>
          <w:rFonts w:ascii="Times New Roman" w:hAnsi="Times New Roman" w:cs="Times New Roman"/>
          <w:i/>
          <w:caps/>
          <w:sz w:val="24"/>
          <w:szCs w:val="24"/>
        </w:rPr>
      </w:pPr>
      <w:r>
        <w:rPr>
          <w:rFonts w:ascii="Times New Roman" w:hAnsi="Times New Roman" w:cs="Times New Roman"/>
          <w:caps/>
          <w:noProof/>
          <w:sz w:val="24"/>
          <w:szCs w:val="24"/>
        </w:rPr>
        <w:drawing>
          <wp:anchor distT="0" distB="0" distL="114300" distR="114300" simplePos="0" relativeHeight="251676672" behindDoc="1" locked="0" layoutInCell="1" allowOverlap="1" wp14:anchorId="43258BC2" wp14:editId="126F66E6">
            <wp:simplePos x="0" y="0"/>
            <wp:positionH relativeFrom="column">
              <wp:posOffset>332740</wp:posOffset>
            </wp:positionH>
            <wp:positionV relativeFrom="paragraph">
              <wp:posOffset>121920</wp:posOffset>
            </wp:positionV>
            <wp:extent cx="8729980" cy="5744845"/>
            <wp:effectExtent l="0" t="0" r="0" b="0"/>
            <wp:wrapTight wrapText="bothSides">
              <wp:wrapPolygon edited="0">
                <wp:start x="0" y="0"/>
                <wp:lineTo x="0" y="21559"/>
                <wp:lineTo x="21540" y="21559"/>
                <wp:lineTo x="21540" y="0"/>
                <wp:lineTo x="0" y="0"/>
              </wp:wrapPolygon>
            </wp:wrapTight>
            <wp:docPr id="2" name="Рисунок 2" descr="C:\Users\User\Pictures\струку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трукутура.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t="5803"/>
                    <a:stretch/>
                  </pic:blipFill>
                  <pic:spPr bwMode="auto">
                    <a:xfrm>
                      <a:off x="0" y="0"/>
                      <a:ext cx="8729980" cy="574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34B2" w:rsidRPr="00E30BC4">
        <w:rPr>
          <w:rFonts w:ascii="Times New Roman" w:hAnsi="Times New Roman" w:cs="Times New Roman"/>
          <w:i/>
          <w:caps/>
          <w:sz w:val="24"/>
          <w:szCs w:val="24"/>
        </w:rPr>
        <w:tab/>
      </w:r>
    </w:p>
    <w:p w:rsidR="000806A2" w:rsidRDefault="000806A2" w:rsidP="00305D7E">
      <w:pPr>
        <w:spacing w:after="0" w:line="240" w:lineRule="auto"/>
        <w:ind w:firstLine="709"/>
        <w:jc w:val="center"/>
        <w:rPr>
          <w:rFonts w:ascii="Times New Roman" w:hAnsi="Times New Roman" w:cs="Times New Roman"/>
          <w:caps/>
          <w:sz w:val="24"/>
          <w:szCs w:val="24"/>
        </w:rPr>
      </w:pPr>
    </w:p>
    <w:p w:rsidR="000806A2" w:rsidRDefault="000806A2" w:rsidP="00305D7E">
      <w:pPr>
        <w:spacing w:after="0" w:line="240" w:lineRule="auto"/>
        <w:ind w:firstLine="709"/>
        <w:jc w:val="center"/>
        <w:rPr>
          <w:rFonts w:ascii="Times New Roman" w:hAnsi="Times New Roman" w:cs="Times New Roman"/>
          <w:caps/>
          <w:sz w:val="24"/>
          <w:szCs w:val="24"/>
        </w:rPr>
      </w:pPr>
    </w:p>
    <w:p w:rsidR="000806A2" w:rsidRDefault="000806A2"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092373" w:rsidRDefault="00092373" w:rsidP="00305D7E">
      <w:pPr>
        <w:spacing w:after="0" w:line="240" w:lineRule="auto"/>
        <w:ind w:firstLine="709"/>
        <w:jc w:val="center"/>
        <w:rPr>
          <w:rFonts w:ascii="Times New Roman" w:hAnsi="Times New Roman" w:cs="Times New Roman"/>
          <w:caps/>
          <w:sz w:val="24"/>
          <w:szCs w:val="24"/>
        </w:rPr>
      </w:pPr>
    </w:p>
    <w:p w:rsidR="004B3AC4" w:rsidRPr="00092373" w:rsidRDefault="004B3AC4" w:rsidP="00305D7E">
      <w:pPr>
        <w:spacing w:after="0" w:line="240" w:lineRule="auto"/>
        <w:ind w:firstLine="709"/>
        <w:jc w:val="center"/>
        <w:rPr>
          <w:rFonts w:ascii="Times New Roman" w:hAnsi="Times New Roman" w:cs="Times New Roman"/>
          <w:caps/>
          <w:color w:val="FFFFFF" w:themeColor="background1"/>
          <w:sz w:val="24"/>
          <w:szCs w:val="24"/>
        </w:rPr>
      </w:pPr>
      <w:r w:rsidRPr="00092373">
        <w:rPr>
          <w:rFonts w:ascii="Times New Roman" w:hAnsi="Times New Roman" w:cs="Times New Roman"/>
          <w:caps/>
          <w:color w:val="FFFFFF" w:themeColor="background1"/>
          <w:sz w:val="24"/>
          <w:szCs w:val="24"/>
        </w:rPr>
        <w:t>ия</w:t>
      </w:r>
    </w:p>
    <w:p w:rsidR="00092373" w:rsidRPr="00E30BC4" w:rsidRDefault="00092373" w:rsidP="00305D7E">
      <w:pPr>
        <w:spacing w:after="0" w:line="240" w:lineRule="auto"/>
        <w:ind w:firstLine="709"/>
        <w:jc w:val="center"/>
        <w:rPr>
          <w:rFonts w:ascii="Times New Roman" w:hAnsi="Times New Roman" w:cs="Times New Roman"/>
          <w:caps/>
          <w:sz w:val="24"/>
          <w:szCs w:val="24"/>
        </w:rPr>
      </w:pPr>
    </w:p>
    <w:p w:rsidR="004B3AC4" w:rsidRPr="00E30BC4" w:rsidRDefault="004B3AC4" w:rsidP="00305D7E">
      <w:pPr>
        <w:spacing w:after="0" w:line="240" w:lineRule="auto"/>
        <w:ind w:firstLine="709"/>
        <w:jc w:val="both"/>
        <w:rPr>
          <w:rFonts w:ascii="Times New Roman" w:hAnsi="Times New Roman" w:cs="Times New Roman"/>
          <w:sz w:val="24"/>
          <w:szCs w:val="24"/>
        </w:rPr>
      </w:pPr>
    </w:p>
    <w:p w:rsidR="00092373" w:rsidRDefault="00092373" w:rsidP="00305D7E">
      <w:pPr>
        <w:spacing w:after="0" w:line="240" w:lineRule="auto"/>
        <w:ind w:firstLine="709"/>
        <w:jc w:val="both"/>
        <w:rPr>
          <w:rFonts w:ascii="Times New Roman" w:hAnsi="Times New Roman" w:cs="Times New Roman"/>
          <w:sz w:val="24"/>
          <w:szCs w:val="24"/>
        </w:rPr>
      </w:pPr>
    </w:p>
    <w:p w:rsidR="00092373" w:rsidRDefault="00092373" w:rsidP="00092373">
      <w:pPr>
        <w:spacing w:after="0" w:line="240" w:lineRule="auto"/>
        <w:ind w:firstLine="709"/>
        <w:jc w:val="center"/>
        <w:rPr>
          <w:rFonts w:ascii="Times New Roman" w:hAnsi="Times New Roman" w:cs="Times New Roman"/>
          <w:caps/>
          <w:sz w:val="24"/>
          <w:szCs w:val="24"/>
        </w:rPr>
      </w:pPr>
    </w:p>
    <w:p w:rsidR="00092373" w:rsidRPr="00E30BC4" w:rsidRDefault="00092373" w:rsidP="00092373">
      <w:pPr>
        <w:spacing w:after="0" w:line="240" w:lineRule="auto"/>
        <w:ind w:firstLine="709"/>
        <w:jc w:val="center"/>
        <w:rPr>
          <w:rFonts w:ascii="Times New Roman" w:hAnsi="Times New Roman" w:cs="Times New Roman"/>
          <w:caps/>
          <w:sz w:val="24"/>
          <w:szCs w:val="24"/>
        </w:rPr>
      </w:pPr>
      <w:r w:rsidRPr="00E30BC4">
        <w:rPr>
          <w:rFonts w:ascii="Times New Roman" w:hAnsi="Times New Roman" w:cs="Times New Roman"/>
          <w:caps/>
          <w:sz w:val="24"/>
          <w:szCs w:val="24"/>
        </w:rPr>
        <w:t>Экономические и социальные условия территории нахождения</w:t>
      </w:r>
    </w:p>
    <w:p w:rsidR="00092373" w:rsidRDefault="00092373" w:rsidP="00305D7E">
      <w:pPr>
        <w:spacing w:after="0" w:line="240" w:lineRule="auto"/>
        <w:ind w:firstLine="709"/>
        <w:jc w:val="both"/>
        <w:rPr>
          <w:rFonts w:ascii="Times New Roman" w:hAnsi="Times New Roman" w:cs="Times New Roman"/>
          <w:sz w:val="24"/>
          <w:szCs w:val="24"/>
        </w:rPr>
      </w:pPr>
    </w:p>
    <w:p w:rsidR="004B3AC4" w:rsidRPr="00E30BC4" w:rsidRDefault="004B3AC4"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Средняя школа № 31 является муниципальным  </w:t>
      </w:r>
      <w:r w:rsidR="0081428C" w:rsidRPr="00E30BC4">
        <w:rPr>
          <w:rFonts w:ascii="Times New Roman" w:hAnsi="Times New Roman" w:cs="Times New Roman"/>
          <w:sz w:val="24"/>
          <w:szCs w:val="24"/>
        </w:rPr>
        <w:t>обще</w:t>
      </w:r>
      <w:r w:rsidRPr="00E30BC4">
        <w:rPr>
          <w:rFonts w:ascii="Times New Roman" w:hAnsi="Times New Roman" w:cs="Times New Roman"/>
          <w:sz w:val="24"/>
          <w:szCs w:val="24"/>
        </w:rPr>
        <w:t xml:space="preserve">образовательным учреждением города Волжского. Она расположена в новой части города и размещается  в типовом здании (построено в 1986 году). </w:t>
      </w:r>
      <w:proofErr w:type="gramStart"/>
      <w:r w:rsidRPr="00E30BC4">
        <w:rPr>
          <w:rFonts w:ascii="Times New Roman" w:hAnsi="Times New Roman" w:cs="Times New Roman"/>
          <w:sz w:val="24"/>
          <w:szCs w:val="24"/>
        </w:rPr>
        <w:t xml:space="preserve">В школе имеются: 37 учебных кабинетов, актовый зал,  </w:t>
      </w:r>
      <w:r w:rsidR="0004117B">
        <w:rPr>
          <w:rFonts w:ascii="Times New Roman" w:hAnsi="Times New Roman" w:cs="Times New Roman"/>
          <w:sz w:val="24"/>
          <w:szCs w:val="24"/>
        </w:rPr>
        <w:t>3</w:t>
      </w:r>
      <w:r w:rsidRPr="00E30BC4">
        <w:rPr>
          <w:rFonts w:ascii="Times New Roman" w:hAnsi="Times New Roman" w:cs="Times New Roman"/>
          <w:sz w:val="24"/>
          <w:szCs w:val="24"/>
        </w:rPr>
        <w:t xml:space="preserve"> спортивных зала, столовая,  методический кабинет,  библиотека, мастерские, кабинеты медицинской, психологической помощи.</w:t>
      </w:r>
      <w:proofErr w:type="gramEnd"/>
      <w:r w:rsidRPr="00E30BC4">
        <w:rPr>
          <w:rFonts w:ascii="Times New Roman" w:hAnsi="Times New Roman" w:cs="Times New Roman"/>
          <w:sz w:val="24"/>
          <w:szCs w:val="24"/>
        </w:rPr>
        <w:t xml:space="preserve"> В учреждении создана социокультурная образовательная среда, позволяющая каждому участнику образовательного процесса реализовать свои потребности.</w:t>
      </w:r>
    </w:p>
    <w:p w:rsidR="004B3AC4" w:rsidRPr="00E30BC4" w:rsidRDefault="004B3AC4" w:rsidP="00305D7E">
      <w:pPr>
        <w:spacing w:after="0" w:line="240" w:lineRule="auto"/>
        <w:ind w:firstLine="709"/>
        <w:jc w:val="both"/>
        <w:rPr>
          <w:rFonts w:ascii="Times New Roman" w:hAnsi="Times New Roman" w:cs="Times New Roman"/>
          <w:sz w:val="24"/>
          <w:szCs w:val="24"/>
        </w:rPr>
      </w:pPr>
    </w:p>
    <w:p w:rsidR="005E5A61" w:rsidRPr="00E30BC4" w:rsidRDefault="005E5A61" w:rsidP="00305D7E">
      <w:pPr>
        <w:spacing w:after="0" w:line="240" w:lineRule="auto"/>
        <w:ind w:firstLine="709"/>
        <w:jc w:val="both"/>
        <w:rPr>
          <w:rFonts w:ascii="Times New Roman" w:hAnsi="Times New Roman" w:cs="Times New Roman"/>
          <w:smallCaps/>
          <w:sz w:val="24"/>
          <w:szCs w:val="24"/>
        </w:rPr>
      </w:pPr>
      <w:r w:rsidRPr="00E30BC4">
        <w:rPr>
          <w:rFonts w:ascii="Times New Roman" w:hAnsi="Times New Roman" w:cs="Times New Roman"/>
          <w:caps/>
          <w:sz w:val="24"/>
          <w:szCs w:val="24"/>
        </w:rPr>
        <w:t>Общая характеристика участников образовательного процесса</w:t>
      </w:r>
    </w:p>
    <w:p w:rsidR="000E01D5" w:rsidRPr="00E30BC4" w:rsidRDefault="00EC50EE" w:rsidP="000E01D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на 01.08.2017</w:t>
      </w:r>
    </w:p>
    <w:tbl>
      <w:tblPr>
        <w:tblW w:w="13608" w:type="dxa"/>
        <w:tblInd w:w="108" w:type="dxa"/>
        <w:tblLayout w:type="fixed"/>
        <w:tblLook w:val="04A0" w:firstRow="1" w:lastRow="0" w:firstColumn="1" w:lastColumn="0" w:noHBand="0" w:noVBand="1"/>
      </w:tblPr>
      <w:tblGrid>
        <w:gridCol w:w="5245"/>
        <w:gridCol w:w="2090"/>
        <w:gridCol w:w="2091"/>
        <w:gridCol w:w="2091"/>
        <w:gridCol w:w="2091"/>
      </w:tblGrid>
      <w:tr w:rsidR="00E30BC4" w:rsidRPr="00E30BC4" w:rsidTr="0086463D">
        <w:trPr>
          <w:trHeight w:val="577"/>
        </w:trPr>
        <w:tc>
          <w:tcPr>
            <w:tcW w:w="5245" w:type="dxa"/>
            <w:tcBorders>
              <w:top w:val="single" w:sz="4" w:space="0" w:color="000000"/>
              <w:left w:val="single" w:sz="4" w:space="0" w:color="000000"/>
              <w:bottom w:val="single" w:sz="4" w:space="0" w:color="000000"/>
              <w:right w:val="nil"/>
            </w:tcBorders>
          </w:tcPr>
          <w:p w:rsidR="000E01D5" w:rsidRPr="00E30BC4" w:rsidRDefault="000E01D5" w:rsidP="00AE0B77">
            <w:pPr>
              <w:snapToGrid w:val="0"/>
              <w:spacing w:after="0" w:line="240" w:lineRule="auto"/>
              <w:jc w:val="both"/>
              <w:rPr>
                <w:rFonts w:ascii="Times New Roman" w:eastAsia="Times New Roman" w:hAnsi="Times New Roman" w:cs="Times New Roman"/>
                <w:sz w:val="24"/>
                <w:szCs w:val="24"/>
                <w:lang w:eastAsia="ar-SA"/>
              </w:rPr>
            </w:pPr>
          </w:p>
        </w:tc>
        <w:tc>
          <w:tcPr>
            <w:tcW w:w="2090" w:type="dxa"/>
            <w:tcBorders>
              <w:top w:val="single" w:sz="4" w:space="0" w:color="000000"/>
              <w:left w:val="single" w:sz="4" w:space="0" w:color="000000"/>
              <w:bottom w:val="single" w:sz="4" w:space="0" w:color="000000"/>
              <w:right w:val="nil"/>
            </w:tcBorders>
            <w:hideMark/>
          </w:tcPr>
          <w:p w:rsidR="000E01D5" w:rsidRPr="00E30BC4" w:rsidRDefault="000E01D5" w:rsidP="00AE0B77">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eastAsia="Times New Roman" w:hAnsi="Times New Roman" w:cs="Times New Roman"/>
                <w:sz w:val="24"/>
                <w:szCs w:val="24"/>
              </w:rPr>
              <w:t>Начальная школа</w:t>
            </w:r>
          </w:p>
        </w:tc>
        <w:tc>
          <w:tcPr>
            <w:tcW w:w="2091" w:type="dxa"/>
            <w:tcBorders>
              <w:top w:val="single" w:sz="4" w:space="0" w:color="000000"/>
              <w:left w:val="single" w:sz="4" w:space="0" w:color="000000"/>
              <w:bottom w:val="single" w:sz="4" w:space="0" w:color="000000"/>
              <w:right w:val="nil"/>
            </w:tcBorders>
            <w:hideMark/>
          </w:tcPr>
          <w:p w:rsidR="000E01D5" w:rsidRPr="00E30BC4" w:rsidRDefault="000E01D5" w:rsidP="00AE0B77">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eastAsia="Times New Roman" w:hAnsi="Times New Roman" w:cs="Times New Roman"/>
                <w:sz w:val="24"/>
                <w:szCs w:val="24"/>
              </w:rPr>
              <w:t>Основная школа</w:t>
            </w:r>
          </w:p>
        </w:tc>
        <w:tc>
          <w:tcPr>
            <w:tcW w:w="2091" w:type="dxa"/>
            <w:tcBorders>
              <w:top w:val="single" w:sz="4" w:space="0" w:color="000000"/>
              <w:left w:val="single" w:sz="4" w:space="0" w:color="000000"/>
              <w:bottom w:val="single" w:sz="4" w:space="0" w:color="000000"/>
              <w:right w:val="nil"/>
            </w:tcBorders>
            <w:hideMark/>
          </w:tcPr>
          <w:p w:rsidR="000E01D5" w:rsidRPr="00E30BC4" w:rsidRDefault="000E01D5" w:rsidP="00AE0B77">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eastAsia="Times New Roman" w:hAnsi="Times New Roman" w:cs="Times New Roman"/>
                <w:sz w:val="24"/>
                <w:szCs w:val="24"/>
              </w:rPr>
              <w:t>Средняя школа</w:t>
            </w:r>
          </w:p>
        </w:tc>
        <w:tc>
          <w:tcPr>
            <w:tcW w:w="2091" w:type="dxa"/>
            <w:tcBorders>
              <w:top w:val="single" w:sz="4" w:space="0" w:color="000000"/>
              <w:left w:val="single" w:sz="4" w:space="0" w:color="000000"/>
              <w:bottom w:val="single" w:sz="4" w:space="0" w:color="000000"/>
              <w:right w:val="single" w:sz="4" w:space="0" w:color="000000"/>
            </w:tcBorders>
            <w:hideMark/>
          </w:tcPr>
          <w:p w:rsidR="000E01D5" w:rsidRPr="00E30BC4" w:rsidRDefault="000E01D5" w:rsidP="00AE0B77">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eastAsia="Times New Roman" w:hAnsi="Times New Roman" w:cs="Times New Roman"/>
                <w:sz w:val="24"/>
                <w:szCs w:val="24"/>
              </w:rPr>
              <w:t>Всего по школе</w:t>
            </w:r>
          </w:p>
        </w:tc>
      </w:tr>
      <w:tr w:rsidR="00E30BC4" w:rsidRPr="00E30BC4" w:rsidTr="0086463D">
        <w:trPr>
          <w:trHeight w:val="281"/>
        </w:trPr>
        <w:tc>
          <w:tcPr>
            <w:tcW w:w="5245" w:type="dxa"/>
            <w:tcBorders>
              <w:top w:val="nil"/>
              <w:left w:val="single" w:sz="4" w:space="0" w:color="000000"/>
              <w:bottom w:val="single" w:sz="4" w:space="0" w:color="000000"/>
              <w:right w:val="nil"/>
            </w:tcBorders>
            <w:hideMark/>
          </w:tcPr>
          <w:p w:rsidR="000E01D5" w:rsidRPr="00E30BC4" w:rsidRDefault="000E01D5" w:rsidP="00AE0B77">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eastAsia="Times New Roman" w:hAnsi="Times New Roman" w:cs="Times New Roman"/>
                <w:sz w:val="24"/>
                <w:szCs w:val="24"/>
              </w:rPr>
              <w:t xml:space="preserve">Общее количество </w:t>
            </w:r>
            <w:proofErr w:type="gramStart"/>
            <w:r w:rsidRPr="00E30BC4">
              <w:rPr>
                <w:rFonts w:ascii="Times New Roman" w:eastAsia="Times New Roman" w:hAnsi="Times New Roman" w:cs="Times New Roman"/>
                <w:sz w:val="24"/>
                <w:szCs w:val="24"/>
              </w:rPr>
              <w:t>обучающихся</w:t>
            </w:r>
            <w:proofErr w:type="gramEnd"/>
          </w:p>
        </w:tc>
        <w:tc>
          <w:tcPr>
            <w:tcW w:w="2090" w:type="dxa"/>
            <w:tcBorders>
              <w:top w:val="nil"/>
              <w:left w:val="single" w:sz="4" w:space="0" w:color="000000"/>
              <w:bottom w:val="single" w:sz="4" w:space="0" w:color="000000"/>
              <w:right w:val="nil"/>
            </w:tcBorders>
            <w:hideMark/>
          </w:tcPr>
          <w:p w:rsidR="000E01D5" w:rsidRPr="00E30BC4" w:rsidRDefault="000E01D5" w:rsidP="00AE0B77">
            <w:pPr>
              <w:snapToGrid w:val="0"/>
              <w:spacing w:after="0" w:line="240" w:lineRule="auto"/>
              <w:jc w:val="both"/>
              <w:rPr>
                <w:rFonts w:ascii="Times New Roman" w:eastAsia="Times New Roman" w:hAnsi="Times New Roman" w:cs="Times New Roman"/>
                <w:sz w:val="24"/>
                <w:szCs w:val="24"/>
                <w:lang w:eastAsia="ar-SA"/>
              </w:rPr>
            </w:pPr>
            <w:r w:rsidRPr="00E30BC4">
              <w:rPr>
                <w:rFonts w:ascii="Times New Roman" w:eastAsia="Times New Roman" w:hAnsi="Times New Roman" w:cs="Times New Roman"/>
                <w:sz w:val="24"/>
                <w:szCs w:val="24"/>
                <w:lang w:eastAsia="ar-SA"/>
              </w:rPr>
              <w:t>34</w:t>
            </w:r>
            <w:r w:rsidR="0030728E">
              <w:rPr>
                <w:rFonts w:ascii="Times New Roman" w:hAnsi="Times New Roman" w:cs="Times New Roman"/>
                <w:sz w:val="24"/>
                <w:szCs w:val="24"/>
                <w:lang w:eastAsia="ar-SA"/>
              </w:rPr>
              <w:t>0</w:t>
            </w:r>
          </w:p>
        </w:tc>
        <w:tc>
          <w:tcPr>
            <w:tcW w:w="2091" w:type="dxa"/>
            <w:tcBorders>
              <w:top w:val="nil"/>
              <w:left w:val="single" w:sz="4" w:space="0" w:color="000000"/>
              <w:bottom w:val="single" w:sz="4" w:space="0" w:color="000000"/>
              <w:right w:val="nil"/>
            </w:tcBorders>
            <w:hideMark/>
          </w:tcPr>
          <w:p w:rsidR="000E01D5" w:rsidRPr="00E30BC4" w:rsidRDefault="0030728E" w:rsidP="00AE0B77">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324</w:t>
            </w:r>
          </w:p>
        </w:tc>
        <w:tc>
          <w:tcPr>
            <w:tcW w:w="2091" w:type="dxa"/>
            <w:tcBorders>
              <w:top w:val="nil"/>
              <w:left w:val="single" w:sz="4" w:space="0" w:color="000000"/>
              <w:bottom w:val="single" w:sz="4" w:space="0" w:color="000000"/>
              <w:right w:val="nil"/>
            </w:tcBorders>
            <w:hideMark/>
          </w:tcPr>
          <w:p w:rsidR="000E01D5" w:rsidRPr="00E30BC4" w:rsidRDefault="0030728E" w:rsidP="00AE0B77">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2091" w:type="dxa"/>
            <w:tcBorders>
              <w:top w:val="nil"/>
              <w:left w:val="single" w:sz="4" w:space="0" w:color="000000"/>
              <w:bottom w:val="single" w:sz="4" w:space="0" w:color="000000"/>
              <w:right w:val="single" w:sz="4" w:space="0" w:color="000000"/>
            </w:tcBorders>
            <w:hideMark/>
          </w:tcPr>
          <w:p w:rsidR="000E01D5" w:rsidRPr="00E30BC4" w:rsidRDefault="0030728E" w:rsidP="00AE0B77">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695</w:t>
            </w:r>
          </w:p>
        </w:tc>
      </w:tr>
      <w:tr w:rsidR="00E30BC4" w:rsidRPr="00E30BC4" w:rsidTr="0086463D">
        <w:trPr>
          <w:trHeight w:val="281"/>
        </w:trPr>
        <w:tc>
          <w:tcPr>
            <w:tcW w:w="5245"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rPr>
              <w:t>Общее количество классов</w:t>
            </w:r>
          </w:p>
        </w:tc>
        <w:tc>
          <w:tcPr>
            <w:tcW w:w="2090"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13</w:t>
            </w:r>
          </w:p>
        </w:tc>
        <w:tc>
          <w:tcPr>
            <w:tcW w:w="2091" w:type="dxa"/>
            <w:tcBorders>
              <w:top w:val="nil"/>
              <w:left w:val="single" w:sz="4" w:space="0" w:color="000000"/>
              <w:bottom w:val="single" w:sz="4" w:space="0" w:color="000000"/>
              <w:right w:val="nil"/>
            </w:tcBorders>
            <w:hideMark/>
          </w:tcPr>
          <w:p w:rsidR="000E01D5" w:rsidRPr="00092373" w:rsidRDefault="0030728E"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13</w:t>
            </w:r>
          </w:p>
        </w:tc>
        <w:tc>
          <w:tcPr>
            <w:tcW w:w="2091"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2</w:t>
            </w:r>
          </w:p>
        </w:tc>
        <w:tc>
          <w:tcPr>
            <w:tcW w:w="2091" w:type="dxa"/>
            <w:tcBorders>
              <w:top w:val="nil"/>
              <w:left w:val="single" w:sz="4" w:space="0" w:color="000000"/>
              <w:bottom w:val="single" w:sz="4" w:space="0" w:color="000000"/>
              <w:right w:val="single" w:sz="4" w:space="0" w:color="000000"/>
            </w:tcBorders>
            <w:hideMark/>
          </w:tcPr>
          <w:p w:rsidR="000E01D5" w:rsidRPr="00092373" w:rsidRDefault="0030728E"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28</w:t>
            </w:r>
          </w:p>
        </w:tc>
      </w:tr>
      <w:tr w:rsidR="00E30BC4" w:rsidRPr="0030728E" w:rsidTr="0086463D">
        <w:trPr>
          <w:trHeight w:val="409"/>
        </w:trPr>
        <w:tc>
          <w:tcPr>
            <w:tcW w:w="5245"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rPr>
            </w:pPr>
            <w:r w:rsidRPr="00092373">
              <w:rPr>
                <w:rFonts w:ascii="Times New Roman" w:eastAsia="Times New Roman" w:hAnsi="Times New Roman" w:cs="Times New Roman"/>
                <w:color w:val="000000" w:themeColor="text1"/>
                <w:sz w:val="24"/>
                <w:szCs w:val="24"/>
              </w:rPr>
              <w:t>Количество воспитанников детского дома</w:t>
            </w:r>
          </w:p>
        </w:tc>
        <w:tc>
          <w:tcPr>
            <w:tcW w:w="2090"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rPr>
            </w:pPr>
            <w:r w:rsidRPr="00092373">
              <w:rPr>
                <w:rFonts w:ascii="Times New Roman" w:eastAsia="Times New Roman" w:hAnsi="Times New Roman" w:cs="Times New Roman"/>
                <w:color w:val="000000" w:themeColor="text1"/>
                <w:sz w:val="24"/>
                <w:szCs w:val="24"/>
              </w:rPr>
              <w:t>3</w:t>
            </w:r>
          </w:p>
        </w:tc>
        <w:tc>
          <w:tcPr>
            <w:tcW w:w="2091"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rPr>
            </w:pPr>
            <w:r w:rsidRPr="00092373">
              <w:rPr>
                <w:rFonts w:ascii="Times New Roman" w:eastAsia="Times New Roman" w:hAnsi="Times New Roman" w:cs="Times New Roman"/>
                <w:color w:val="000000" w:themeColor="text1"/>
                <w:sz w:val="24"/>
                <w:szCs w:val="24"/>
              </w:rPr>
              <w:t>14</w:t>
            </w:r>
          </w:p>
        </w:tc>
        <w:tc>
          <w:tcPr>
            <w:tcW w:w="2091"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rPr>
            </w:pPr>
            <w:r w:rsidRPr="00092373">
              <w:rPr>
                <w:rFonts w:ascii="Times New Roman" w:eastAsia="Times New Roman" w:hAnsi="Times New Roman" w:cs="Times New Roman"/>
                <w:color w:val="000000" w:themeColor="text1"/>
                <w:sz w:val="24"/>
                <w:szCs w:val="24"/>
              </w:rPr>
              <w:t>4</w:t>
            </w:r>
          </w:p>
        </w:tc>
        <w:tc>
          <w:tcPr>
            <w:tcW w:w="2091" w:type="dxa"/>
            <w:tcBorders>
              <w:top w:val="nil"/>
              <w:left w:val="single" w:sz="4" w:space="0" w:color="000000"/>
              <w:bottom w:val="single" w:sz="4" w:space="0" w:color="000000"/>
              <w:right w:val="single" w:sz="4" w:space="0" w:color="000000"/>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rPr>
            </w:pPr>
            <w:r w:rsidRPr="00092373">
              <w:rPr>
                <w:rFonts w:ascii="Times New Roman" w:eastAsia="Times New Roman" w:hAnsi="Times New Roman" w:cs="Times New Roman"/>
                <w:color w:val="000000" w:themeColor="text1"/>
                <w:sz w:val="24"/>
                <w:szCs w:val="24"/>
              </w:rPr>
              <w:t>21</w:t>
            </w:r>
          </w:p>
        </w:tc>
      </w:tr>
      <w:tr w:rsidR="000E01D5" w:rsidRPr="00E30BC4" w:rsidTr="0086463D">
        <w:trPr>
          <w:trHeight w:val="296"/>
        </w:trPr>
        <w:tc>
          <w:tcPr>
            <w:tcW w:w="5245"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rPr>
              <w:t>Средняя наполняемость классов</w:t>
            </w:r>
          </w:p>
        </w:tc>
        <w:tc>
          <w:tcPr>
            <w:tcW w:w="2090" w:type="dxa"/>
            <w:tcBorders>
              <w:top w:val="nil"/>
              <w:left w:val="single" w:sz="4" w:space="0" w:color="000000"/>
              <w:bottom w:val="single" w:sz="4" w:space="0" w:color="000000"/>
              <w:right w:val="nil"/>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2</w:t>
            </w:r>
            <w:r w:rsidR="0030728E" w:rsidRPr="00092373">
              <w:rPr>
                <w:rFonts w:ascii="Times New Roman" w:eastAsia="Times New Roman" w:hAnsi="Times New Roman" w:cs="Times New Roman"/>
                <w:color w:val="000000" w:themeColor="text1"/>
                <w:sz w:val="24"/>
                <w:szCs w:val="24"/>
                <w:lang w:eastAsia="ar-SA"/>
              </w:rPr>
              <w:t>5</w:t>
            </w:r>
          </w:p>
        </w:tc>
        <w:tc>
          <w:tcPr>
            <w:tcW w:w="2091" w:type="dxa"/>
            <w:tcBorders>
              <w:top w:val="nil"/>
              <w:left w:val="single" w:sz="4" w:space="0" w:color="000000"/>
              <w:bottom w:val="single" w:sz="4" w:space="0" w:color="000000"/>
              <w:right w:val="nil"/>
            </w:tcBorders>
            <w:hideMark/>
          </w:tcPr>
          <w:p w:rsidR="000E01D5" w:rsidRPr="00092373" w:rsidRDefault="0030728E"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25</w:t>
            </w:r>
          </w:p>
        </w:tc>
        <w:tc>
          <w:tcPr>
            <w:tcW w:w="2091" w:type="dxa"/>
            <w:tcBorders>
              <w:top w:val="nil"/>
              <w:left w:val="single" w:sz="4" w:space="0" w:color="000000"/>
              <w:bottom w:val="single" w:sz="4" w:space="0" w:color="000000"/>
              <w:right w:val="nil"/>
            </w:tcBorders>
            <w:hideMark/>
          </w:tcPr>
          <w:p w:rsidR="000E01D5" w:rsidRPr="00092373" w:rsidRDefault="0030728E"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25</w:t>
            </w:r>
          </w:p>
        </w:tc>
        <w:tc>
          <w:tcPr>
            <w:tcW w:w="2091" w:type="dxa"/>
            <w:tcBorders>
              <w:top w:val="nil"/>
              <w:left w:val="single" w:sz="4" w:space="0" w:color="000000"/>
              <w:bottom w:val="single" w:sz="4" w:space="0" w:color="000000"/>
              <w:right w:val="single" w:sz="4" w:space="0" w:color="000000"/>
            </w:tcBorders>
            <w:hideMark/>
          </w:tcPr>
          <w:p w:rsidR="000E01D5" w:rsidRPr="00092373" w:rsidRDefault="000E01D5" w:rsidP="00AE0B77">
            <w:pPr>
              <w:snapToGrid w:val="0"/>
              <w:spacing w:after="0" w:line="240" w:lineRule="auto"/>
              <w:jc w:val="both"/>
              <w:rPr>
                <w:rFonts w:ascii="Times New Roman" w:eastAsia="Times New Roman" w:hAnsi="Times New Roman" w:cs="Times New Roman"/>
                <w:color w:val="000000" w:themeColor="text1"/>
                <w:sz w:val="24"/>
                <w:szCs w:val="24"/>
                <w:lang w:eastAsia="ar-SA"/>
              </w:rPr>
            </w:pPr>
            <w:r w:rsidRPr="00092373">
              <w:rPr>
                <w:rFonts w:ascii="Times New Roman" w:eastAsia="Times New Roman" w:hAnsi="Times New Roman" w:cs="Times New Roman"/>
                <w:color w:val="000000" w:themeColor="text1"/>
                <w:sz w:val="24"/>
                <w:szCs w:val="24"/>
                <w:lang w:eastAsia="ar-SA"/>
              </w:rPr>
              <w:t>25</w:t>
            </w:r>
          </w:p>
        </w:tc>
      </w:tr>
    </w:tbl>
    <w:p w:rsidR="000E01D5" w:rsidRPr="00E30BC4" w:rsidRDefault="000E01D5" w:rsidP="000E01D5">
      <w:pPr>
        <w:spacing w:after="0" w:line="240" w:lineRule="auto"/>
        <w:ind w:firstLine="709"/>
        <w:jc w:val="center"/>
        <w:rPr>
          <w:rFonts w:ascii="Times New Roman" w:eastAsia="Times New Roman" w:hAnsi="Times New Roman" w:cs="Times New Roman"/>
          <w:caps/>
          <w:sz w:val="24"/>
          <w:szCs w:val="24"/>
        </w:rPr>
      </w:pPr>
    </w:p>
    <w:p w:rsidR="005E5A61" w:rsidRPr="00E30BC4" w:rsidRDefault="005E5A61" w:rsidP="00305D7E">
      <w:pPr>
        <w:spacing w:after="0" w:line="240" w:lineRule="auto"/>
        <w:ind w:firstLine="709"/>
        <w:jc w:val="center"/>
        <w:rPr>
          <w:rStyle w:val="aff8"/>
          <w:b w:val="0"/>
          <w:iCs/>
          <w:sz w:val="24"/>
          <w:szCs w:val="24"/>
          <w:u w:val="single"/>
        </w:rPr>
      </w:pPr>
    </w:p>
    <w:p w:rsidR="003C06CB" w:rsidRPr="00092373" w:rsidRDefault="003C06CB" w:rsidP="003C06CB">
      <w:pPr>
        <w:shd w:val="clear" w:color="auto" w:fill="FFFFFF"/>
        <w:autoSpaceDE w:val="0"/>
        <w:spacing w:after="0" w:line="240" w:lineRule="auto"/>
        <w:ind w:firstLine="709"/>
        <w:jc w:val="center"/>
        <w:rPr>
          <w:rFonts w:ascii="Times New Roman" w:eastAsia="Arial CYR" w:hAnsi="Times New Roman" w:cs="Times New Roman"/>
          <w:bCs/>
          <w:caps/>
          <w:color w:val="000000" w:themeColor="text1"/>
          <w:sz w:val="24"/>
          <w:szCs w:val="24"/>
        </w:rPr>
      </w:pPr>
      <w:r w:rsidRPr="00092373">
        <w:rPr>
          <w:rFonts w:ascii="Times New Roman" w:eastAsia="Arial CYR" w:hAnsi="Times New Roman" w:cs="Times New Roman"/>
          <w:bCs/>
          <w:caps/>
          <w:color w:val="000000" w:themeColor="text1"/>
          <w:sz w:val="24"/>
          <w:szCs w:val="24"/>
        </w:rPr>
        <w:t>Социальный паспорт школы на 01.08.201</w:t>
      </w:r>
      <w:r w:rsidR="0030728E" w:rsidRPr="00092373">
        <w:rPr>
          <w:rFonts w:ascii="Times New Roman" w:eastAsia="Arial CYR" w:hAnsi="Times New Roman" w:cs="Times New Roman"/>
          <w:bCs/>
          <w:caps/>
          <w:color w:val="000000" w:themeColor="text1"/>
          <w:sz w:val="24"/>
          <w:szCs w:val="24"/>
        </w:rPr>
        <w:t>7</w:t>
      </w:r>
      <w:r w:rsidRPr="00092373">
        <w:rPr>
          <w:rFonts w:ascii="Times New Roman" w:eastAsia="Arial CYR" w:hAnsi="Times New Roman" w:cs="Times New Roman"/>
          <w:bCs/>
          <w:caps/>
          <w:color w:val="000000" w:themeColor="text1"/>
          <w:sz w:val="24"/>
          <w:szCs w:val="24"/>
        </w:rPr>
        <w:t xml:space="preserve"> года</w:t>
      </w:r>
    </w:p>
    <w:p w:rsidR="003C06CB" w:rsidRPr="00092373" w:rsidRDefault="003C06CB" w:rsidP="003C06CB">
      <w:pPr>
        <w:shd w:val="clear" w:color="auto" w:fill="FFFFFF"/>
        <w:autoSpaceDE w:val="0"/>
        <w:spacing w:after="0" w:line="240" w:lineRule="auto"/>
        <w:ind w:firstLine="709"/>
        <w:jc w:val="center"/>
        <w:rPr>
          <w:rFonts w:ascii="Times New Roman" w:eastAsia="Arial CYR" w:hAnsi="Times New Roman" w:cs="Times New Roman"/>
          <w:bCs/>
          <w:caps/>
          <w:color w:val="000000" w:themeColor="text1"/>
          <w:sz w:val="24"/>
          <w:szCs w:val="24"/>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2905"/>
        <w:gridCol w:w="2367"/>
      </w:tblGrid>
      <w:tr w:rsidR="00E30BC4"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Социальная категория</w:t>
            </w:r>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Количество</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 xml:space="preserve">Процент </w:t>
            </w:r>
          </w:p>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от общего числа</w:t>
            </w:r>
          </w:p>
        </w:tc>
      </w:tr>
      <w:tr w:rsidR="00E30BC4"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 xml:space="preserve">Всего </w:t>
            </w:r>
            <w:proofErr w:type="gramStart"/>
            <w:r w:rsidRPr="00092373">
              <w:rPr>
                <w:rFonts w:ascii="Times New Roman" w:eastAsia="Arial CYR" w:hAnsi="Times New Roman" w:cs="Times New Roman"/>
                <w:bCs/>
                <w:color w:val="000000" w:themeColor="text1"/>
                <w:sz w:val="24"/>
                <w:szCs w:val="24"/>
              </w:rPr>
              <w:t>обучающихся</w:t>
            </w:r>
            <w:proofErr w:type="gramEnd"/>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671</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100%</w:t>
            </w:r>
          </w:p>
        </w:tc>
      </w:tr>
      <w:tr w:rsidR="00E30BC4"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Без попечения родителей</w:t>
            </w:r>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8</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1,1%</w:t>
            </w:r>
          </w:p>
        </w:tc>
      </w:tr>
      <w:tr w:rsidR="00E30BC4"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Воспитанники детского дома</w:t>
            </w:r>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19</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2,8%</w:t>
            </w:r>
          </w:p>
        </w:tc>
      </w:tr>
      <w:tr w:rsidR="00E30BC4"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Дети из многодетных семей</w:t>
            </w:r>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73</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11%</w:t>
            </w:r>
          </w:p>
        </w:tc>
      </w:tr>
      <w:tr w:rsidR="00E30BC4"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Дети из неполных семей</w:t>
            </w:r>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290</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43,2%</w:t>
            </w:r>
          </w:p>
        </w:tc>
      </w:tr>
      <w:tr w:rsidR="00E30BC4"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Дети из малообеспеченных семей</w:t>
            </w:r>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86</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13%</w:t>
            </w:r>
          </w:p>
        </w:tc>
      </w:tr>
      <w:tr w:rsidR="003C06CB" w:rsidRPr="00092373" w:rsidTr="003C06CB">
        <w:tc>
          <w:tcPr>
            <w:tcW w:w="4466"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Дети-инвалиды</w:t>
            </w:r>
          </w:p>
        </w:tc>
        <w:tc>
          <w:tcPr>
            <w:tcW w:w="2905"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4</w:t>
            </w:r>
          </w:p>
        </w:tc>
        <w:tc>
          <w:tcPr>
            <w:tcW w:w="2367" w:type="dxa"/>
          </w:tcPr>
          <w:p w:rsidR="003C06CB" w:rsidRPr="00092373" w:rsidRDefault="003C06CB" w:rsidP="003C06CB">
            <w:pPr>
              <w:autoSpaceDE w:val="0"/>
              <w:spacing w:after="0" w:line="240" w:lineRule="auto"/>
              <w:jc w:val="both"/>
              <w:rPr>
                <w:rFonts w:ascii="Times New Roman" w:eastAsia="Arial CYR" w:hAnsi="Times New Roman" w:cs="Times New Roman"/>
                <w:bCs/>
                <w:color w:val="000000" w:themeColor="text1"/>
                <w:sz w:val="24"/>
                <w:szCs w:val="24"/>
              </w:rPr>
            </w:pPr>
            <w:r w:rsidRPr="00092373">
              <w:rPr>
                <w:rFonts w:ascii="Times New Roman" w:eastAsia="Arial CYR" w:hAnsi="Times New Roman" w:cs="Times New Roman"/>
                <w:bCs/>
                <w:color w:val="000000" w:themeColor="text1"/>
                <w:sz w:val="24"/>
                <w:szCs w:val="24"/>
              </w:rPr>
              <w:t>0,5%</w:t>
            </w:r>
          </w:p>
        </w:tc>
      </w:tr>
    </w:tbl>
    <w:p w:rsidR="003C06CB" w:rsidRPr="00092373" w:rsidRDefault="003C06CB" w:rsidP="003C06CB">
      <w:pPr>
        <w:spacing w:after="0" w:line="240" w:lineRule="auto"/>
        <w:ind w:firstLine="709"/>
        <w:jc w:val="center"/>
        <w:rPr>
          <w:rStyle w:val="aff8"/>
          <w:b w:val="0"/>
          <w:iCs/>
          <w:color w:val="000000" w:themeColor="text1"/>
          <w:sz w:val="24"/>
          <w:szCs w:val="24"/>
          <w:u w:val="single"/>
        </w:rPr>
      </w:pPr>
    </w:p>
    <w:p w:rsidR="00092373" w:rsidRDefault="00092373" w:rsidP="00305D7E">
      <w:pPr>
        <w:spacing w:after="0" w:line="240" w:lineRule="auto"/>
        <w:ind w:firstLine="709"/>
        <w:jc w:val="center"/>
        <w:rPr>
          <w:rFonts w:ascii="Times New Roman" w:hAnsi="Times New Roman" w:cs="Times New Roman"/>
          <w:bCs/>
          <w:caps/>
          <w:sz w:val="24"/>
          <w:szCs w:val="24"/>
        </w:rPr>
      </w:pPr>
    </w:p>
    <w:p w:rsidR="00092373" w:rsidRDefault="00092373" w:rsidP="00305D7E">
      <w:pPr>
        <w:spacing w:after="0" w:line="240" w:lineRule="auto"/>
        <w:ind w:firstLine="709"/>
        <w:jc w:val="center"/>
        <w:rPr>
          <w:rFonts w:ascii="Times New Roman" w:hAnsi="Times New Roman" w:cs="Times New Roman"/>
          <w:bCs/>
          <w:caps/>
          <w:sz w:val="24"/>
          <w:szCs w:val="24"/>
        </w:rPr>
      </w:pPr>
    </w:p>
    <w:p w:rsidR="00092373" w:rsidRDefault="00092373" w:rsidP="00305D7E">
      <w:pPr>
        <w:spacing w:after="0" w:line="240" w:lineRule="auto"/>
        <w:ind w:firstLine="709"/>
        <w:jc w:val="center"/>
        <w:rPr>
          <w:rFonts w:ascii="Times New Roman" w:hAnsi="Times New Roman" w:cs="Times New Roman"/>
          <w:bCs/>
          <w:caps/>
          <w:sz w:val="24"/>
          <w:szCs w:val="24"/>
        </w:rPr>
      </w:pPr>
    </w:p>
    <w:p w:rsidR="00092373" w:rsidRDefault="00092373" w:rsidP="00305D7E">
      <w:pPr>
        <w:spacing w:after="0" w:line="240" w:lineRule="auto"/>
        <w:ind w:firstLine="709"/>
        <w:jc w:val="center"/>
        <w:rPr>
          <w:rFonts w:ascii="Times New Roman" w:hAnsi="Times New Roman" w:cs="Times New Roman"/>
          <w:bCs/>
          <w:caps/>
          <w:sz w:val="24"/>
          <w:szCs w:val="24"/>
        </w:rPr>
      </w:pPr>
    </w:p>
    <w:p w:rsidR="005E5A61" w:rsidRPr="00E30BC4" w:rsidRDefault="005E5A61" w:rsidP="00305D7E">
      <w:pPr>
        <w:spacing w:after="0" w:line="240" w:lineRule="auto"/>
        <w:ind w:firstLine="709"/>
        <w:jc w:val="center"/>
        <w:rPr>
          <w:rFonts w:ascii="Times New Roman" w:hAnsi="Times New Roman" w:cs="Times New Roman"/>
          <w:bCs/>
          <w:caps/>
          <w:sz w:val="24"/>
          <w:szCs w:val="24"/>
        </w:rPr>
      </w:pPr>
      <w:r w:rsidRPr="00E30BC4">
        <w:rPr>
          <w:rFonts w:ascii="Times New Roman" w:hAnsi="Times New Roman" w:cs="Times New Roman"/>
          <w:bCs/>
          <w:caps/>
          <w:sz w:val="24"/>
          <w:szCs w:val="24"/>
        </w:rPr>
        <w:t>Средняя наполняемость классов за последние три года</w:t>
      </w:r>
      <w:r w:rsidR="00E655E5" w:rsidRPr="00E30BC4">
        <w:rPr>
          <w:rFonts w:ascii="Times New Roman" w:hAnsi="Times New Roman" w:cs="Times New Roman"/>
          <w:bCs/>
          <w:caps/>
          <w:sz w:val="24"/>
          <w:szCs w:val="24"/>
        </w:rPr>
        <w:t xml:space="preserve"> (на конец учебного года)</w:t>
      </w:r>
    </w:p>
    <w:p w:rsidR="005E5A61" w:rsidRPr="00E30BC4" w:rsidRDefault="005E5A61" w:rsidP="00305D7E">
      <w:pPr>
        <w:spacing w:after="0" w:line="240" w:lineRule="auto"/>
        <w:ind w:firstLine="709"/>
        <w:jc w:val="both"/>
        <w:rPr>
          <w:rFonts w:ascii="Times New Roman" w:hAnsi="Times New Roman" w:cs="Times New Roman"/>
          <w:caps/>
          <w:sz w:val="24"/>
          <w:szCs w:val="24"/>
        </w:rPr>
      </w:pPr>
    </w:p>
    <w:tbl>
      <w:tblPr>
        <w:tblW w:w="12333" w:type="dxa"/>
        <w:tblInd w:w="1242" w:type="dxa"/>
        <w:tblLayout w:type="fixed"/>
        <w:tblLook w:val="04A0" w:firstRow="1" w:lastRow="0" w:firstColumn="1" w:lastColumn="0" w:noHBand="0" w:noVBand="1"/>
      </w:tblPr>
      <w:tblGrid>
        <w:gridCol w:w="2631"/>
        <w:gridCol w:w="2189"/>
        <w:gridCol w:w="2504"/>
        <w:gridCol w:w="2504"/>
        <w:gridCol w:w="2505"/>
      </w:tblGrid>
      <w:tr w:rsidR="00EC50EE" w:rsidRPr="00E30BC4" w:rsidTr="00092373">
        <w:trPr>
          <w:trHeight w:val="462"/>
        </w:trPr>
        <w:tc>
          <w:tcPr>
            <w:tcW w:w="4820" w:type="dxa"/>
            <w:gridSpan w:val="2"/>
            <w:tcBorders>
              <w:top w:val="single" w:sz="4" w:space="0" w:color="000000"/>
              <w:left w:val="single" w:sz="4" w:space="0" w:color="000000"/>
              <w:bottom w:val="single" w:sz="4" w:space="0" w:color="000000"/>
              <w:right w:val="nil"/>
            </w:tcBorders>
            <w:vAlign w:val="center"/>
            <w:hideMark/>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Показатели</w:t>
            </w:r>
          </w:p>
        </w:tc>
        <w:tc>
          <w:tcPr>
            <w:tcW w:w="2504" w:type="dxa"/>
            <w:tcBorders>
              <w:top w:val="single" w:sz="4" w:space="0" w:color="000000"/>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2015/2016</w:t>
            </w:r>
          </w:p>
        </w:tc>
        <w:tc>
          <w:tcPr>
            <w:tcW w:w="2504" w:type="dxa"/>
            <w:tcBorders>
              <w:top w:val="single" w:sz="4" w:space="0" w:color="000000"/>
              <w:left w:val="single" w:sz="4" w:space="0" w:color="000000"/>
              <w:bottom w:val="single" w:sz="4" w:space="0" w:color="000000"/>
              <w:right w:val="single" w:sz="4" w:space="0" w:color="000000"/>
            </w:tcBorders>
          </w:tcPr>
          <w:p w:rsidR="00EC50EE" w:rsidRPr="00E30BC4" w:rsidRDefault="00EC50EE" w:rsidP="00EC50EE">
            <w:pPr>
              <w:pStyle w:val="27"/>
              <w:snapToGrid w:val="0"/>
              <w:ind w:firstLine="34"/>
              <w:jc w:val="both"/>
              <w:rPr>
                <w:rFonts w:ascii="Times New Roman" w:hAnsi="Times New Roman"/>
                <w:sz w:val="24"/>
                <w:szCs w:val="24"/>
              </w:rPr>
            </w:pPr>
            <w:r w:rsidRPr="00E30BC4">
              <w:rPr>
                <w:rFonts w:ascii="Times New Roman" w:hAnsi="Times New Roman"/>
                <w:sz w:val="24"/>
                <w:szCs w:val="24"/>
              </w:rPr>
              <w:t>201</w:t>
            </w:r>
            <w:r>
              <w:rPr>
                <w:rFonts w:ascii="Times New Roman" w:hAnsi="Times New Roman"/>
                <w:sz w:val="24"/>
                <w:szCs w:val="24"/>
              </w:rPr>
              <w:t>6</w:t>
            </w:r>
            <w:r w:rsidRPr="00E30BC4">
              <w:rPr>
                <w:rFonts w:ascii="Times New Roman" w:hAnsi="Times New Roman"/>
                <w:sz w:val="24"/>
                <w:szCs w:val="24"/>
              </w:rPr>
              <w:t>/201</w:t>
            </w:r>
            <w:r>
              <w:rPr>
                <w:rFonts w:ascii="Times New Roman" w:hAnsi="Times New Roman"/>
                <w:sz w:val="24"/>
                <w:szCs w:val="24"/>
              </w:rPr>
              <w:t>7</w:t>
            </w:r>
          </w:p>
        </w:tc>
        <w:tc>
          <w:tcPr>
            <w:tcW w:w="2505" w:type="dxa"/>
            <w:tcBorders>
              <w:top w:val="single" w:sz="4" w:space="0" w:color="000000"/>
              <w:left w:val="single" w:sz="4" w:space="0" w:color="000000"/>
              <w:bottom w:val="single" w:sz="4" w:space="0" w:color="000000"/>
              <w:right w:val="single" w:sz="4" w:space="0" w:color="000000"/>
            </w:tcBorders>
          </w:tcPr>
          <w:p w:rsidR="00EC50EE" w:rsidRPr="00E30BC4" w:rsidRDefault="00EC50EE" w:rsidP="00EC50EE">
            <w:pPr>
              <w:pStyle w:val="27"/>
              <w:snapToGrid w:val="0"/>
              <w:ind w:firstLine="34"/>
              <w:jc w:val="both"/>
              <w:rPr>
                <w:rFonts w:ascii="Times New Roman" w:hAnsi="Times New Roman"/>
                <w:sz w:val="24"/>
                <w:szCs w:val="24"/>
              </w:rPr>
            </w:pPr>
            <w:r>
              <w:rPr>
                <w:rFonts w:ascii="Times New Roman" w:hAnsi="Times New Roman"/>
                <w:sz w:val="24"/>
                <w:szCs w:val="24"/>
              </w:rPr>
              <w:t>2017/2018</w:t>
            </w:r>
          </w:p>
        </w:tc>
      </w:tr>
      <w:tr w:rsidR="00EC50EE" w:rsidRPr="00E30BC4" w:rsidTr="00092373">
        <w:trPr>
          <w:trHeight w:val="462"/>
        </w:trPr>
        <w:tc>
          <w:tcPr>
            <w:tcW w:w="4820" w:type="dxa"/>
            <w:gridSpan w:val="2"/>
            <w:tcBorders>
              <w:top w:val="nil"/>
              <w:left w:val="single" w:sz="4" w:space="0" w:color="000000"/>
              <w:bottom w:val="single" w:sz="4" w:space="0" w:color="000000"/>
              <w:right w:val="nil"/>
            </w:tcBorders>
            <w:vAlign w:val="center"/>
            <w:hideMark/>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Наполняемость</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646</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661</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68</w:t>
            </w:r>
            <w:r w:rsidR="00EC50EE">
              <w:rPr>
                <w:rFonts w:ascii="Times New Roman" w:hAnsi="Times New Roman"/>
                <w:sz w:val="24"/>
                <w:szCs w:val="24"/>
              </w:rPr>
              <w:t>5</w:t>
            </w:r>
          </w:p>
        </w:tc>
      </w:tr>
      <w:tr w:rsidR="00EC50EE" w:rsidRPr="00E30BC4" w:rsidTr="00092373">
        <w:trPr>
          <w:cantSplit/>
          <w:trHeight w:hRule="exact" w:val="462"/>
        </w:trPr>
        <w:tc>
          <w:tcPr>
            <w:tcW w:w="2631" w:type="dxa"/>
            <w:vMerge w:val="restart"/>
            <w:tcBorders>
              <w:top w:val="nil"/>
              <w:left w:val="single" w:sz="4" w:space="0" w:color="000000"/>
              <w:bottom w:val="single" w:sz="4" w:space="0" w:color="000000"/>
              <w:right w:val="nil"/>
            </w:tcBorders>
            <w:hideMark/>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Из них</w:t>
            </w:r>
          </w:p>
        </w:tc>
        <w:tc>
          <w:tcPr>
            <w:tcW w:w="2189" w:type="dxa"/>
            <w:tcBorders>
              <w:top w:val="nil"/>
              <w:left w:val="single" w:sz="4" w:space="0" w:color="000000"/>
              <w:bottom w:val="single" w:sz="4" w:space="0" w:color="000000"/>
              <w:right w:val="nil"/>
            </w:tcBorders>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1 ступень</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298</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338</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324</w:t>
            </w:r>
          </w:p>
        </w:tc>
      </w:tr>
      <w:tr w:rsidR="00EC50EE" w:rsidRPr="00E30BC4" w:rsidTr="00092373">
        <w:trPr>
          <w:cantSplit/>
          <w:trHeight w:hRule="exact" w:val="462"/>
        </w:trPr>
        <w:tc>
          <w:tcPr>
            <w:tcW w:w="2631" w:type="dxa"/>
            <w:vMerge/>
            <w:tcBorders>
              <w:top w:val="nil"/>
              <w:left w:val="single" w:sz="4" w:space="0" w:color="000000"/>
              <w:bottom w:val="single" w:sz="4" w:space="0" w:color="000000"/>
              <w:right w:val="nil"/>
            </w:tcBorders>
            <w:vAlign w:val="center"/>
            <w:hideMark/>
          </w:tcPr>
          <w:p w:rsidR="00EC50EE" w:rsidRPr="00E30BC4" w:rsidRDefault="00EC50EE" w:rsidP="00305D7E">
            <w:pPr>
              <w:spacing w:after="0" w:line="240" w:lineRule="auto"/>
              <w:ind w:firstLine="34"/>
              <w:jc w:val="both"/>
              <w:rPr>
                <w:rFonts w:ascii="Times New Roman" w:eastAsia="Arial" w:hAnsi="Times New Roman" w:cs="Times New Roman"/>
                <w:sz w:val="24"/>
                <w:szCs w:val="24"/>
                <w:lang w:eastAsia="ar-SA"/>
              </w:rPr>
            </w:pPr>
          </w:p>
        </w:tc>
        <w:tc>
          <w:tcPr>
            <w:tcW w:w="2189" w:type="dxa"/>
            <w:tcBorders>
              <w:top w:val="nil"/>
              <w:left w:val="single" w:sz="4" w:space="0" w:color="000000"/>
              <w:bottom w:val="single" w:sz="4" w:space="0" w:color="000000"/>
              <w:right w:val="nil"/>
            </w:tcBorders>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2 ступень</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254</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290</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319</w:t>
            </w:r>
          </w:p>
        </w:tc>
      </w:tr>
      <w:tr w:rsidR="00EC50EE" w:rsidRPr="00E30BC4" w:rsidTr="00092373">
        <w:trPr>
          <w:cantSplit/>
          <w:trHeight w:val="168"/>
        </w:trPr>
        <w:tc>
          <w:tcPr>
            <w:tcW w:w="2631" w:type="dxa"/>
            <w:vMerge/>
            <w:tcBorders>
              <w:top w:val="nil"/>
              <w:left w:val="single" w:sz="4" w:space="0" w:color="000000"/>
              <w:bottom w:val="single" w:sz="4" w:space="0" w:color="000000"/>
              <w:right w:val="nil"/>
            </w:tcBorders>
            <w:vAlign w:val="center"/>
            <w:hideMark/>
          </w:tcPr>
          <w:p w:rsidR="00EC50EE" w:rsidRPr="00E30BC4" w:rsidRDefault="00EC50EE" w:rsidP="00305D7E">
            <w:pPr>
              <w:spacing w:after="0" w:line="240" w:lineRule="auto"/>
              <w:ind w:firstLine="34"/>
              <w:jc w:val="both"/>
              <w:rPr>
                <w:rFonts w:ascii="Times New Roman" w:eastAsia="Arial" w:hAnsi="Times New Roman" w:cs="Times New Roman"/>
                <w:sz w:val="24"/>
                <w:szCs w:val="24"/>
                <w:lang w:eastAsia="ar-SA"/>
              </w:rPr>
            </w:pPr>
          </w:p>
        </w:tc>
        <w:tc>
          <w:tcPr>
            <w:tcW w:w="2189" w:type="dxa"/>
            <w:tcBorders>
              <w:top w:val="nil"/>
              <w:left w:val="single" w:sz="4" w:space="0" w:color="000000"/>
              <w:bottom w:val="single" w:sz="4" w:space="0" w:color="000000"/>
              <w:right w:val="nil"/>
            </w:tcBorders>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3 ступень</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32</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33</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42</w:t>
            </w:r>
          </w:p>
        </w:tc>
      </w:tr>
      <w:tr w:rsidR="00EC50EE" w:rsidRPr="00E30BC4" w:rsidTr="00092373">
        <w:trPr>
          <w:trHeight w:val="462"/>
        </w:trPr>
        <w:tc>
          <w:tcPr>
            <w:tcW w:w="4820" w:type="dxa"/>
            <w:gridSpan w:val="2"/>
            <w:tcBorders>
              <w:top w:val="nil"/>
              <w:left w:val="single" w:sz="4" w:space="0" w:color="000000"/>
              <w:bottom w:val="single" w:sz="4" w:space="0" w:color="000000"/>
              <w:right w:val="nil"/>
            </w:tcBorders>
            <w:vAlign w:val="center"/>
            <w:hideMark/>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Количество классов</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24</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28</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28</w:t>
            </w:r>
          </w:p>
        </w:tc>
      </w:tr>
      <w:tr w:rsidR="00EC50EE" w:rsidRPr="00E30BC4" w:rsidTr="00092373">
        <w:trPr>
          <w:cantSplit/>
          <w:trHeight w:hRule="exact" w:val="462"/>
        </w:trPr>
        <w:tc>
          <w:tcPr>
            <w:tcW w:w="2631" w:type="dxa"/>
            <w:vMerge w:val="restart"/>
            <w:tcBorders>
              <w:top w:val="nil"/>
              <w:left w:val="single" w:sz="4" w:space="0" w:color="000000"/>
              <w:bottom w:val="single" w:sz="4" w:space="0" w:color="000000"/>
              <w:right w:val="nil"/>
            </w:tcBorders>
            <w:hideMark/>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Из них</w:t>
            </w:r>
          </w:p>
        </w:tc>
        <w:tc>
          <w:tcPr>
            <w:tcW w:w="2189" w:type="dxa"/>
            <w:tcBorders>
              <w:top w:val="nil"/>
              <w:left w:val="single" w:sz="4" w:space="0" w:color="000000"/>
              <w:bottom w:val="single" w:sz="4" w:space="0" w:color="000000"/>
              <w:right w:val="nil"/>
            </w:tcBorders>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1 ступень</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lang w:val="en-US"/>
              </w:rPr>
            </w:pPr>
            <w:r w:rsidRPr="00E30BC4">
              <w:rPr>
                <w:rFonts w:ascii="Times New Roman" w:hAnsi="Times New Roman"/>
                <w:sz w:val="24"/>
                <w:szCs w:val="24"/>
              </w:rPr>
              <w:t>12</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14</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13</w:t>
            </w:r>
          </w:p>
        </w:tc>
      </w:tr>
      <w:tr w:rsidR="00EC50EE" w:rsidRPr="00E30BC4" w:rsidTr="00092373">
        <w:trPr>
          <w:cantSplit/>
          <w:trHeight w:hRule="exact" w:val="462"/>
        </w:trPr>
        <w:tc>
          <w:tcPr>
            <w:tcW w:w="2631" w:type="dxa"/>
            <w:vMerge/>
            <w:tcBorders>
              <w:top w:val="nil"/>
              <w:left w:val="single" w:sz="4" w:space="0" w:color="000000"/>
              <w:bottom w:val="single" w:sz="4" w:space="0" w:color="000000"/>
              <w:right w:val="nil"/>
            </w:tcBorders>
            <w:vAlign w:val="center"/>
            <w:hideMark/>
          </w:tcPr>
          <w:p w:rsidR="00EC50EE" w:rsidRPr="00E30BC4" w:rsidRDefault="00EC50EE" w:rsidP="00305D7E">
            <w:pPr>
              <w:spacing w:after="0" w:line="240" w:lineRule="auto"/>
              <w:ind w:firstLine="34"/>
              <w:jc w:val="both"/>
              <w:rPr>
                <w:rFonts w:ascii="Times New Roman" w:eastAsia="Arial" w:hAnsi="Times New Roman" w:cs="Times New Roman"/>
                <w:sz w:val="24"/>
                <w:szCs w:val="24"/>
                <w:lang w:eastAsia="ar-SA"/>
              </w:rPr>
            </w:pPr>
          </w:p>
        </w:tc>
        <w:tc>
          <w:tcPr>
            <w:tcW w:w="2189" w:type="dxa"/>
            <w:tcBorders>
              <w:top w:val="nil"/>
              <w:left w:val="single" w:sz="4" w:space="0" w:color="000000"/>
              <w:bottom w:val="single" w:sz="4" w:space="0" w:color="000000"/>
              <w:right w:val="nil"/>
            </w:tcBorders>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2 ступень</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10</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12</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13</w:t>
            </w:r>
          </w:p>
        </w:tc>
      </w:tr>
      <w:tr w:rsidR="00EC50EE" w:rsidRPr="00E30BC4" w:rsidTr="00092373">
        <w:trPr>
          <w:cantSplit/>
          <w:trHeight w:val="168"/>
        </w:trPr>
        <w:tc>
          <w:tcPr>
            <w:tcW w:w="2631" w:type="dxa"/>
            <w:vMerge/>
            <w:tcBorders>
              <w:top w:val="nil"/>
              <w:left w:val="single" w:sz="4" w:space="0" w:color="000000"/>
              <w:bottom w:val="single" w:sz="4" w:space="0" w:color="000000"/>
              <w:right w:val="nil"/>
            </w:tcBorders>
            <w:vAlign w:val="center"/>
            <w:hideMark/>
          </w:tcPr>
          <w:p w:rsidR="00EC50EE" w:rsidRPr="00E30BC4" w:rsidRDefault="00EC50EE" w:rsidP="00305D7E">
            <w:pPr>
              <w:spacing w:after="0" w:line="240" w:lineRule="auto"/>
              <w:ind w:firstLine="34"/>
              <w:jc w:val="both"/>
              <w:rPr>
                <w:rFonts w:ascii="Times New Roman" w:eastAsia="Arial" w:hAnsi="Times New Roman" w:cs="Times New Roman"/>
                <w:sz w:val="24"/>
                <w:szCs w:val="24"/>
                <w:lang w:eastAsia="ar-SA"/>
              </w:rPr>
            </w:pPr>
          </w:p>
        </w:tc>
        <w:tc>
          <w:tcPr>
            <w:tcW w:w="2189" w:type="dxa"/>
            <w:tcBorders>
              <w:top w:val="nil"/>
              <w:left w:val="single" w:sz="4" w:space="0" w:color="000000"/>
              <w:bottom w:val="single" w:sz="4" w:space="0" w:color="000000"/>
              <w:right w:val="nil"/>
            </w:tcBorders>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3 ступень</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lang w:val="en-US"/>
              </w:rPr>
              <w:t>2</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2</w:t>
            </w:r>
          </w:p>
        </w:tc>
      </w:tr>
      <w:tr w:rsidR="00EC50EE" w:rsidRPr="00E30BC4" w:rsidTr="00092373">
        <w:trPr>
          <w:trHeight w:val="462"/>
        </w:trPr>
        <w:tc>
          <w:tcPr>
            <w:tcW w:w="4820" w:type="dxa"/>
            <w:gridSpan w:val="2"/>
            <w:tcBorders>
              <w:top w:val="nil"/>
              <w:left w:val="single" w:sz="4" w:space="0" w:color="000000"/>
              <w:bottom w:val="single" w:sz="4" w:space="0" w:color="000000"/>
              <w:right w:val="nil"/>
            </w:tcBorders>
            <w:vAlign w:val="center"/>
            <w:hideMark/>
          </w:tcPr>
          <w:p w:rsidR="00EC50EE" w:rsidRPr="00E30BC4" w:rsidRDefault="00EC50EE" w:rsidP="00305D7E">
            <w:pPr>
              <w:pStyle w:val="27"/>
              <w:snapToGrid w:val="0"/>
              <w:ind w:firstLine="34"/>
              <w:jc w:val="both"/>
              <w:rPr>
                <w:rFonts w:ascii="Times New Roman" w:hAnsi="Times New Roman"/>
                <w:sz w:val="24"/>
                <w:szCs w:val="24"/>
              </w:rPr>
            </w:pPr>
            <w:r w:rsidRPr="00E30BC4">
              <w:rPr>
                <w:rFonts w:ascii="Times New Roman" w:hAnsi="Times New Roman"/>
                <w:sz w:val="24"/>
                <w:szCs w:val="24"/>
              </w:rPr>
              <w:t>Среднее количество учащихся в классе</w:t>
            </w:r>
          </w:p>
        </w:tc>
        <w:tc>
          <w:tcPr>
            <w:tcW w:w="2504" w:type="dxa"/>
            <w:tcBorders>
              <w:top w:val="nil"/>
              <w:left w:val="single" w:sz="4" w:space="0" w:color="000000"/>
              <w:bottom w:val="single" w:sz="4" w:space="0" w:color="000000"/>
              <w:right w:val="single" w:sz="4" w:space="0" w:color="000000"/>
            </w:tcBorders>
            <w:hideMark/>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25</w:t>
            </w:r>
          </w:p>
        </w:tc>
        <w:tc>
          <w:tcPr>
            <w:tcW w:w="2504" w:type="dxa"/>
            <w:tcBorders>
              <w:top w:val="nil"/>
              <w:left w:val="single" w:sz="4" w:space="0" w:color="000000"/>
              <w:bottom w:val="single" w:sz="4" w:space="0" w:color="000000"/>
              <w:right w:val="single" w:sz="4" w:space="0" w:color="000000"/>
            </w:tcBorders>
          </w:tcPr>
          <w:p w:rsidR="00EC50EE" w:rsidRPr="00E30BC4" w:rsidRDefault="00EC50EE" w:rsidP="000806A2">
            <w:pPr>
              <w:pStyle w:val="27"/>
              <w:snapToGrid w:val="0"/>
              <w:ind w:firstLine="34"/>
              <w:jc w:val="both"/>
              <w:rPr>
                <w:rFonts w:ascii="Times New Roman" w:hAnsi="Times New Roman"/>
                <w:sz w:val="24"/>
                <w:szCs w:val="24"/>
              </w:rPr>
            </w:pPr>
            <w:r w:rsidRPr="00E30BC4">
              <w:rPr>
                <w:rFonts w:ascii="Times New Roman" w:hAnsi="Times New Roman"/>
                <w:sz w:val="24"/>
                <w:szCs w:val="24"/>
              </w:rPr>
              <w:t>24</w:t>
            </w:r>
          </w:p>
        </w:tc>
        <w:tc>
          <w:tcPr>
            <w:tcW w:w="2505" w:type="dxa"/>
            <w:tcBorders>
              <w:top w:val="nil"/>
              <w:left w:val="single" w:sz="4" w:space="0" w:color="000000"/>
              <w:bottom w:val="single" w:sz="4" w:space="0" w:color="000000"/>
              <w:right w:val="single" w:sz="4" w:space="0" w:color="000000"/>
            </w:tcBorders>
          </w:tcPr>
          <w:p w:rsidR="00EC50EE" w:rsidRPr="00E30BC4" w:rsidRDefault="0004117B" w:rsidP="00305D7E">
            <w:pPr>
              <w:pStyle w:val="27"/>
              <w:snapToGrid w:val="0"/>
              <w:ind w:firstLine="34"/>
              <w:jc w:val="both"/>
              <w:rPr>
                <w:rFonts w:ascii="Times New Roman" w:hAnsi="Times New Roman"/>
                <w:sz w:val="24"/>
                <w:szCs w:val="24"/>
              </w:rPr>
            </w:pPr>
            <w:r>
              <w:rPr>
                <w:rFonts w:ascii="Times New Roman" w:hAnsi="Times New Roman"/>
                <w:sz w:val="24"/>
                <w:szCs w:val="24"/>
              </w:rPr>
              <w:t>24</w:t>
            </w:r>
          </w:p>
        </w:tc>
      </w:tr>
    </w:tbl>
    <w:p w:rsidR="008150EB" w:rsidRPr="00E30BC4" w:rsidRDefault="008150EB" w:rsidP="00305D7E">
      <w:pPr>
        <w:spacing w:after="0" w:line="240" w:lineRule="auto"/>
        <w:jc w:val="both"/>
        <w:rPr>
          <w:rFonts w:ascii="Times New Roman" w:hAnsi="Times New Roman" w:cs="Times New Roman"/>
          <w:caps/>
          <w:sz w:val="24"/>
          <w:szCs w:val="24"/>
        </w:rPr>
      </w:pPr>
    </w:p>
    <w:p w:rsidR="00F565FB" w:rsidRPr="00E30BC4" w:rsidRDefault="00F565FB" w:rsidP="00305D7E">
      <w:pPr>
        <w:spacing w:after="0" w:line="240" w:lineRule="auto"/>
        <w:ind w:firstLine="709"/>
        <w:jc w:val="center"/>
        <w:rPr>
          <w:rFonts w:ascii="Times New Roman" w:hAnsi="Times New Roman" w:cs="Times New Roman"/>
          <w:b/>
          <w:caps/>
          <w:sz w:val="24"/>
          <w:szCs w:val="24"/>
        </w:rPr>
      </w:pPr>
    </w:p>
    <w:p w:rsidR="00F565FB" w:rsidRPr="00E30BC4" w:rsidRDefault="00F565FB" w:rsidP="00305D7E">
      <w:pPr>
        <w:spacing w:after="0" w:line="240" w:lineRule="auto"/>
        <w:ind w:firstLine="709"/>
        <w:jc w:val="center"/>
        <w:rPr>
          <w:rFonts w:ascii="Times New Roman" w:hAnsi="Times New Roman" w:cs="Times New Roman"/>
          <w:b/>
          <w:caps/>
          <w:sz w:val="24"/>
          <w:szCs w:val="24"/>
        </w:rPr>
      </w:pPr>
    </w:p>
    <w:p w:rsidR="004B3AC4" w:rsidRPr="00E30BC4" w:rsidRDefault="004B3AC4" w:rsidP="00305D7E">
      <w:pPr>
        <w:spacing w:after="0" w:line="240" w:lineRule="auto"/>
        <w:ind w:firstLine="709"/>
        <w:jc w:val="center"/>
        <w:rPr>
          <w:rFonts w:ascii="Times New Roman" w:hAnsi="Times New Roman" w:cs="Times New Roman"/>
          <w:caps/>
          <w:sz w:val="24"/>
          <w:szCs w:val="24"/>
        </w:rPr>
      </w:pPr>
      <w:r w:rsidRPr="00E30BC4">
        <w:rPr>
          <w:rFonts w:ascii="Times New Roman" w:hAnsi="Times New Roman" w:cs="Times New Roman"/>
          <w:caps/>
          <w:sz w:val="24"/>
          <w:szCs w:val="24"/>
        </w:rPr>
        <w:t>Основные позиции программы развития</w:t>
      </w:r>
    </w:p>
    <w:p w:rsidR="004B3AC4" w:rsidRPr="00E30BC4" w:rsidRDefault="004B3AC4" w:rsidP="00305D7E">
      <w:pPr>
        <w:spacing w:after="0" w:line="240" w:lineRule="auto"/>
        <w:ind w:firstLine="709"/>
        <w:jc w:val="center"/>
        <w:rPr>
          <w:rFonts w:ascii="Times New Roman" w:hAnsi="Times New Roman" w:cs="Times New Roman"/>
          <w:caps/>
          <w:sz w:val="24"/>
          <w:szCs w:val="24"/>
        </w:rPr>
      </w:pPr>
      <w:r w:rsidRPr="00E30BC4">
        <w:rPr>
          <w:rFonts w:ascii="Times New Roman" w:hAnsi="Times New Roman" w:cs="Times New Roman"/>
          <w:caps/>
          <w:sz w:val="24"/>
          <w:szCs w:val="24"/>
        </w:rPr>
        <w:t>образовательного учреждения</w:t>
      </w:r>
    </w:p>
    <w:p w:rsidR="004B3AC4" w:rsidRPr="00E30BC4" w:rsidRDefault="004B3AC4" w:rsidP="00305D7E">
      <w:pPr>
        <w:spacing w:after="0" w:line="240" w:lineRule="auto"/>
        <w:ind w:firstLine="709"/>
        <w:jc w:val="both"/>
        <w:rPr>
          <w:rStyle w:val="aff8"/>
          <w:b w:val="0"/>
          <w:sz w:val="24"/>
          <w:szCs w:val="24"/>
        </w:rPr>
      </w:pPr>
    </w:p>
    <w:p w:rsidR="004B3AC4" w:rsidRPr="00E30BC4" w:rsidRDefault="00407B1E" w:rsidP="00305D7E">
      <w:pPr>
        <w:tabs>
          <w:tab w:val="left" w:pos="180"/>
          <w:tab w:val="left" w:pos="540"/>
          <w:tab w:val="left" w:pos="9360"/>
        </w:tabs>
        <w:spacing w:after="0" w:line="240" w:lineRule="auto"/>
        <w:ind w:right="459"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1. </w:t>
      </w:r>
      <w:r w:rsidR="004B3AC4" w:rsidRPr="00E30BC4">
        <w:rPr>
          <w:rFonts w:ascii="Times New Roman" w:hAnsi="Times New Roman" w:cs="Times New Roman"/>
          <w:sz w:val="24"/>
          <w:szCs w:val="24"/>
        </w:rPr>
        <w:t xml:space="preserve">Создание в учреждении социокультурной образовательной среды, оптимальной для воспитания зрелой, гармоничной личности в рамках </w:t>
      </w:r>
      <w:proofErr w:type="spellStart"/>
      <w:r w:rsidR="004B3AC4" w:rsidRPr="00E30BC4">
        <w:rPr>
          <w:rFonts w:ascii="Times New Roman" w:hAnsi="Times New Roman" w:cs="Times New Roman"/>
          <w:sz w:val="24"/>
          <w:szCs w:val="24"/>
        </w:rPr>
        <w:t>компетентностного</w:t>
      </w:r>
      <w:proofErr w:type="spellEnd"/>
      <w:r w:rsidR="004B3AC4" w:rsidRPr="00E30BC4">
        <w:rPr>
          <w:rFonts w:ascii="Times New Roman" w:hAnsi="Times New Roman" w:cs="Times New Roman"/>
          <w:sz w:val="24"/>
          <w:szCs w:val="24"/>
        </w:rPr>
        <w:t xml:space="preserve"> подхода.</w:t>
      </w:r>
    </w:p>
    <w:p w:rsidR="004B3AC4" w:rsidRPr="00E30BC4" w:rsidRDefault="00407B1E" w:rsidP="00305D7E">
      <w:pPr>
        <w:tabs>
          <w:tab w:val="left" w:pos="0"/>
          <w:tab w:val="left" w:pos="9360"/>
        </w:tabs>
        <w:spacing w:after="0" w:line="240" w:lineRule="auto"/>
        <w:ind w:right="459"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2. </w:t>
      </w:r>
      <w:r w:rsidR="004B3AC4" w:rsidRPr="00E30BC4">
        <w:rPr>
          <w:rFonts w:ascii="Times New Roman" w:hAnsi="Times New Roman" w:cs="Times New Roman"/>
          <w:sz w:val="24"/>
          <w:szCs w:val="24"/>
        </w:rPr>
        <w:t>Использование эффективных образовательных технологий с целью достижения нового качества образования.</w:t>
      </w:r>
    </w:p>
    <w:p w:rsidR="004B3AC4" w:rsidRPr="00E30BC4" w:rsidRDefault="0004117B" w:rsidP="00305D7E">
      <w:pPr>
        <w:tabs>
          <w:tab w:val="left" w:pos="180"/>
          <w:tab w:val="left" w:pos="9360"/>
        </w:tabs>
        <w:spacing w:after="0" w:line="240" w:lineRule="auto"/>
        <w:ind w:right="459"/>
        <w:jc w:val="both"/>
        <w:rPr>
          <w:rFonts w:ascii="Times New Roman" w:hAnsi="Times New Roman" w:cs="Times New Roman"/>
          <w:sz w:val="24"/>
          <w:szCs w:val="24"/>
        </w:rPr>
      </w:pPr>
      <w:r>
        <w:rPr>
          <w:rFonts w:ascii="Times New Roman" w:hAnsi="Times New Roman" w:cs="Times New Roman"/>
          <w:sz w:val="24"/>
          <w:szCs w:val="24"/>
        </w:rPr>
        <w:t xml:space="preserve">            </w:t>
      </w:r>
      <w:r w:rsidR="004B3AC4" w:rsidRPr="00E30BC4">
        <w:rPr>
          <w:rFonts w:ascii="Times New Roman" w:hAnsi="Times New Roman" w:cs="Times New Roman"/>
          <w:sz w:val="24"/>
          <w:szCs w:val="24"/>
        </w:rPr>
        <w:t>3.   Модернизация научно-</w:t>
      </w:r>
      <w:r w:rsidR="008554FD" w:rsidRPr="00E30BC4">
        <w:rPr>
          <w:rFonts w:ascii="Times New Roman" w:hAnsi="Times New Roman" w:cs="Times New Roman"/>
          <w:sz w:val="24"/>
          <w:szCs w:val="24"/>
        </w:rPr>
        <w:t>методической службы учреждения.</w:t>
      </w:r>
    </w:p>
    <w:p w:rsidR="00F565FB" w:rsidRPr="00E30BC4" w:rsidRDefault="00F565FB" w:rsidP="00305D7E">
      <w:pPr>
        <w:pStyle w:val="27"/>
        <w:widowControl/>
        <w:ind w:firstLine="709"/>
        <w:jc w:val="center"/>
        <w:rPr>
          <w:rFonts w:ascii="Times New Roman" w:hAnsi="Times New Roman"/>
          <w:b/>
          <w:caps/>
          <w:sz w:val="24"/>
          <w:szCs w:val="24"/>
        </w:rPr>
      </w:pPr>
    </w:p>
    <w:p w:rsidR="000E01D5" w:rsidRPr="00E30BC4" w:rsidRDefault="000E01D5" w:rsidP="000E01D5">
      <w:pPr>
        <w:pStyle w:val="27"/>
        <w:widowControl/>
        <w:ind w:firstLine="709"/>
        <w:jc w:val="center"/>
        <w:rPr>
          <w:rFonts w:ascii="Times New Roman" w:hAnsi="Times New Roman"/>
          <w:b/>
          <w:caps/>
          <w:sz w:val="24"/>
          <w:szCs w:val="24"/>
        </w:rPr>
      </w:pPr>
      <w:r w:rsidRPr="00E30BC4">
        <w:rPr>
          <w:rFonts w:ascii="Times New Roman" w:hAnsi="Times New Roman"/>
          <w:b/>
          <w:caps/>
          <w:sz w:val="24"/>
          <w:szCs w:val="24"/>
        </w:rPr>
        <w:t>Раздел 2. ОСОБЕННОСТИ ОБРАЗОВАТЕЛЬНОГО ПРОЦЕССА</w:t>
      </w:r>
    </w:p>
    <w:p w:rsidR="000E01D5" w:rsidRPr="00E30BC4" w:rsidRDefault="000E01D5" w:rsidP="000E01D5">
      <w:pPr>
        <w:pStyle w:val="27"/>
        <w:widowControl/>
        <w:tabs>
          <w:tab w:val="left" w:pos="993"/>
        </w:tabs>
        <w:ind w:firstLine="709"/>
        <w:jc w:val="both"/>
        <w:rPr>
          <w:rFonts w:ascii="Times New Roman" w:hAnsi="Times New Roman"/>
          <w:sz w:val="24"/>
          <w:szCs w:val="24"/>
        </w:rPr>
      </w:pPr>
    </w:p>
    <w:p w:rsidR="000E01D5" w:rsidRPr="00E30BC4" w:rsidRDefault="000E01D5" w:rsidP="000E01D5">
      <w:pPr>
        <w:pStyle w:val="27"/>
        <w:widowControl/>
        <w:tabs>
          <w:tab w:val="left" w:pos="0"/>
        </w:tabs>
        <w:ind w:firstLine="709"/>
        <w:jc w:val="center"/>
        <w:rPr>
          <w:rFonts w:ascii="Times New Roman" w:hAnsi="Times New Roman"/>
          <w:caps/>
          <w:sz w:val="24"/>
          <w:szCs w:val="24"/>
        </w:rPr>
      </w:pPr>
      <w:r w:rsidRPr="00E30BC4">
        <w:rPr>
          <w:rFonts w:ascii="Times New Roman" w:hAnsi="Times New Roman"/>
          <w:caps/>
          <w:sz w:val="24"/>
          <w:szCs w:val="24"/>
        </w:rPr>
        <w:t>Характеристика образовательных программ</w:t>
      </w:r>
    </w:p>
    <w:p w:rsidR="000E01D5" w:rsidRPr="00E30BC4" w:rsidRDefault="000E01D5" w:rsidP="000E01D5">
      <w:pPr>
        <w:pStyle w:val="27"/>
        <w:widowControl/>
        <w:tabs>
          <w:tab w:val="left" w:pos="0"/>
        </w:tabs>
        <w:ind w:firstLine="709"/>
        <w:jc w:val="center"/>
        <w:rPr>
          <w:rFonts w:ascii="Times New Roman" w:hAnsi="Times New Roman"/>
          <w:caps/>
          <w:sz w:val="24"/>
          <w:szCs w:val="24"/>
        </w:rPr>
      </w:pPr>
      <w:r w:rsidRPr="00E30BC4">
        <w:rPr>
          <w:rFonts w:ascii="Times New Roman" w:hAnsi="Times New Roman"/>
          <w:caps/>
          <w:sz w:val="24"/>
          <w:szCs w:val="24"/>
        </w:rPr>
        <w:t>по ступеням обучения</w:t>
      </w:r>
    </w:p>
    <w:p w:rsidR="000E01D5" w:rsidRPr="00E30BC4" w:rsidRDefault="000E01D5" w:rsidP="000E01D5">
      <w:pPr>
        <w:pStyle w:val="27"/>
        <w:widowControl/>
        <w:ind w:firstLine="709"/>
        <w:jc w:val="both"/>
        <w:rPr>
          <w:rFonts w:ascii="Times New Roman" w:hAnsi="Times New Roman"/>
          <w:sz w:val="24"/>
          <w:szCs w:val="24"/>
        </w:rPr>
      </w:pPr>
      <w:r w:rsidRPr="00E30BC4">
        <w:rPr>
          <w:rFonts w:ascii="Times New Roman" w:hAnsi="Times New Roman"/>
          <w:sz w:val="24"/>
          <w:szCs w:val="24"/>
        </w:rPr>
        <w:t>В соответствии с лицензией школы муниципальное общеобразовательное учреждение «Средняя школа № 31 г. Волжского Волгоградской области» реализует следующие образовательные программы:</w:t>
      </w:r>
    </w:p>
    <w:p w:rsidR="000E01D5" w:rsidRPr="00E30BC4" w:rsidRDefault="000E01D5" w:rsidP="000E01D5">
      <w:pPr>
        <w:pStyle w:val="27"/>
        <w:widowControl/>
        <w:tabs>
          <w:tab w:val="left" w:pos="10620"/>
        </w:tabs>
        <w:ind w:left="709" w:firstLine="426"/>
        <w:jc w:val="both"/>
        <w:rPr>
          <w:rFonts w:ascii="Times New Roman" w:hAnsi="Times New Roman"/>
          <w:sz w:val="24"/>
          <w:szCs w:val="24"/>
        </w:rPr>
      </w:pPr>
      <w:r w:rsidRPr="00E30BC4">
        <w:rPr>
          <w:rFonts w:ascii="Times New Roman" w:hAnsi="Times New Roman"/>
          <w:sz w:val="24"/>
          <w:szCs w:val="24"/>
        </w:rPr>
        <w:t>- начального общего образования</w:t>
      </w:r>
    </w:p>
    <w:p w:rsidR="000E01D5" w:rsidRPr="00E30BC4" w:rsidRDefault="000E01D5" w:rsidP="000E01D5">
      <w:pPr>
        <w:pStyle w:val="27"/>
        <w:widowControl/>
        <w:tabs>
          <w:tab w:val="left" w:pos="10620"/>
        </w:tabs>
        <w:ind w:left="709" w:firstLine="426"/>
        <w:jc w:val="both"/>
        <w:rPr>
          <w:rFonts w:ascii="Times New Roman" w:hAnsi="Times New Roman"/>
          <w:sz w:val="24"/>
          <w:szCs w:val="24"/>
        </w:rPr>
      </w:pPr>
      <w:r w:rsidRPr="00E30BC4">
        <w:rPr>
          <w:rFonts w:ascii="Times New Roman" w:hAnsi="Times New Roman"/>
          <w:sz w:val="24"/>
          <w:szCs w:val="24"/>
        </w:rPr>
        <w:t>- основного общего образования</w:t>
      </w:r>
    </w:p>
    <w:p w:rsidR="000E01D5" w:rsidRPr="00E30BC4" w:rsidRDefault="000E01D5" w:rsidP="000E01D5">
      <w:pPr>
        <w:pStyle w:val="27"/>
        <w:widowControl/>
        <w:tabs>
          <w:tab w:val="left" w:pos="10620"/>
        </w:tabs>
        <w:ind w:left="709" w:firstLine="426"/>
        <w:jc w:val="both"/>
        <w:rPr>
          <w:rFonts w:ascii="Times New Roman" w:hAnsi="Times New Roman"/>
          <w:sz w:val="24"/>
          <w:szCs w:val="24"/>
        </w:rPr>
      </w:pPr>
      <w:r w:rsidRPr="00E30BC4">
        <w:rPr>
          <w:rFonts w:ascii="Times New Roman" w:hAnsi="Times New Roman"/>
          <w:sz w:val="24"/>
          <w:szCs w:val="24"/>
        </w:rPr>
        <w:lastRenderedPageBreak/>
        <w:t>- среднего общего образования</w:t>
      </w:r>
    </w:p>
    <w:p w:rsidR="000E01D5" w:rsidRPr="00E30BC4" w:rsidRDefault="000E01D5" w:rsidP="000E01D5">
      <w:pPr>
        <w:pStyle w:val="27"/>
        <w:widowControl/>
        <w:tabs>
          <w:tab w:val="left" w:pos="10620"/>
        </w:tabs>
        <w:ind w:firstLine="709"/>
        <w:jc w:val="both"/>
        <w:rPr>
          <w:rFonts w:ascii="Times New Roman" w:hAnsi="Times New Roman"/>
          <w:sz w:val="24"/>
          <w:szCs w:val="24"/>
        </w:rPr>
      </w:pPr>
      <w:r w:rsidRPr="00E30BC4">
        <w:rPr>
          <w:rFonts w:ascii="Times New Roman" w:hAnsi="Times New Roman"/>
          <w:sz w:val="24"/>
          <w:szCs w:val="24"/>
        </w:rPr>
        <w:t>Школа осуществляет образовательный проце</w:t>
      </w:r>
      <w:proofErr w:type="gramStart"/>
      <w:r w:rsidRPr="00E30BC4">
        <w:rPr>
          <w:rFonts w:ascii="Times New Roman" w:hAnsi="Times New Roman"/>
          <w:sz w:val="24"/>
          <w:szCs w:val="24"/>
        </w:rPr>
        <w:t>сс в пр</w:t>
      </w:r>
      <w:proofErr w:type="gramEnd"/>
      <w:r w:rsidRPr="00E30BC4">
        <w:rPr>
          <w:rFonts w:ascii="Times New Roman" w:hAnsi="Times New Roman"/>
          <w:sz w:val="24"/>
          <w:szCs w:val="24"/>
        </w:rPr>
        <w:t xml:space="preserve">еемственности с учебным </w:t>
      </w:r>
      <w:r w:rsidR="0004117B">
        <w:rPr>
          <w:rFonts w:ascii="Times New Roman" w:hAnsi="Times New Roman"/>
          <w:sz w:val="24"/>
          <w:szCs w:val="24"/>
        </w:rPr>
        <w:t>планом 2017</w:t>
      </w:r>
      <w:r w:rsidRPr="00E30BC4">
        <w:rPr>
          <w:rFonts w:ascii="Times New Roman" w:hAnsi="Times New Roman"/>
          <w:sz w:val="24"/>
          <w:szCs w:val="24"/>
        </w:rPr>
        <w:t>/201</w:t>
      </w:r>
      <w:r w:rsidR="0004117B">
        <w:rPr>
          <w:rFonts w:ascii="Times New Roman" w:hAnsi="Times New Roman"/>
          <w:sz w:val="24"/>
          <w:szCs w:val="24"/>
        </w:rPr>
        <w:t>8</w:t>
      </w:r>
      <w:r w:rsidRPr="00E30BC4">
        <w:rPr>
          <w:rFonts w:ascii="Times New Roman" w:hAnsi="Times New Roman"/>
          <w:sz w:val="24"/>
          <w:szCs w:val="24"/>
        </w:rPr>
        <w:t xml:space="preserve"> учебного года в соответствии с уровнями общеобразовательных программ трех ступеней образования:</w:t>
      </w:r>
    </w:p>
    <w:p w:rsidR="000E01D5" w:rsidRPr="00E30BC4" w:rsidRDefault="000E01D5" w:rsidP="000E01D5">
      <w:pPr>
        <w:pStyle w:val="27"/>
        <w:widowControl/>
        <w:tabs>
          <w:tab w:val="left" w:pos="10620"/>
        </w:tabs>
        <w:ind w:firstLine="709"/>
        <w:jc w:val="both"/>
        <w:rPr>
          <w:rFonts w:ascii="Times New Roman" w:hAnsi="Times New Roman"/>
          <w:sz w:val="24"/>
          <w:szCs w:val="24"/>
        </w:rPr>
      </w:pPr>
      <w:r w:rsidRPr="00E30BC4">
        <w:rPr>
          <w:rFonts w:ascii="Times New Roman" w:hAnsi="Times New Roman"/>
          <w:sz w:val="24"/>
          <w:szCs w:val="24"/>
          <w:lang w:val="en-US"/>
        </w:rPr>
        <w:t>I</w:t>
      </w:r>
      <w:r w:rsidRPr="00E30BC4">
        <w:rPr>
          <w:rFonts w:ascii="Times New Roman" w:hAnsi="Times New Roman"/>
          <w:sz w:val="24"/>
          <w:szCs w:val="24"/>
        </w:rPr>
        <w:t xml:space="preserve"> ступень</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В начальной школе реализуется учебный план по учебно-методическому комплекту «Гармония»</w:t>
      </w:r>
      <w:proofErr w:type="gramStart"/>
      <w:r w:rsidRPr="0030728E">
        <w:rPr>
          <w:rFonts w:ascii="Times New Roman" w:hAnsi="Times New Roman"/>
          <w:sz w:val="24"/>
          <w:szCs w:val="24"/>
        </w:rPr>
        <w:t>,«</w:t>
      </w:r>
      <w:proofErr w:type="spellStart"/>
      <w:proofErr w:type="gramEnd"/>
      <w:r w:rsidRPr="0030728E">
        <w:rPr>
          <w:rFonts w:ascii="Times New Roman" w:hAnsi="Times New Roman"/>
          <w:sz w:val="24"/>
          <w:szCs w:val="24"/>
        </w:rPr>
        <w:t>Д.Б.Эльконина-В.В.Давыдова</w:t>
      </w:r>
      <w:proofErr w:type="spellEnd"/>
      <w:r w:rsidRPr="0030728E">
        <w:rPr>
          <w:rFonts w:ascii="Times New Roman" w:hAnsi="Times New Roman"/>
          <w:sz w:val="24"/>
          <w:szCs w:val="24"/>
        </w:rPr>
        <w:t xml:space="preserve">».  Иностранный язык изучается во 2-4 классах по 2 часа в неделю. С сентября в 4 классах ведется предмет «Основы религиозных культур и светской этики». В 4-х классах данный курс изучается по выбору учащихся с согласия родителей (законных представителей) по 1 часу в неделю включает в себя 2 модуля: «Основы православной культуры», «Основы светской этики». </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Начальная школа обучается по однокомпонентному учебному плану. Максимальная нагрузка учащихся соответствует нормам, обозначенным в базисном учебном плане к 5-дневному режиму работы в 1-4 классах.</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На 1 ступени обучения открыты 2</w:t>
      </w:r>
      <w:r w:rsidR="0004117B" w:rsidRPr="0030728E">
        <w:rPr>
          <w:rFonts w:ascii="Times New Roman" w:hAnsi="Times New Roman"/>
          <w:sz w:val="24"/>
          <w:szCs w:val="24"/>
        </w:rPr>
        <w:t xml:space="preserve"> </w:t>
      </w:r>
      <w:proofErr w:type="gramStart"/>
      <w:r w:rsidRPr="0030728E">
        <w:rPr>
          <w:rFonts w:ascii="Times New Roman" w:hAnsi="Times New Roman"/>
          <w:sz w:val="24"/>
          <w:szCs w:val="24"/>
        </w:rPr>
        <w:t>спортивных</w:t>
      </w:r>
      <w:proofErr w:type="gramEnd"/>
      <w:r w:rsidRPr="0030728E">
        <w:rPr>
          <w:rFonts w:ascii="Times New Roman" w:hAnsi="Times New Roman"/>
          <w:sz w:val="24"/>
          <w:szCs w:val="24"/>
        </w:rPr>
        <w:t xml:space="preserve"> (футбольных) класса –  3с и 4с  классы. </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Все классы общеобразовательные. Педагоги начальной школы формируют у детей основные умения и навыки, направленные на развитие каждого учащегося. 1 - 4 классы начальной школы работают с использованием системно-</w:t>
      </w:r>
      <w:proofErr w:type="spellStart"/>
      <w:r w:rsidRPr="0030728E">
        <w:rPr>
          <w:rFonts w:ascii="Times New Roman" w:hAnsi="Times New Roman"/>
          <w:sz w:val="24"/>
          <w:szCs w:val="24"/>
        </w:rPr>
        <w:t>деятельностного</w:t>
      </w:r>
      <w:proofErr w:type="spellEnd"/>
      <w:r w:rsidRPr="0030728E">
        <w:rPr>
          <w:rFonts w:ascii="Times New Roman" w:hAnsi="Times New Roman"/>
          <w:sz w:val="24"/>
          <w:szCs w:val="24"/>
        </w:rPr>
        <w:t xml:space="preserve"> подхода в соответствии с требованиями ФГОС НОО.</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 xml:space="preserve">В соответствии с ФГОС НОО в 1–4 классах организуется внеурочная деятельность по направлениям развития личности: спортивно-оздоровительное, духовно-нравственное, социальное, </w:t>
      </w:r>
      <w:proofErr w:type="spellStart"/>
      <w:r w:rsidRPr="0030728E">
        <w:rPr>
          <w:rFonts w:ascii="Times New Roman" w:hAnsi="Times New Roman"/>
          <w:sz w:val="24"/>
          <w:szCs w:val="24"/>
        </w:rPr>
        <w:t>общеинтеллектуальное</w:t>
      </w:r>
      <w:proofErr w:type="spellEnd"/>
      <w:r w:rsidRPr="0030728E">
        <w:rPr>
          <w:rFonts w:ascii="Times New Roman" w:hAnsi="Times New Roman"/>
          <w:sz w:val="24"/>
          <w:szCs w:val="24"/>
        </w:rPr>
        <w:t>, общекультурное.</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Внеурочная деятельность в 1-4 классах реализуется следующим образом:</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 Мастерская чудес</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w:t>
      </w:r>
      <w:r w:rsidR="0030728E" w:rsidRPr="0030728E">
        <w:rPr>
          <w:rFonts w:ascii="Times New Roman" w:hAnsi="Times New Roman"/>
          <w:sz w:val="24"/>
          <w:szCs w:val="24"/>
        </w:rPr>
        <w:t xml:space="preserve"> </w:t>
      </w:r>
      <w:r w:rsidRPr="0030728E">
        <w:rPr>
          <w:rFonts w:ascii="Times New Roman" w:hAnsi="Times New Roman"/>
          <w:sz w:val="24"/>
          <w:szCs w:val="24"/>
        </w:rPr>
        <w:t>Умники и умницы</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w:t>
      </w:r>
      <w:r w:rsidR="0030728E" w:rsidRPr="0030728E">
        <w:rPr>
          <w:rFonts w:ascii="Times New Roman" w:hAnsi="Times New Roman"/>
          <w:sz w:val="24"/>
          <w:szCs w:val="24"/>
        </w:rPr>
        <w:t xml:space="preserve"> </w:t>
      </w:r>
      <w:r w:rsidRPr="0030728E">
        <w:rPr>
          <w:rFonts w:ascii="Times New Roman" w:hAnsi="Times New Roman"/>
          <w:sz w:val="24"/>
          <w:szCs w:val="24"/>
        </w:rPr>
        <w:t>Мир загадок</w:t>
      </w:r>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 xml:space="preserve">- Клуб </w:t>
      </w:r>
      <w:proofErr w:type="gramStart"/>
      <w:r w:rsidRPr="0030728E">
        <w:rPr>
          <w:rFonts w:ascii="Times New Roman" w:hAnsi="Times New Roman"/>
          <w:sz w:val="24"/>
          <w:szCs w:val="24"/>
        </w:rPr>
        <w:t>любознательных</w:t>
      </w:r>
      <w:proofErr w:type="gramEnd"/>
    </w:p>
    <w:p w:rsidR="000E01D5" w:rsidRPr="0030728E" w:rsidRDefault="000E01D5" w:rsidP="000E01D5">
      <w:pPr>
        <w:pStyle w:val="27"/>
        <w:widowControl/>
        <w:tabs>
          <w:tab w:val="left" w:pos="10620"/>
        </w:tabs>
        <w:ind w:firstLine="709"/>
        <w:jc w:val="both"/>
        <w:rPr>
          <w:rFonts w:ascii="Times New Roman" w:hAnsi="Times New Roman"/>
          <w:sz w:val="24"/>
          <w:szCs w:val="24"/>
        </w:rPr>
      </w:pPr>
      <w:r w:rsidRPr="0030728E">
        <w:rPr>
          <w:rFonts w:ascii="Times New Roman" w:hAnsi="Times New Roman"/>
          <w:sz w:val="24"/>
          <w:szCs w:val="24"/>
        </w:rPr>
        <w:t>Образование и квалификация педагогов начальной школы соответствуют предъявляемым требованиям, соответственно выпускники начальной школы осваивают общеобразовательные программы по предметам учебного плана на достаточно хорошем уровне для продолжения обучения на второй и третьей ступенях.</w:t>
      </w:r>
    </w:p>
    <w:p w:rsidR="005E5A61" w:rsidRPr="00E30BC4" w:rsidRDefault="005E5A61" w:rsidP="00305D7E">
      <w:pPr>
        <w:pStyle w:val="24"/>
        <w:tabs>
          <w:tab w:val="left" w:pos="851"/>
          <w:tab w:val="num" w:pos="1647"/>
        </w:tabs>
        <w:spacing w:after="0" w:line="240" w:lineRule="auto"/>
        <w:ind w:left="0" w:firstLine="709"/>
        <w:rPr>
          <w:sz w:val="24"/>
          <w:szCs w:val="24"/>
        </w:rPr>
      </w:pPr>
      <w:r w:rsidRPr="00E30BC4">
        <w:rPr>
          <w:sz w:val="24"/>
          <w:szCs w:val="24"/>
          <w:lang w:val="en-US"/>
        </w:rPr>
        <w:t>II</w:t>
      </w:r>
      <w:r w:rsidRPr="00E30BC4">
        <w:rPr>
          <w:sz w:val="24"/>
          <w:szCs w:val="24"/>
        </w:rPr>
        <w:t xml:space="preserve"> ступень</w:t>
      </w:r>
    </w:p>
    <w:p w:rsidR="005E5A61" w:rsidRPr="00E30BC4" w:rsidRDefault="005E5A61" w:rsidP="00305D7E">
      <w:pPr>
        <w:pStyle w:val="27"/>
        <w:widowControl/>
        <w:tabs>
          <w:tab w:val="left" w:pos="10620"/>
        </w:tabs>
        <w:ind w:firstLine="709"/>
        <w:jc w:val="both"/>
        <w:rPr>
          <w:rFonts w:ascii="Times New Roman" w:hAnsi="Times New Roman"/>
          <w:sz w:val="24"/>
          <w:szCs w:val="24"/>
        </w:rPr>
      </w:pPr>
      <w:proofErr w:type="gramStart"/>
      <w:r w:rsidRPr="00E30BC4">
        <w:rPr>
          <w:rFonts w:ascii="Times New Roman" w:hAnsi="Times New Roman"/>
          <w:sz w:val="24"/>
          <w:szCs w:val="24"/>
          <w:lang w:val="en-US"/>
        </w:rPr>
        <w:t>II</w:t>
      </w:r>
      <w:r w:rsidRPr="00E30BC4">
        <w:rPr>
          <w:rFonts w:ascii="Times New Roman" w:hAnsi="Times New Roman"/>
          <w:sz w:val="24"/>
          <w:szCs w:val="24"/>
        </w:rPr>
        <w:t xml:space="preserve"> ступень обучения обязательна для всех обучающихся и ориентирована на дальнейшее развитие умения учиться, личностное развитие каждого ученика.</w:t>
      </w:r>
      <w:proofErr w:type="gramEnd"/>
    </w:p>
    <w:p w:rsidR="005E5A61" w:rsidRPr="00E30BC4" w:rsidRDefault="005E5A61" w:rsidP="00305D7E">
      <w:pPr>
        <w:pStyle w:val="24"/>
        <w:tabs>
          <w:tab w:val="left" w:pos="851"/>
          <w:tab w:val="num" w:pos="1647"/>
        </w:tabs>
        <w:spacing w:after="0" w:line="240" w:lineRule="auto"/>
        <w:ind w:left="0" w:firstLine="709"/>
        <w:rPr>
          <w:sz w:val="24"/>
          <w:szCs w:val="24"/>
        </w:rPr>
      </w:pPr>
      <w:r w:rsidRPr="00E30BC4">
        <w:rPr>
          <w:sz w:val="24"/>
          <w:szCs w:val="24"/>
        </w:rPr>
        <w:t xml:space="preserve">Продолжительность обучения - 5 лет. На данной ступени осуществляется дифференцированное обучение, которое проявляется в организации </w:t>
      </w:r>
      <w:proofErr w:type="spellStart"/>
      <w:r w:rsidRPr="00E30BC4">
        <w:rPr>
          <w:sz w:val="24"/>
          <w:szCs w:val="24"/>
        </w:rPr>
        <w:t>предпрофильной</w:t>
      </w:r>
      <w:proofErr w:type="spellEnd"/>
      <w:r w:rsidRPr="00E30BC4">
        <w:rPr>
          <w:sz w:val="24"/>
          <w:szCs w:val="24"/>
        </w:rPr>
        <w:t xml:space="preserve"> подготовки.</w:t>
      </w:r>
    </w:p>
    <w:p w:rsidR="005E5A61" w:rsidRPr="00E30BC4" w:rsidRDefault="005E5A61" w:rsidP="00305D7E">
      <w:pPr>
        <w:pStyle w:val="24"/>
        <w:tabs>
          <w:tab w:val="left" w:pos="851"/>
          <w:tab w:val="num" w:pos="1647"/>
        </w:tabs>
        <w:spacing w:after="0" w:line="240" w:lineRule="auto"/>
        <w:ind w:left="0" w:firstLine="709"/>
        <w:rPr>
          <w:sz w:val="24"/>
          <w:szCs w:val="24"/>
        </w:rPr>
      </w:pPr>
      <w:r w:rsidRPr="00E30BC4">
        <w:rPr>
          <w:sz w:val="24"/>
          <w:szCs w:val="24"/>
        </w:rPr>
        <w:t>На 2 ступени обучения открыты спор</w:t>
      </w:r>
      <w:r w:rsidR="003829A7" w:rsidRPr="00E30BC4">
        <w:rPr>
          <w:sz w:val="24"/>
          <w:szCs w:val="24"/>
        </w:rPr>
        <w:t xml:space="preserve">тивные (футбольные) классы – </w:t>
      </w:r>
      <w:r w:rsidR="002A07C3" w:rsidRPr="00E30BC4">
        <w:rPr>
          <w:sz w:val="24"/>
          <w:szCs w:val="24"/>
        </w:rPr>
        <w:t xml:space="preserve">5с, </w:t>
      </w:r>
      <w:r w:rsidR="0004117B">
        <w:rPr>
          <w:sz w:val="24"/>
          <w:szCs w:val="24"/>
        </w:rPr>
        <w:t xml:space="preserve">6 с, </w:t>
      </w:r>
      <w:r w:rsidR="002A07C3" w:rsidRPr="00E30BC4">
        <w:rPr>
          <w:sz w:val="24"/>
          <w:szCs w:val="24"/>
        </w:rPr>
        <w:t>8 с</w:t>
      </w:r>
      <w:r w:rsidR="0004117B">
        <w:rPr>
          <w:sz w:val="24"/>
          <w:szCs w:val="24"/>
        </w:rPr>
        <w:t>, 9 с</w:t>
      </w:r>
      <w:r w:rsidRPr="00E30BC4">
        <w:rPr>
          <w:sz w:val="24"/>
          <w:szCs w:val="24"/>
        </w:rPr>
        <w:t>.</w:t>
      </w:r>
    </w:p>
    <w:p w:rsidR="005E5A61" w:rsidRPr="00E30BC4" w:rsidRDefault="005E5A61" w:rsidP="00305D7E">
      <w:pPr>
        <w:pStyle w:val="24"/>
        <w:tabs>
          <w:tab w:val="left" w:pos="851"/>
          <w:tab w:val="num" w:pos="1647"/>
        </w:tabs>
        <w:spacing w:after="0" w:line="240" w:lineRule="auto"/>
        <w:ind w:left="0" w:firstLine="709"/>
        <w:rPr>
          <w:sz w:val="24"/>
          <w:szCs w:val="24"/>
        </w:rPr>
      </w:pPr>
      <w:r w:rsidRPr="00E30BC4">
        <w:rPr>
          <w:sz w:val="24"/>
          <w:szCs w:val="24"/>
        </w:rPr>
        <w:t>В 201</w:t>
      </w:r>
      <w:r w:rsidR="0004117B">
        <w:rPr>
          <w:sz w:val="24"/>
          <w:szCs w:val="24"/>
        </w:rPr>
        <w:t>7</w:t>
      </w:r>
      <w:r w:rsidRPr="00E30BC4">
        <w:rPr>
          <w:sz w:val="24"/>
          <w:szCs w:val="24"/>
        </w:rPr>
        <w:t>/201</w:t>
      </w:r>
      <w:r w:rsidR="0004117B">
        <w:rPr>
          <w:sz w:val="24"/>
          <w:szCs w:val="24"/>
        </w:rPr>
        <w:t>8</w:t>
      </w:r>
      <w:r w:rsidRPr="00E30BC4">
        <w:rPr>
          <w:sz w:val="24"/>
          <w:szCs w:val="24"/>
        </w:rPr>
        <w:t xml:space="preserve"> учебном году в МОУ СШ № 31 в 5 - </w:t>
      </w:r>
      <w:r w:rsidR="002A07C3" w:rsidRPr="00E30BC4">
        <w:rPr>
          <w:sz w:val="24"/>
          <w:szCs w:val="24"/>
        </w:rPr>
        <w:t>9</w:t>
      </w:r>
      <w:r w:rsidRPr="00E30BC4">
        <w:rPr>
          <w:sz w:val="24"/>
          <w:szCs w:val="24"/>
        </w:rPr>
        <w:t xml:space="preserve"> классах реализуется ФГОС основного общего образования.</w:t>
      </w:r>
    </w:p>
    <w:p w:rsidR="00387C32" w:rsidRPr="00E30BC4" w:rsidRDefault="005E5A61" w:rsidP="00305D7E">
      <w:pPr>
        <w:pStyle w:val="24"/>
        <w:tabs>
          <w:tab w:val="left" w:pos="851"/>
          <w:tab w:val="num" w:pos="1647"/>
        </w:tabs>
        <w:spacing w:after="0" w:line="240" w:lineRule="auto"/>
        <w:ind w:left="0" w:firstLine="709"/>
        <w:rPr>
          <w:sz w:val="24"/>
          <w:szCs w:val="24"/>
        </w:rPr>
      </w:pPr>
      <w:r w:rsidRPr="00E30BC4">
        <w:rPr>
          <w:sz w:val="24"/>
          <w:szCs w:val="24"/>
        </w:rPr>
        <w:t>В соответствии с ФГОС ООО внеурочная деятельность организуется по направлениям развития личности: духовно-нравственное, художествен</w:t>
      </w:r>
      <w:r w:rsidR="00387C32" w:rsidRPr="00E30BC4">
        <w:rPr>
          <w:sz w:val="24"/>
          <w:szCs w:val="24"/>
        </w:rPr>
        <w:t xml:space="preserve">но-эстетическое, общекультурное, спортивно-оздоровительное, социальное, </w:t>
      </w:r>
      <w:proofErr w:type="spellStart"/>
      <w:r w:rsidR="00387C32" w:rsidRPr="00E30BC4">
        <w:rPr>
          <w:sz w:val="24"/>
          <w:szCs w:val="24"/>
        </w:rPr>
        <w:t>общеинтеллектуальное</w:t>
      </w:r>
      <w:proofErr w:type="spellEnd"/>
      <w:r w:rsidR="00387C32" w:rsidRPr="00E30BC4">
        <w:rPr>
          <w:sz w:val="24"/>
          <w:szCs w:val="24"/>
        </w:rPr>
        <w:t xml:space="preserve">. Организация занятий по направлениям внеурочной деятельности является </w:t>
      </w:r>
      <w:proofErr w:type="spellStart"/>
      <w:r w:rsidR="00387C32" w:rsidRPr="00E30BC4">
        <w:rPr>
          <w:sz w:val="24"/>
          <w:szCs w:val="24"/>
        </w:rPr>
        <w:t>неотъемл</w:t>
      </w:r>
      <w:r w:rsidR="003829A7" w:rsidRPr="00E30BC4">
        <w:rPr>
          <w:sz w:val="24"/>
          <w:szCs w:val="24"/>
        </w:rPr>
        <w:t>и</w:t>
      </w:r>
      <w:r w:rsidR="00387C32" w:rsidRPr="00E30BC4">
        <w:rPr>
          <w:sz w:val="24"/>
          <w:szCs w:val="24"/>
        </w:rPr>
        <w:t>мой</w:t>
      </w:r>
      <w:proofErr w:type="spellEnd"/>
      <w:r w:rsidR="00387C32" w:rsidRPr="00E30BC4">
        <w:rPr>
          <w:sz w:val="24"/>
          <w:szCs w:val="24"/>
        </w:rPr>
        <w:t xml:space="preserve"> частью образовательного процесса в школе. Школа предоставляет учащимся возможность выбора широкого спектра занятий, направленных на развитие школьника.</w:t>
      </w:r>
    </w:p>
    <w:p w:rsidR="00387C32" w:rsidRPr="00E30BC4" w:rsidRDefault="00387C32" w:rsidP="00305D7E">
      <w:pPr>
        <w:ind w:firstLine="709"/>
        <w:jc w:val="both"/>
        <w:rPr>
          <w:rFonts w:ascii="Times New Roman" w:hAnsi="Times New Roman" w:cs="Times New Roman"/>
          <w:sz w:val="24"/>
          <w:szCs w:val="24"/>
        </w:rPr>
      </w:pPr>
      <w:r w:rsidRPr="00E30BC4">
        <w:rPr>
          <w:rFonts w:ascii="Times New Roman" w:hAnsi="Times New Roman" w:cs="Times New Roman"/>
          <w:sz w:val="24"/>
          <w:szCs w:val="24"/>
        </w:rPr>
        <w:lastRenderedPageBreak/>
        <w:t xml:space="preserve">Занятиям по внеурочной деятельности в 5 – </w:t>
      </w:r>
      <w:r w:rsidR="003829A7" w:rsidRPr="00E30BC4">
        <w:rPr>
          <w:rFonts w:ascii="Times New Roman" w:hAnsi="Times New Roman" w:cs="Times New Roman"/>
          <w:sz w:val="24"/>
          <w:szCs w:val="24"/>
        </w:rPr>
        <w:t>8</w:t>
      </w:r>
      <w:r w:rsidRPr="00E30BC4">
        <w:rPr>
          <w:rFonts w:ascii="Times New Roman" w:hAnsi="Times New Roman" w:cs="Times New Roman"/>
          <w:sz w:val="24"/>
          <w:szCs w:val="24"/>
        </w:rPr>
        <w:t xml:space="preserve"> классах отводится 30% инвариантной части учебного плана по каждому классу. Занятия проводятся в основное время обучения и не выходят за рамки недельной нагрузки учащихся. Таким образом, на внеурочную деятельность отводится:</w:t>
      </w:r>
    </w:p>
    <w:p w:rsidR="00387C32" w:rsidRPr="00E30BC4" w:rsidRDefault="00387C32" w:rsidP="00305D7E">
      <w:pPr>
        <w:ind w:firstLine="709"/>
        <w:jc w:val="both"/>
        <w:rPr>
          <w:rFonts w:ascii="Times New Roman" w:hAnsi="Times New Roman" w:cs="Times New Roman"/>
          <w:sz w:val="24"/>
          <w:szCs w:val="24"/>
        </w:rPr>
      </w:pPr>
      <w:r w:rsidRPr="00E30BC4">
        <w:rPr>
          <w:rFonts w:ascii="Times New Roman" w:hAnsi="Times New Roman" w:cs="Times New Roman"/>
          <w:sz w:val="24"/>
          <w:szCs w:val="24"/>
        </w:rPr>
        <w:t>- в 5 классах 8,7 часа в неделю (не более 1часа 45 минут в день);</w:t>
      </w:r>
    </w:p>
    <w:p w:rsidR="00387C32" w:rsidRPr="00E30BC4" w:rsidRDefault="00387C32" w:rsidP="00305D7E">
      <w:pPr>
        <w:ind w:firstLine="709"/>
        <w:jc w:val="both"/>
        <w:rPr>
          <w:rFonts w:ascii="Times New Roman" w:hAnsi="Times New Roman" w:cs="Times New Roman"/>
          <w:sz w:val="24"/>
          <w:szCs w:val="24"/>
        </w:rPr>
      </w:pPr>
      <w:r w:rsidRPr="00E30BC4">
        <w:rPr>
          <w:rFonts w:ascii="Times New Roman" w:hAnsi="Times New Roman" w:cs="Times New Roman"/>
          <w:sz w:val="24"/>
          <w:szCs w:val="24"/>
        </w:rPr>
        <w:t>- в 6 классах 9 часов в неделю (не более 1 часа 50 минут в день);</w:t>
      </w:r>
    </w:p>
    <w:p w:rsidR="00387C32" w:rsidRPr="00E30BC4" w:rsidRDefault="00387C32" w:rsidP="00305D7E">
      <w:pPr>
        <w:ind w:firstLine="709"/>
        <w:jc w:val="both"/>
        <w:rPr>
          <w:rFonts w:ascii="Times New Roman" w:hAnsi="Times New Roman" w:cs="Times New Roman"/>
          <w:sz w:val="24"/>
          <w:szCs w:val="24"/>
        </w:rPr>
      </w:pPr>
      <w:r w:rsidRPr="00E30BC4">
        <w:rPr>
          <w:rFonts w:ascii="Times New Roman" w:hAnsi="Times New Roman" w:cs="Times New Roman"/>
          <w:sz w:val="24"/>
          <w:szCs w:val="24"/>
        </w:rPr>
        <w:t>- в 7 классах 9,6 часа в неделю (не более 1 часа 55 минут в день).</w:t>
      </w:r>
    </w:p>
    <w:p w:rsidR="004454A2" w:rsidRPr="00E30BC4" w:rsidRDefault="00387C32" w:rsidP="00305D7E">
      <w:pPr>
        <w:spacing w:after="0" w:line="240" w:lineRule="auto"/>
        <w:ind w:firstLine="709"/>
        <w:jc w:val="both"/>
        <w:rPr>
          <w:rFonts w:ascii="Times New Roman" w:hAnsi="Times New Roman" w:cs="Times New Roman"/>
          <w:sz w:val="24"/>
          <w:szCs w:val="24"/>
        </w:rPr>
      </w:pPr>
      <w:proofErr w:type="gramStart"/>
      <w:r w:rsidRPr="00E30BC4">
        <w:rPr>
          <w:rFonts w:ascii="Times New Roman" w:hAnsi="Times New Roman" w:cs="Times New Roman"/>
          <w:sz w:val="24"/>
          <w:szCs w:val="24"/>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Формы проведения занятий и направления внеурочной деятельности определяются учителем самостоятельно, отражаются в</w:t>
      </w:r>
      <w:proofErr w:type="gramEnd"/>
      <w:r w:rsidRPr="00E30BC4">
        <w:rPr>
          <w:rFonts w:ascii="Times New Roman" w:hAnsi="Times New Roman" w:cs="Times New Roman"/>
          <w:sz w:val="24"/>
          <w:szCs w:val="24"/>
        </w:rPr>
        <w:t xml:space="preserve"> программно-тематическом </w:t>
      </w:r>
      <w:proofErr w:type="gramStart"/>
      <w:r w:rsidRPr="00E30BC4">
        <w:rPr>
          <w:rFonts w:ascii="Times New Roman" w:hAnsi="Times New Roman" w:cs="Times New Roman"/>
          <w:sz w:val="24"/>
          <w:szCs w:val="24"/>
        </w:rPr>
        <w:t>планировании</w:t>
      </w:r>
      <w:proofErr w:type="gramEnd"/>
      <w:r w:rsidRPr="00E30BC4">
        <w:rPr>
          <w:rFonts w:ascii="Times New Roman" w:hAnsi="Times New Roman" w:cs="Times New Roman"/>
          <w:sz w:val="24"/>
          <w:szCs w:val="24"/>
        </w:rPr>
        <w:t>, о чем указывается в пояснительной записке по предмету.</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В школе II ступени занятия осуществляются по двухкомпонентному учебному плану. Часы компонента образовательного учреждения (вариативная часть) используются в полном объёме в соответствии с образовательной программой учреждения, с учётом индивидуальных особенностей классов  и с учетом запросов обучающихся и их родителей. </w:t>
      </w:r>
    </w:p>
    <w:p w:rsidR="00324716" w:rsidRPr="00E30BC4" w:rsidRDefault="00324716" w:rsidP="00305D7E">
      <w:pPr>
        <w:pStyle w:val="27"/>
        <w:widowControl/>
        <w:tabs>
          <w:tab w:val="left" w:pos="10620"/>
        </w:tabs>
        <w:ind w:firstLine="709"/>
        <w:jc w:val="both"/>
        <w:rPr>
          <w:rFonts w:ascii="Times New Roman" w:hAnsi="Times New Roman"/>
          <w:sz w:val="24"/>
          <w:szCs w:val="24"/>
        </w:rPr>
      </w:pPr>
      <w:r w:rsidRPr="00E30BC4">
        <w:rPr>
          <w:rFonts w:ascii="Times New Roman" w:hAnsi="Times New Roman"/>
          <w:sz w:val="24"/>
          <w:szCs w:val="24"/>
        </w:rPr>
        <w:t>В 5 - 9 классах изучение базовых предметов дополнено в вариативной части учебного плана:</w:t>
      </w:r>
    </w:p>
    <w:p w:rsidR="002A07C3" w:rsidRPr="00E30BC4" w:rsidRDefault="00324716" w:rsidP="00305D7E">
      <w:pPr>
        <w:pStyle w:val="27"/>
        <w:widowControl/>
        <w:tabs>
          <w:tab w:val="left" w:pos="10620"/>
        </w:tabs>
        <w:ind w:firstLine="709"/>
        <w:jc w:val="both"/>
        <w:rPr>
          <w:rFonts w:ascii="Times New Roman" w:hAnsi="Times New Roman"/>
          <w:sz w:val="24"/>
          <w:szCs w:val="24"/>
        </w:rPr>
      </w:pPr>
      <w:r w:rsidRPr="00E30BC4">
        <w:rPr>
          <w:rFonts w:ascii="Times New Roman" w:hAnsi="Times New Roman"/>
          <w:sz w:val="24"/>
          <w:szCs w:val="24"/>
        </w:rPr>
        <w:t xml:space="preserve">В вариативной части УП по запросу учащихся и их родителей предусмотрены индивидуально-групповые занятия по </w:t>
      </w:r>
      <w:r w:rsidR="0004117B">
        <w:rPr>
          <w:rFonts w:ascii="Times New Roman" w:hAnsi="Times New Roman"/>
          <w:sz w:val="24"/>
          <w:szCs w:val="24"/>
        </w:rPr>
        <w:t>биологии</w:t>
      </w:r>
      <w:r w:rsidRPr="00E30BC4">
        <w:rPr>
          <w:rFonts w:ascii="Times New Roman" w:hAnsi="Times New Roman"/>
          <w:sz w:val="24"/>
          <w:szCs w:val="24"/>
        </w:rPr>
        <w:t xml:space="preserve"> в 5а классе – 1 час в неделю, по </w:t>
      </w:r>
      <w:r w:rsidR="0004117B">
        <w:rPr>
          <w:rFonts w:ascii="Times New Roman" w:hAnsi="Times New Roman"/>
          <w:sz w:val="24"/>
          <w:szCs w:val="24"/>
        </w:rPr>
        <w:t>обществознанию</w:t>
      </w:r>
      <w:r w:rsidRPr="00E30BC4">
        <w:rPr>
          <w:rFonts w:ascii="Times New Roman" w:hAnsi="Times New Roman"/>
          <w:sz w:val="24"/>
          <w:szCs w:val="24"/>
        </w:rPr>
        <w:t xml:space="preserve"> в 5б классе – 1 час в неделю, по </w:t>
      </w:r>
      <w:r w:rsidR="0004117B">
        <w:rPr>
          <w:rFonts w:ascii="Times New Roman" w:hAnsi="Times New Roman"/>
          <w:sz w:val="24"/>
          <w:szCs w:val="24"/>
        </w:rPr>
        <w:t xml:space="preserve">истории в 5с классе – 1 час </w:t>
      </w:r>
      <w:r w:rsidRPr="00E30BC4">
        <w:rPr>
          <w:rFonts w:ascii="Times New Roman" w:hAnsi="Times New Roman"/>
          <w:sz w:val="24"/>
          <w:szCs w:val="24"/>
        </w:rPr>
        <w:t>в неделю.</w:t>
      </w:r>
    </w:p>
    <w:p w:rsidR="00324716" w:rsidRPr="00E30BC4" w:rsidRDefault="00324716" w:rsidP="00305D7E">
      <w:pPr>
        <w:pStyle w:val="27"/>
        <w:widowControl/>
        <w:tabs>
          <w:tab w:val="left" w:pos="10620"/>
        </w:tabs>
        <w:ind w:firstLine="709"/>
        <w:jc w:val="both"/>
        <w:rPr>
          <w:rFonts w:ascii="Times New Roman" w:hAnsi="Times New Roman"/>
          <w:sz w:val="24"/>
          <w:szCs w:val="24"/>
        </w:rPr>
      </w:pPr>
      <w:r w:rsidRPr="00E30BC4">
        <w:rPr>
          <w:rFonts w:ascii="Times New Roman" w:hAnsi="Times New Roman"/>
          <w:sz w:val="24"/>
          <w:szCs w:val="24"/>
        </w:rPr>
        <w:t>Для изучения краеведческого материала и выполнения практических работ на местности введена учебная программа «Краеведени</w:t>
      </w:r>
      <w:r w:rsidR="002A07C3" w:rsidRPr="00E30BC4">
        <w:rPr>
          <w:rFonts w:ascii="Times New Roman" w:hAnsi="Times New Roman"/>
          <w:sz w:val="24"/>
          <w:szCs w:val="24"/>
        </w:rPr>
        <w:t xml:space="preserve">е» в 6а и 6б классах по 1 часу </w:t>
      </w:r>
      <w:r w:rsidRPr="00E30BC4">
        <w:rPr>
          <w:rFonts w:ascii="Times New Roman" w:hAnsi="Times New Roman"/>
          <w:sz w:val="24"/>
          <w:szCs w:val="24"/>
        </w:rPr>
        <w:t>в неделю. В 7 классах изучение базовых предметов дополнено в в</w:t>
      </w:r>
      <w:r w:rsidR="00D45C84">
        <w:rPr>
          <w:rFonts w:ascii="Times New Roman" w:hAnsi="Times New Roman"/>
          <w:sz w:val="24"/>
          <w:szCs w:val="24"/>
        </w:rPr>
        <w:t xml:space="preserve">ариативной части учебного плана индивидуально-групповыми занятиями по биологии в </w:t>
      </w:r>
      <w:proofErr w:type="gramStart"/>
      <w:r w:rsidR="00D45C84">
        <w:rPr>
          <w:rFonts w:ascii="Times New Roman" w:hAnsi="Times New Roman"/>
          <w:sz w:val="24"/>
          <w:szCs w:val="24"/>
        </w:rPr>
        <w:t>7</w:t>
      </w:r>
      <w:proofErr w:type="gramEnd"/>
      <w:r w:rsidR="00D45C84">
        <w:rPr>
          <w:rFonts w:ascii="Times New Roman" w:hAnsi="Times New Roman"/>
          <w:sz w:val="24"/>
          <w:szCs w:val="24"/>
        </w:rPr>
        <w:t xml:space="preserve"> а классе и русскому языку в 7</w:t>
      </w:r>
      <w:r w:rsidRPr="00E30BC4">
        <w:rPr>
          <w:rFonts w:ascii="Times New Roman" w:hAnsi="Times New Roman"/>
          <w:sz w:val="24"/>
          <w:szCs w:val="24"/>
        </w:rPr>
        <w:t xml:space="preserve"> б класс</w:t>
      </w:r>
      <w:r w:rsidR="00D45C84">
        <w:rPr>
          <w:rFonts w:ascii="Times New Roman" w:hAnsi="Times New Roman"/>
          <w:sz w:val="24"/>
          <w:szCs w:val="24"/>
        </w:rPr>
        <w:t>е (1 час в неделю).</w:t>
      </w:r>
    </w:p>
    <w:p w:rsidR="00324716" w:rsidRPr="00E30BC4" w:rsidRDefault="00324716" w:rsidP="00305D7E">
      <w:pPr>
        <w:pStyle w:val="27"/>
        <w:widowControl/>
        <w:tabs>
          <w:tab w:val="left" w:pos="10620"/>
        </w:tabs>
        <w:ind w:firstLine="709"/>
        <w:jc w:val="both"/>
        <w:rPr>
          <w:rFonts w:ascii="Times New Roman" w:hAnsi="Times New Roman"/>
          <w:sz w:val="24"/>
          <w:szCs w:val="24"/>
        </w:rPr>
      </w:pPr>
      <w:r w:rsidRPr="00E30BC4">
        <w:rPr>
          <w:rFonts w:ascii="Times New Roman" w:hAnsi="Times New Roman"/>
          <w:sz w:val="24"/>
          <w:szCs w:val="24"/>
        </w:rPr>
        <w:t>В 8 - 9 классах изучение базовых предметов дополнено в в</w:t>
      </w:r>
      <w:r w:rsidR="00D45C84">
        <w:rPr>
          <w:rFonts w:ascii="Times New Roman" w:hAnsi="Times New Roman"/>
          <w:sz w:val="24"/>
          <w:szCs w:val="24"/>
        </w:rPr>
        <w:t>ариативной части учебного плана индивидуально-групповыми занятиями по технологи в 8а</w:t>
      </w:r>
      <w:proofErr w:type="gramStart"/>
      <w:r w:rsidR="00D45C84">
        <w:rPr>
          <w:rFonts w:ascii="Times New Roman" w:hAnsi="Times New Roman"/>
          <w:sz w:val="24"/>
          <w:szCs w:val="24"/>
        </w:rPr>
        <w:t>,б</w:t>
      </w:r>
      <w:proofErr w:type="gramEnd"/>
      <w:r w:rsidR="00D45C84">
        <w:rPr>
          <w:rFonts w:ascii="Times New Roman" w:hAnsi="Times New Roman"/>
          <w:sz w:val="24"/>
          <w:szCs w:val="24"/>
        </w:rPr>
        <w:t xml:space="preserve">,с классах и истории в 9а. с классах </w:t>
      </w:r>
      <w:r w:rsidRPr="00E30BC4">
        <w:rPr>
          <w:rFonts w:ascii="Times New Roman" w:hAnsi="Times New Roman"/>
          <w:sz w:val="24"/>
          <w:szCs w:val="24"/>
        </w:rPr>
        <w:t>(1 час в неделю)</w:t>
      </w:r>
      <w:r w:rsidR="00D45C84">
        <w:rPr>
          <w:rFonts w:ascii="Times New Roman" w:hAnsi="Times New Roman"/>
          <w:sz w:val="24"/>
          <w:szCs w:val="24"/>
        </w:rPr>
        <w:t xml:space="preserve">. </w:t>
      </w:r>
      <w:r w:rsidRPr="00E30BC4">
        <w:rPr>
          <w:rFonts w:ascii="Times New Roman" w:hAnsi="Times New Roman"/>
          <w:sz w:val="24"/>
          <w:szCs w:val="24"/>
        </w:rPr>
        <w:t xml:space="preserve">Занятия проходят во второй половине дня, их учащиеся посещают по желанию. </w:t>
      </w:r>
    </w:p>
    <w:p w:rsidR="00324716" w:rsidRPr="00E30BC4" w:rsidRDefault="00324716" w:rsidP="00305D7E">
      <w:pPr>
        <w:pStyle w:val="27"/>
        <w:widowControl/>
        <w:tabs>
          <w:tab w:val="left" w:pos="10620"/>
        </w:tabs>
        <w:ind w:firstLine="709"/>
        <w:jc w:val="both"/>
        <w:rPr>
          <w:rFonts w:ascii="Times New Roman" w:hAnsi="Times New Roman"/>
          <w:sz w:val="24"/>
          <w:szCs w:val="24"/>
        </w:rPr>
      </w:pPr>
      <w:r w:rsidRPr="00E30BC4">
        <w:rPr>
          <w:rFonts w:ascii="Times New Roman" w:hAnsi="Times New Roman"/>
          <w:sz w:val="24"/>
          <w:szCs w:val="24"/>
          <w:lang w:val="en-US"/>
        </w:rPr>
        <w:t>III</w:t>
      </w:r>
      <w:r w:rsidRPr="00E30BC4">
        <w:rPr>
          <w:rFonts w:ascii="Times New Roman" w:hAnsi="Times New Roman"/>
          <w:sz w:val="24"/>
          <w:szCs w:val="24"/>
        </w:rPr>
        <w:t xml:space="preserve"> ступень </w:t>
      </w:r>
    </w:p>
    <w:p w:rsidR="00324716" w:rsidRPr="00E30BC4" w:rsidRDefault="00324716" w:rsidP="00305D7E">
      <w:pPr>
        <w:pStyle w:val="24"/>
        <w:tabs>
          <w:tab w:val="left" w:pos="851"/>
          <w:tab w:val="num" w:pos="1440"/>
          <w:tab w:val="num" w:pos="1647"/>
        </w:tabs>
        <w:spacing w:after="0" w:line="240" w:lineRule="auto"/>
        <w:ind w:left="0" w:firstLine="709"/>
        <w:rPr>
          <w:sz w:val="24"/>
          <w:szCs w:val="24"/>
        </w:rPr>
      </w:pPr>
      <w:proofErr w:type="gramStart"/>
      <w:r w:rsidRPr="00E30BC4">
        <w:rPr>
          <w:sz w:val="24"/>
          <w:szCs w:val="24"/>
          <w:lang w:val="en-US"/>
        </w:rPr>
        <w:t>III</w:t>
      </w:r>
      <w:r w:rsidRPr="00E30BC4">
        <w:rPr>
          <w:sz w:val="24"/>
          <w:szCs w:val="24"/>
        </w:rPr>
        <w:t xml:space="preserve"> ступень - средняя школа.</w:t>
      </w:r>
      <w:proofErr w:type="gramEnd"/>
      <w:r w:rsidRPr="00E30BC4">
        <w:rPr>
          <w:sz w:val="24"/>
          <w:szCs w:val="24"/>
        </w:rPr>
        <w:t xml:space="preserve"> Продолжительность обучения - 2 года. Обучающиеся 10-11 классов обладают </w:t>
      </w:r>
      <w:proofErr w:type="gramStart"/>
      <w:r w:rsidRPr="00E30BC4">
        <w:rPr>
          <w:sz w:val="24"/>
          <w:szCs w:val="24"/>
        </w:rPr>
        <w:t>возможностью к самоопределению</w:t>
      </w:r>
      <w:proofErr w:type="gramEnd"/>
      <w:r w:rsidRPr="00E30BC4">
        <w:rPr>
          <w:sz w:val="24"/>
          <w:szCs w:val="24"/>
        </w:rPr>
        <w:t xml:space="preserve"> и самореализации, владеют принципами отбора основного и дополнительного содержания в обучении. </w:t>
      </w:r>
    </w:p>
    <w:p w:rsidR="00324716" w:rsidRPr="00E30BC4" w:rsidRDefault="002A07C3" w:rsidP="00305D7E">
      <w:pPr>
        <w:pStyle w:val="24"/>
        <w:tabs>
          <w:tab w:val="left" w:pos="851"/>
          <w:tab w:val="num" w:pos="1440"/>
          <w:tab w:val="num" w:pos="1647"/>
        </w:tabs>
        <w:spacing w:after="0" w:line="240" w:lineRule="auto"/>
        <w:ind w:left="0" w:firstLine="709"/>
        <w:rPr>
          <w:sz w:val="24"/>
          <w:szCs w:val="24"/>
        </w:rPr>
      </w:pPr>
      <w:r w:rsidRPr="00E30BC4">
        <w:rPr>
          <w:sz w:val="24"/>
          <w:szCs w:val="24"/>
        </w:rPr>
        <w:t>Учебный план М</w:t>
      </w:r>
      <w:r w:rsidR="00324716" w:rsidRPr="00E30BC4">
        <w:rPr>
          <w:sz w:val="24"/>
          <w:szCs w:val="24"/>
        </w:rPr>
        <w:t>ОУ СШ № 31 для 10 и 11 классов реализует модель профильного обучения Федерального базисного учебного пл</w:t>
      </w:r>
      <w:r w:rsidR="009E5933">
        <w:rPr>
          <w:sz w:val="24"/>
          <w:szCs w:val="24"/>
        </w:rPr>
        <w:t>ана. На профильном уровне изучаю</w:t>
      </w:r>
      <w:r w:rsidR="00324716" w:rsidRPr="00E30BC4">
        <w:rPr>
          <w:sz w:val="24"/>
          <w:szCs w:val="24"/>
        </w:rPr>
        <w:t>тся</w:t>
      </w:r>
      <w:r w:rsidR="009E5933">
        <w:rPr>
          <w:sz w:val="24"/>
          <w:szCs w:val="24"/>
        </w:rPr>
        <w:t xml:space="preserve"> предметы</w:t>
      </w:r>
      <w:r w:rsidR="009E5933" w:rsidRPr="00E30BC4">
        <w:rPr>
          <w:sz w:val="24"/>
          <w:szCs w:val="24"/>
        </w:rPr>
        <w:t>, которые определяют направлени</w:t>
      </w:r>
      <w:r w:rsidR="009E5933">
        <w:rPr>
          <w:sz w:val="24"/>
          <w:szCs w:val="24"/>
        </w:rPr>
        <w:t>я</w:t>
      </w:r>
      <w:r w:rsidR="009E5933" w:rsidRPr="00E30BC4">
        <w:rPr>
          <w:sz w:val="24"/>
          <w:szCs w:val="24"/>
        </w:rPr>
        <w:t xml:space="preserve"> специализации образования в МОУ СШ № 31</w:t>
      </w:r>
      <w:r w:rsidR="00324716" w:rsidRPr="00E30BC4">
        <w:rPr>
          <w:sz w:val="24"/>
          <w:szCs w:val="24"/>
        </w:rPr>
        <w:t>: обществознание, история, экономика и право (социально-экономическая направленность)</w:t>
      </w:r>
      <w:r w:rsidR="009E5933">
        <w:rPr>
          <w:sz w:val="24"/>
          <w:szCs w:val="24"/>
        </w:rPr>
        <w:t xml:space="preserve"> и химия, биология, математика (химико-биологическая направленность)</w:t>
      </w:r>
      <w:r w:rsidR="00324716" w:rsidRPr="00E30BC4">
        <w:rPr>
          <w:sz w:val="24"/>
          <w:szCs w:val="24"/>
        </w:rPr>
        <w:t>. Остальные предметы изучаются на базовом уровне.</w:t>
      </w:r>
    </w:p>
    <w:p w:rsidR="00324716" w:rsidRPr="00E30BC4" w:rsidRDefault="00324716" w:rsidP="00305D7E">
      <w:pPr>
        <w:pStyle w:val="24"/>
        <w:tabs>
          <w:tab w:val="left" w:pos="851"/>
          <w:tab w:val="num" w:pos="1440"/>
          <w:tab w:val="num" w:pos="1647"/>
        </w:tabs>
        <w:spacing w:after="0" w:line="240" w:lineRule="auto"/>
        <w:ind w:left="0" w:firstLine="709"/>
        <w:rPr>
          <w:sz w:val="24"/>
          <w:szCs w:val="24"/>
        </w:rPr>
      </w:pPr>
      <w:r w:rsidRPr="00E30BC4">
        <w:rPr>
          <w:sz w:val="24"/>
          <w:szCs w:val="24"/>
        </w:rPr>
        <w:t xml:space="preserve">Обучение на </w:t>
      </w:r>
      <w:r w:rsidRPr="00E30BC4">
        <w:rPr>
          <w:sz w:val="24"/>
          <w:szCs w:val="24"/>
          <w:lang w:val="en-US"/>
        </w:rPr>
        <w:t>III</w:t>
      </w:r>
      <w:r w:rsidRPr="00E30BC4">
        <w:rPr>
          <w:sz w:val="24"/>
          <w:szCs w:val="24"/>
        </w:rPr>
        <w:t xml:space="preserve"> ступени соответствует требованиям к уровню подготовки выпускников средней школы, государственным стандартам.</w:t>
      </w:r>
    </w:p>
    <w:p w:rsidR="00324716" w:rsidRPr="00E30BC4" w:rsidRDefault="00324716" w:rsidP="00305D7E">
      <w:pPr>
        <w:pStyle w:val="24"/>
        <w:tabs>
          <w:tab w:val="left" w:pos="851"/>
          <w:tab w:val="num" w:pos="1440"/>
          <w:tab w:val="num" w:pos="1647"/>
        </w:tabs>
        <w:spacing w:after="0" w:line="240" w:lineRule="auto"/>
        <w:ind w:left="0" w:firstLine="709"/>
        <w:rPr>
          <w:sz w:val="24"/>
          <w:szCs w:val="24"/>
        </w:rPr>
      </w:pPr>
      <w:r w:rsidRPr="00E30BC4">
        <w:rPr>
          <w:sz w:val="24"/>
          <w:szCs w:val="24"/>
        </w:rPr>
        <w:lastRenderedPageBreak/>
        <w:t xml:space="preserve">Требования на базовом уровне направлены на реализацию </w:t>
      </w:r>
      <w:proofErr w:type="spellStart"/>
      <w:r w:rsidRPr="00E30BC4">
        <w:rPr>
          <w:sz w:val="24"/>
          <w:szCs w:val="24"/>
        </w:rPr>
        <w:t>деятельностного</w:t>
      </w:r>
      <w:proofErr w:type="spellEnd"/>
      <w:r w:rsidRPr="00E30BC4">
        <w:rPr>
          <w:sz w:val="24"/>
          <w:szCs w:val="24"/>
        </w:rPr>
        <w:t>, практико-ориентированного и личностно-ориентированного подходов: овладение содержанием, значимым для продолжения образования в ВУЗах; освоение учащимися интеллектуальной и практической деятельности.</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Реализация учебного плана обеспечена программно-методическими комплексами (учебными программами, учебниками, методическими рекомендациями, дидактическими материалами, контрольными заданиями и необходимым оборудованием).</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Педагогические кадры имеют соответствующую квалификацию и достаточный уровень профессионализма для успеш</w:t>
      </w:r>
      <w:r w:rsidR="002A07C3" w:rsidRPr="00E30BC4">
        <w:rPr>
          <w:rFonts w:ascii="Times New Roman" w:hAnsi="Times New Roman" w:cs="Times New Roman"/>
          <w:sz w:val="24"/>
          <w:szCs w:val="24"/>
        </w:rPr>
        <w:t>ной реализации учебного плана МОУ С</w:t>
      </w:r>
      <w:r w:rsidRPr="00E30BC4">
        <w:rPr>
          <w:rFonts w:ascii="Times New Roman" w:hAnsi="Times New Roman" w:cs="Times New Roman"/>
          <w:sz w:val="24"/>
          <w:szCs w:val="24"/>
        </w:rPr>
        <w:t>Ш № 31 в 201</w:t>
      </w:r>
      <w:r w:rsidR="009E5933">
        <w:rPr>
          <w:rFonts w:ascii="Times New Roman" w:hAnsi="Times New Roman" w:cs="Times New Roman"/>
          <w:sz w:val="24"/>
          <w:szCs w:val="24"/>
        </w:rPr>
        <w:t>7</w:t>
      </w:r>
      <w:r w:rsidRPr="00E30BC4">
        <w:rPr>
          <w:rFonts w:ascii="Times New Roman" w:hAnsi="Times New Roman" w:cs="Times New Roman"/>
          <w:sz w:val="24"/>
          <w:szCs w:val="24"/>
        </w:rPr>
        <w:t>/201</w:t>
      </w:r>
      <w:r w:rsidR="009E5933">
        <w:rPr>
          <w:rFonts w:ascii="Times New Roman" w:hAnsi="Times New Roman" w:cs="Times New Roman"/>
          <w:sz w:val="24"/>
          <w:szCs w:val="24"/>
        </w:rPr>
        <w:t>8</w:t>
      </w:r>
      <w:r w:rsidRPr="00E30BC4">
        <w:rPr>
          <w:rFonts w:ascii="Times New Roman" w:hAnsi="Times New Roman" w:cs="Times New Roman"/>
          <w:sz w:val="24"/>
          <w:szCs w:val="24"/>
        </w:rPr>
        <w:t xml:space="preserve"> году.</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На начало учебного года были разработаны и утверждены рабочие учебные программы начального, основного и старшего звена по всем предметам учебного плана.</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Выполнение учебного плана в 201</w:t>
      </w:r>
      <w:r w:rsidR="009E5933">
        <w:rPr>
          <w:rFonts w:ascii="Times New Roman" w:hAnsi="Times New Roman" w:cs="Times New Roman"/>
          <w:sz w:val="24"/>
          <w:szCs w:val="24"/>
        </w:rPr>
        <w:t>7</w:t>
      </w:r>
      <w:r w:rsidRPr="00E30BC4">
        <w:rPr>
          <w:rFonts w:ascii="Times New Roman" w:hAnsi="Times New Roman" w:cs="Times New Roman"/>
          <w:sz w:val="24"/>
          <w:szCs w:val="24"/>
        </w:rPr>
        <w:t>/201</w:t>
      </w:r>
      <w:r w:rsidR="009E5933">
        <w:rPr>
          <w:rFonts w:ascii="Times New Roman" w:hAnsi="Times New Roman" w:cs="Times New Roman"/>
          <w:sz w:val="24"/>
          <w:szCs w:val="24"/>
        </w:rPr>
        <w:t>8</w:t>
      </w:r>
      <w:r w:rsidRPr="00E30BC4">
        <w:rPr>
          <w:rFonts w:ascii="Times New Roman" w:hAnsi="Times New Roman" w:cs="Times New Roman"/>
          <w:sz w:val="24"/>
          <w:szCs w:val="24"/>
        </w:rPr>
        <w:t xml:space="preserve"> учебном году составило 100%.</w:t>
      </w:r>
    </w:p>
    <w:p w:rsidR="00324716" w:rsidRPr="00E30BC4" w:rsidRDefault="00324716" w:rsidP="00305D7E">
      <w:pPr>
        <w:spacing w:after="0" w:line="240" w:lineRule="auto"/>
        <w:ind w:firstLine="709"/>
        <w:jc w:val="both"/>
        <w:rPr>
          <w:rFonts w:ascii="Times New Roman" w:hAnsi="Times New Roman" w:cs="Times New Roman"/>
          <w:sz w:val="24"/>
          <w:szCs w:val="24"/>
        </w:rPr>
      </w:pP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Формы организации учебного процесса в 201</w:t>
      </w:r>
      <w:r w:rsidR="009E5933">
        <w:rPr>
          <w:rFonts w:ascii="Times New Roman" w:hAnsi="Times New Roman" w:cs="Times New Roman"/>
          <w:sz w:val="24"/>
          <w:szCs w:val="24"/>
        </w:rPr>
        <w:t>7</w:t>
      </w:r>
      <w:r w:rsidRPr="00E30BC4">
        <w:rPr>
          <w:rFonts w:ascii="Times New Roman" w:hAnsi="Times New Roman" w:cs="Times New Roman"/>
          <w:sz w:val="24"/>
          <w:szCs w:val="24"/>
        </w:rPr>
        <w:t>/201</w:t>
      </w:r>
      <w:r w:rsidR="009E5933">
        <w:rPr>
          <w:rFonts w:ascii="Times New Roman" w:hAnsi="Times New Roman" w:cs="Times New Roman"/>
          <w:sz w:val="24"/>
          <w:szCs w:val="24"/>
        </w:rPr>
        <w:t>8</w:t>
      </w:r>
      <w:r w:rsidRPr="00E30BC4">
        <w:rPr>
          <w:rFonts w:ascii="Times New Roman" w:hAnsi="Times New Roman" w:cs="Times New Roman"/>
          <w:sz w:val="24"/>
          <w:szCs w:val="24"/>
        </w:rPr>
        <w:t xml:space="preserve"> учебном году:</w:t>
      </w:r>
    </w:p>
    <w:p w:rsidR="00324716" w:rsidRPr="00E30BC4" w:rsidRDefault="00324716" w:rsidP="00305D7E">
      <w:pPr>
        <w:tabs>
          <w:tab w:val="left" w:pos="709"/>
          <w:tab w:val="left" w:pos="851"/>
        </w:tabs>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уроки (классно-урочная форма);</w:t>
      </w:r>
    </w:p>
    <w:p w:rsidR="00324716" w:rsidRPr="00E30BC4" w:rsidRDefault="00324716" w:rsidP="00305D7E">
      <w:pPr>
        <w:tabs>
          <w:tab w:val="left" w:pos="709"/>
          <w:tab w:val="left" w:pos="851"/>
        </w:tabs>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лекции, семинары, практикумы;</w:t>
      </w:r>
    </w:p>
    <w:p w:rsidR="00324716" w:rsidRPr="00E30BC4" w:rsidRDefault="00324716" w:rsidP="00305D7E">
      <w:pPr>
        <w:tabs>
          <w:tab w:val="left" w:pos="709"/>
          <w:tab w:val="left" w:pos="851"/>
        </w:tabs>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консультации;</w:t>
      </w:r>
    </w:p>
    <w:p w:rsidR="00324716" w:rsidRPr="00E30BC4" w:rsidRDefault="00324716" w:rsidP="00305D7E">
      <w:pPr>
        <w:tabs>
          <w:tab w:val="left" w:pos="709"/>
          <w:tab w:val="left" w:pos="851"/>
        </w:tabs>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занятия по выбору;</w:t>
      </w:r>
    </w:p>
    <w:p w:rsidR="00324716" w:rsidRPr="00E30BC4" w:rsidRDefault="00324716" w:rsidP="00305D7E">
      <w:pPr>
        <w:tabs>
          <w:tab w:val="left" w:pos="709"/>
          <w:tab w:val="left" w:pos="851"/>
        </w:tabs>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олимпиады, конкурсы;</w:t>
      </w:r>
    </w:p>
    <w:p w:rsidR="00324716" w:rsidRPr="00E30BC4" w:rsidRDefault="00324716" w:rsidP="00305D7E">
      <w:pPr>
        <w:tabs>
          <w:tab w:val="left" w:pos="709"/>
          <w:tab w:val="left" w:pos="851"/>
        </w:tabs>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предметные месячники;</w:t>
      </w:r>
    </w:p>
    <w:p w:rsidR="00324716" w:rsidRPr="00E30BC4" w:rsidRDefault="00324716" w:rsidP="00305D7E">
      <w:pPr>
        <w:tabs>
          <w:tab w:val="left" w:pos="709"/>
          <w:tab w:val="left" w:pos="851"/>
        </w:tabs>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открытые уроки.</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Дети, обучающиеся в </w:t>
      </w:r>
      <w:r w:rsidR="009E5933">
        <w:rPr>
          <w:rFonts w:ascii="Times New Roman" w:hAnsi="Times New Roman" w:cs="Times New Roman"/>
          <w:sz w:val="24"/>
          <w:szCs w:val="24"/>
        </w:rPr>
        <w:t>МОУ СШ № 31</w:t>
      </w:r>
      <w:r w:rsidRPr="00E30BC4">
        <w:rPr>
          <w:rFonts w:ascii="Times New Roman" w:hAnsi="Times New Roman" w:cs="Times New Roman"/>
          <w:sz w:val="24"/>
          <w:szCs w:val="24"/>
        </w:rPr>
        <w:t xml:space="preserve">, а также их родители имеют возможность выбора программ обучения и форм получения образования. </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Формы получения образования и формы обучения следующие:</w:t>
      </w:r>
    </w:p>
    <w:p w:rsidR="00324716" w:rsidRPr="00E30BC4" w:rsidRDefault="00324716" w:rsidP="00305D7E">
      <w:pPr>
        <w:pStyle w:val="af6"/>
        <w:spacing w:line="240" w:lineRule="auto"/>
        <w:ind w:left="0" w:firstLine="709"/>
        <w:contextualSpacing/>
        <w:rPr>
          <w:sz w:val="24"/>
          <w:szCs w:val="24"/>
        </w:rPr>
      </w:pPr>
      <w:r w:rsidRPr="00E30BC4">
        <w:rPr>
          <w:sz w:val="24"/>
          <w:szCs w:val="24"/>
        </w:rPr>
        <w:t xml:space="preserve">- в школе – очно, по медицинским показаниям  - индивидуально на дому; </w:t>
      </w:r>
    </w:p>
    <w:p w:rsidR="00324716" w:rsidRPr="00E30BC4" w:rsidRDefault="00324716" w:rsidP="00305D7E">
      <w:pPr>
        <w:pStyle w:val="af6"/>
        <w:spacing w:line="240" w:lineRule="auto"/>
        <w:ind w:left="0" w:firstLine="709"/>
        <w:contextualSpacing/>
        <w:rPr>
          <w:sz w:val="24"/>
          <w:szCs w:val="24"/>
        </w:rPr>
      </w:pPr>
      <w:r w:rsidRPr="00E30BC4">
        <w:rPr>
          <w:sz w:val="24"/>
          <w:szCs w:val="24"/>
        </w:rPr>
        <w:t>- вне школы – в форме семейног</w:t>
      </w:r>
      <w:r w:rsidR="004454A2" w:rsidRPr="00E30BC4">
        <w:rPr>
          <w:sz w:val="24"/>
          <w:szCs w:val="24"/>
        </w:rPr>
        <w:t>о образования и самообразования.</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Иностранные языки изучаются, начиная со второго класса, классы с учётом наполняемости  делятся на группы.</w:t>
      </w:r>
    </w:p>
    <w:p w:rsidR="00CD4805" w:rsidRDefault="00CD4805"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Default="00092373" w:rsidP="00305D7E">
      <w:pPr>
        <w:spacing w:after="0" w:line="240" w:lineRule="auto"/>
        <w:ind w:firstLine="709"/>
        <w:jc w:val="both"/>
        <w:rPr>
          <w:rFonts w:ascii="Times New Roman" w:hAnsi="Times New Roman" w:cs="Times New Roman"/>
          <w:bCs/>
          <w:iCs/>
          <w:caps/>
          <w:sz w:val="24"/>
          <w:szCs w:val="24"/>
        </w:rPr>
      </w:pPr>
    </w:p>
    <w:p w:rsidR="00092373" w:rsidRPr="00E30BC4" w:rsidRDefault="00092373" w:rsidP="00305D7E">
      <w:pPr>
        <w:spacing w:after="0" w:line="240" w:lineRule="auto"/>
        <w:ind w:firstLine="709"/>
        <w:jc w:val="both"/>
        <w:rPr>
          <w:rFonts w:ascii="Times New Roman" w:hAnsi="Times New Roman" w:cs="Times New Roman"/>
          <w:bCs/>
          <w:iCs/>
          <w:caps/>
          <w:sz w:val="24"/>
          <w:szCs w:val="24"/>
        </w:rPr>
      </w:pPr>
    </w:p>
    <w:p w:rsidR="00E30BC4" w:rsidRPr="00E30BC4" w:rsidRDefault="00E30BC4" w:rsidP="00E30BC4">
      <w:pPr>
        <w:spacing w:after="0" w:line="240" w:lineRule="auto"/>
        <w:ind w:firstLine="709"/>
        <w:jc w:val="center"/>
        <w:rPr>
          <w:rFonts w:ascii="Times New Roman" w:hAnsi="Times New Roman" w:cs="Times New Roman"/>
          <w:bCs/>
          <w:iCs/>
          <w:caps/>
          <w:sz w:val="24"/>
          <w:szCs w:val="24"/>
        </w:rPr>
      </w:pPr>
      <w:r w:rsidRPr="00E30BC4">
        <w:rPr>
          <w:rFonts w:ascii="Times New Roman" w:hAnsi="Times New Roman" w:cs="Times New Roman"/>
          <w:bCs/>
          <w:iCs/>
          <w:caps/>
          <w:sz w:val="24"/>
          <w:szCs w:val="24"/>
        </w:rPr>
        <w:t>Образовательные технологии и методы обучения, используемые в образовательном процессе</w:t>
      </w:r>
    </w:p>
    <w:p w:rsidR="00E30BC4" w:rsidRPr="00E30BC4" w:rsidRDefault="00E30BC4" w:rsidP="00E30BC4">
      <w:pPr>
        <w:spacing w:after="0" w:line="240" w:lineRule="auto"/>
        <w:jc w:val="both"/>
        <w:rPr>
          <w:rFonts w:ascii="Times New Roman" w:hAnsi="Times New Roman" w:cs="Times New Roman"/>
          <w:sz w:val="24"/>
          <w:szCs w:val="24"/>
        </w:rPr>
      </w:pPr>
    </w:p>
    <w:tbl>
      <w:tblPr>
        <w:tblW w:w="15276" w:type="dxa"/>
        <w:tblCellMar>
          <w:left w:w="0" w:type="dxa"/>
          <w:right w:w="0" w:type="dxa"/>
        </w:tblCellMar>
        <w:tblLook w:val="04A0" w:firstRow="1" w:lastRow="0" w:firstColumn="1" w:lastColumn="0" w:noHBand="0" w:noVBand="1"/>
      </w:tblPr>
      <w:tblGrid>
        <w:gridCol w:w="3296"/>
        <w:gridCol w:w="7813"/>
        <w:gridCol w:w="4167"/>
      </w:tblGrid>
      <w:tr w:rsidR="00E30BC4" w:rsidRPr="00E30BC4" w:rsidTr="00092373">
        <w:trPr>
          <w:trHeight w:val="538"/>
        </w:trPr>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Используемая</w:t>
            </w:r>
          </w:p>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технология</w:t>
            </w:r>
          </w:p>
        </w:tc>
        <w:tc>
          <w:tcPr>
            <w:tcW w:w="7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Определение технологии</w:t>
            </w:r>
          </w:p>
        </w:tc>
        <w:tc>
          <w:tcPr>
            <w:tcW w:w="4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Учителя-предметники</w:t>
            </w:r>
          </w:p>
        </w:tc>
      </w:tr>
      <w:tr w:rsidR="00E30BC4" w:rsidRPr="00E30BC4" w:rsidTr="00092373">
        <w:trPr>
          <w:trHeight w:val="2155"/>
        </w:trPr>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Технология</w:t>
            </w:r>
          </w:p>
          <w:p w:rsidR="00E30BC4" w:rsidRPr="00E30BC4" w:rsidRDefault="00E30BC4" w:rsidP="00AE0B77">
            <w:pPr>
              <w:spacing w:after="0" w:line="240" w:lineRule="auto"/>
              <w:jc w:val="both"/>
              <w:rPr>
                <w:rFonts w:ascii="Times New Roman" w:hAnsi="Times New Roman" w:cs="Times New Roman"/>
                <w:sz w:val="24"/>
                <w:szCs w:val="24"/>
              </w:rPr>
            </w:pPr>
            <w:r w:rsidRPr="00E30BC4">
              <w:rPr>
                <w:rFonts w:ascii="Times New Roman" w:hAnsi="Times New Roman" w:cs="Times New Roman"/>
                <w:sz w:val="24"/>
                <w:szCs w:val="24"/>
              </w:rPr>
              <w:t>проблемного</w:t>
            </w:r>
          </w:p>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обучения</w:t>
            </w:r>
          </w:p>
        </w:tc>
        <w:tc>
          <w:tcPr>
            <w:tcW w:w="7813" w:type="dxa"/>
            <w:tcBorders>
              <w:top w:val="nil"/>
              <w:left w:val="nil"/>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Такая организация учебных занятий, которая предполагает создание под руководством учителя проблемных ситуаций и активной самостоятельной деятельности учащихся по их разрешению, в результате чего происходит творческое овладение профессиональными знаниями, умениями, навыками и развитие мыслительных способностей.</w:t>
            </w:r>
          </w:p>
        </w:tc>
        <w:tc>
          <w:tcPr>
            <w:tcW w:w="4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BC4" w:rsidRPr="00E30BC4" w:rsidRDefault="00E30BC4" w:rsidP="00AE0B77">
            <w:pPr>
              <w:spacing w:after="0" w:line="240" w:lineRule="auto"/>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Учитель истории и обществознания Кузнецов И.С.</w:t>
            </w:r>
          </w:p>
        </w:tc>
      </w:tr>
      <w:tr w:rsidR="00E30BC4" w:rsidRPr="00E30BC4" w:rsidTr="00092373">
        <w:trPr>
          <w:trHeight w:val="2942"/>
        </w:trPr>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Технология развивающего обучения (элементы)</w:t>
            </w:r>
          </w:p>
        </w:tc>
        <w:tc>
          <w:tcPr>
            <w:tcW w:w="7813" w:type="dxa"/>
            <w:tcBorders>
              <w:top w:val="nil"/>
              <w:left w:val="nil"/>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Система раннего интенсифицированного всестороннего развития личности. Развитие – появление новообразований в психике ребёнка, не связанных напрямую обучением, а возникающих в результате внутренних, глубинных интеграционных процессов.</w:t>
            </w:r>
          </w:p>
        </w:tc>
        <w:tc>
          <w:tcPr>
            <w:tcW w:w="4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BC4" w:rsidRPr="00E30BC4" w:rsidRDefault="00E30BC4" w:rsidP="00AE0B77">
            <w:pPr>
              <w:spacing w:after="0" w:line="240" w:lineRule="auto"/>
              <w:rPr>
                <w:rFonts w:ascii="Times New Roman" w:hAnsi="Times New Roman" w:cs="Times New Roman"/>
                <w:sz w:val="24"/>
                <w:szCs w:val="24"/>
              </w:rPr>
            </w:pPr>
            <w:r w:rsidRPr="00E30BC4">
              <w:rPr>
                <w:rFonts w:ascii="Times New Roman" w:hAnsi="Times New Roman" w:cs="Times New Roman"/>
                <w:sz w:val="24"/>
                <w:szCs w:val="24"/>
              </w:rPr>
              <w:t xml:space="preserve">Учителя </w:t>
            </w:r>
            <w:proofErr w:type="gramStart"/>
            <w:r w:rsidRPr="00E30BC4">
              <w:rPr>
                <w:rFonts w:ascii="Times New Roman" w:hAnsi="Times New Roman" w:cs="Times New Roman"/>
                <w:sz w:val="24"/>
                <w:szCs w:val="24"/>
              </w:rPr>
              <w:t>начальной</w:t>
            </w:r>
            <w:proofErr w:type="gramEnd"/>
          </w:p>
          <w:p w:rsidR="00E30BC4" w:rsidRPr="00E30BC4" w:rsidRDefault="00E30BC4" w:rsidP="00AE0B77">
            <w:pPr>
              <w:spacing w:after="0" w:line="240" w:lineRule="auto"/>
              <w:rPr>
                <w:rFonts w:ascii="Times New Roman" w:hAnsi="Times New Roman" w:cs="Times New Roman"/>
                <w:sz w:val="24"/>
                <w:szCs w:val="24"/>
              </w:rPr>
            </w:pPr>
            <w:r w:rsidRPr="00E30BC4">
              <w:rPr>
                <w:rFonts w:ascii="Times New Roman" w:hAnsi="Times New Roman" w:cs="Times New Roman"/>
                <w:sz w:val="24"/>
                <w:szCs w:val="24"/>
              </w:rPr>
              <w:t xml:space="preserve">школы: Петрова Л.Н., </w:t>
            </w:r>
            <w:proofErr w:type="spellStart"/>
            <w:r w:rsidRPr="00E30BC4">
              <w:rPr>
                <w:rFonts w:ascii="Times New Roman" w:hAnsi="Times New Roman" w:cs="Times New Roman"/>
                <w:sz w:val="24"/>
                <w:szCs w:val="24"/>
              </w:rPr>
              <w:t>Ураскина</w:t>
            </w:r>
            <w:proofErr w:type="spellEnd"/>
            <w:r w:rsidRPr="00E30BC4">
              <w:rPr>
                <w:rFonts w:ascii="Times New Roman" w:hAnsi="Times New Roman" w:cs="Times New Roman"/>
                <w:sz w:val="24"/>
                <w:szCs w:val="24"/>
              </w:rPr>
              <w:t xml:space="preserve"> Н.С., Загуменная О.В., </w:t>
            </w:r>
            <w:proofErr w:type="spellStart"/>
            <w:r w:rsidRPr="00E30BC4">
              <w:rPr>
                <w:rFonts w:ascii="Times New Roman" w:hAnsi="Times New Roman" w:cs="Times New Roman"/>
                <w:sz w:val="24"/>
                <w:szCs w:val="24"/>
              </w:rPr>
              <w:t>Ганюкова</w:t>
            </w:r>
            <w:proofErr w:type="spellEnd"/>
            <w:r w:rsidRPr="00E30BC4">
              <w:rPr>
                <w:rFonts w:ascii="Times New Roman" w:hAnsi="Times New Roman" w:cs="Times New Roman"/>
                <w:sz w:val="24"/>
                <w:szCs w:val="24"/>
              </w:rPr>
              <w:t xml:space="preserve"> Е.С., </w:t>
            </w:r>
            <w:proofErr w:type="spellStart"/>
            <w:r w:rsidRPr="00E30BC4">
              <w:rPr>
                <w:rFonts w:ascii="Times New Roman" w:hAnsi="Times New Roman" w:cs="Times New Roman"/>
                <w:sz w:val="24"/>
                <w:szCs w:val="24"/>
              </w:rPr>
              <w:t>Батанова</w:t>
            </w:r>
            <w:proofErr w:type="spellEnd"/>
            <w:r w:rsidRPr="00E30BC4">
              <w:rPr>
                <w:rFonts w:ascii="Times New Roman" w:hAnsi="Times New Roman" w:cs="Times New Roman"/>
                <w:sz w:val="24"/>
                <w:szCs w:val="24"/>
              </w:rPr>
              <w:t xml:space="preserve"> Н.Е., Ералиева З.Т., </w:t>
            </w:r>
            <w:proofErr w:type="spellStart"/>
            <w:r w:rsidRPr="00E30BC4">
              <w:rPr>
                <w:rFonts w:ascii="Times New Roman" w:hAnsi="Times New Roman" w:cs="Times New Roman"/>
                <w:sz w:val="24"/>
                <w:szCs w:val="24"/>
              </w:rPr>
              <w:t>Базильчук</w:t>
            </w:r>
            <w:proofErr w:type="spellEnd"/>
            <w:r w:rsidRPr="00E30BC4">
              <w:rPr>
                <w:rFonts w:ascii="Times New Roman" w:hAnsi="Times New Roman" w:cs="Times New Roman"/>
                <w:sz w:val="24"/>
                <w:szCs w:val="24"/>
              </w:rPr>
              <w:t xml:space="preserve"> О.П.,  Кузьмина Ю.В., </w:t>
            </w:r>
          </w:p>
          <w:p w:rsidR="00E30BC4" w:rsidRPr="00E30BC4" w:rsidRDefault="00E30BC4" w:rsidP="00AE0B77">
            <w:pPr>
              <w:spacing w:after="0" w:line="240" w:lineRule="auto"/>
              <w:rPr>
                <w:rFonts w:ascii="Times New Roman" w:hAnsi="Times New Roman" w:cs="Times New Roman"/>
                <w:sz w:val="24"/>
                <w:szCs w:val="24"/>
              </w:rPr>
            </w:pPr>
            <w:r w:rsidRPr="00E30BC4">
              <w:rPr>
                <w:rFonts w:ascii="Times New Roman" w:hAnsi="Times New Roman" w:cs="Times New Roman"/>
                <w:sz w:val="24"/>
                <w:szCs w:val="24"/>
              </w:rPr>
              <w:t xml:space="preserve">Кудрина Е.В., </w:t>
            </w:r>
            <w:proofErr w:type="spellStart"/>
            <w:r w:rsidRPr="00E30BC4">
              <w:rPr>
                <w:rFonts w:ascii="Times New Roman" w:hAnsi="Times New Roman" w:cs="Times New Roman"/>
                <w:sz w:val="24"/>
                <w:szCs w:val="24"/>
              </w:rPr>
              <w:t>Думина</w:t>
            </w:r>
            <w:proofErr w:type="spellEnd"/>
            <w:r w:rsidRPr="00E30BC4">
              <w:rPr>
                <w:rFonts w:ascii="Times New Roman" w:hAnsi="Times New Roman" w:cs="Times New Roman"/>
                <w:sz w:val="24"/>
                <w:szCs w:val="24"/>
              </w:rPr>
              <w:t xml:space="preserve"> Е.Ю.</w:t>
            </w:r>
          </w:p>
        </w:tc>
      </w:tr>
      <w:tr w:rsidR="00E30BC4" w:rsidRPr="00E30BC4" w:rsidTr="00092373">
        <w:trPr>
          <w:trHeight w:val="1080"/>
        </w:trPr>
        <w:tc>
          <w:tcPr>
            <w:tcW w:w="32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Технология</w:t>
            </w:r>
          </w:p>
          <w:p w:rsidR="00E30BC4" w:rsidRPr="00E30BC4" w:rsidRDefault="00E30BC4" w:rsidP="00AE0B77">
            <w:pPr>
              <w:spacing w:after="0" w:line="240" w:lineRule="auto"/>
              <w:jc w:val="both"/>
              <w:rPr>
                <w:rFonts w:ascii="Times New Roman" w:hAnsi="Times New Roman" w:cs="Times New Roman"/>
                <w:sz w:val="24"/>
                <w:szCs w:val="24"/>
              </w:rPr>
            </w:pPr>
            <w:r w:rsidRPr="00E30BC4">
              <w:rPr>
                <w:rFonts w:ascii="Times New Roman" w:hAnsi="Times New Roman" w:cs="Times New Roman"/>
                <w:sz w:val="24"/>
                <w:szCs w:val="24"/>
              </w:rPr>
              <w:t>уровневой</w:t>
            </w:r>
          </w:p>
          <w:p w:rsidR="00E30BC4" w:rsidRPr="00E30BC4" w:rsidRDefault="00E30BC4" w:rsidP="00AE0B77">
            <w:pPr>
              <w:spacing w:after="0" w:line="240" w:lineRule="auto"/>
              <w:jc w:val="both"/>
              <w:rPr>
                <w:rFonts w:ascii="Times New Roman" w:hAnsi="Times New Roman" w:cs="Times New Roman"/>
                <w:sz w:val="24"/>
                <w:szCs w:val="24"/>
              </w:rPr>
            </w:pPr>
            <w:r w:rsidRPr="00E30BC4">
              <w:rPr>
                <w:rFonts w:ascii="Times New Roman" w:hAnsi="Times New Roman" w:cs="Times New Roman"/>
                <w:sz w:val="24"/>
                <w:szCs w:val="24"/>
              </w:rPr>
              <w:t>дифференциации</w:t>
            </w:r>
          </w:p>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(элементы)</w:t>
            </w:r>
          </w:p>
        </w:tc>
        <w:tc>
          <w:tcPr>
            <w:tcW w:w="7813" w:type="dxa"/>
            <w:tcBorders>
              <w:top w:val="nil"/>
              <w:left w:val="nil"/>
              <w:bottom w:val="single" w:sz="4"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Уровневая дифференциация на основе учебных результатов с учётом способностей ребёнка, его интересов и мотивации к учению.</w:t>
            </w:r>
          </w:p>
        </w:tc>
        <w:tc>
          <w:tcPr>
            <w:tcW w:w="416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E5933" w:rsidRDefault="00E30BC4" w:rsidP="00AE0B77">
            <w:pPr>
              <w:spacing w:after="0" w:line="240" w:lineRule="auto"/>
              <w:rPr>
                <w:rFonts w:ascii="Times New Roman" w:hAnsi="Times New Roman" w:cs="Times New Roman"/>
                <w:sz w:val="24"/>
                <w:szCs w:val="24"/>
              </w:rPr>
            </w:pPr>
            <w:r w:rsidRPr="00E30BC4">
              <w:rPr>
                <w:rFonts w:ascii="Times New Roman" w:hAnsi="Times New Roman" w:cs="Times New Roman"/>
                <w:sz w:val="24"/>
                <w:szCs w:val="24"/>
              </w:rPr>
              <w:t>Учителя математики:</w:t>
            </w:r>
          </w:p>
          <w:p w:rsidR="00E30BC4" w:rsidRPr="009E5933" w:rsidRDefault="009E5933" w:rsidP="00AE0B77">
            <w:pPr>
              <w:spacing w:after="0" w:line="240" w:lineRule="auto"/>
              <w:rPr>
                <w:rFonts w:ascii="Times New Roman" w:eastAsia="Times New Roman" w:hAnsi="Times New Roman" w:cs="Times New Roman"/>
                <w:sz w:val="24"/>
                <w:szCs w:val="24"/>
                <w:lang w:eastAsia="ar-SA"/>
              </w:rPr>
            </w:pPr>
            <w:proofErr w:type="spellStart"/>
            <w:r>
              <w:rPr>
                <w:rFonts w:ascii="Times New Roman" w:hAnsi="Times New Roman" w:cs="Times New Roman"/>
                <w:sz w:val="24"/>
                <w:szCs w:val="24"/>
              </w:rPr>
              <w:t>Гулалова</w:t>
            </w:r>
            <w:proofErr w:type="spellEnd"/>
            <w:r>
              <w:rPr>
                <w:rFonts w:ascii="Times New Roman" w:hAnsi="Times New Roman" w:cs="Times New Roman"/>
                <w:sz w:val="24"/>
                <w:szCs w:val="24"/>
              </w:rPr>
              <w:t xml:space="preserve"> Е.Ю.</w:t>
            </w:r>
            <w:r w:rsidR="00E30BC4" w:rsidRPr="00E30BC4">
              <w:rPr>
                <w:rFonts w:ascii="Times New Roman" w:hAnsi="Times New Roman" w:cs="Times New Roman"/>
                <w:sz w:val="24"/>
                <w:szCs w:val="24"/>
              </w:rPr>
              <w:t xml:space="preserve">, </w:t>
            </w:r>
          </w:p>
          <w:p w:rsidR="00E30BC4" w:rsidRPr="00E30BC4" w:rsidRDefault="00E30BC4" w:rsidP="00AE0B77">
            <w:pPr>
              <w:spacing w:after="0" w:line="240" w:lineRule="auto"/>
              <w:rPr>
                <w:rFonts w:ascii="Times New Roman" w:hAnsi="Times New Roman" w:cs="Times New Roman"/>
                <w:sz w:val="24"/>
                <w:szCs w:val="24"/>
              </w:rPr>
            </w:pPr>
            <w:r w:rsidRPr="00E30BC4">
              <w:rPr>
                <w:rFonts w:ascii="Times New Roman" w:hAnsi="Times New Roman" w:cs="Times New Roman"/>
                <w:sz w:val="24"/>
                <w:szCs w:val="24"/>
              </w:rPr>
              <w:t>Дерябина Д.Л.</w:t>
            </w:r>
          </w:p>
          <w:p w:rsidR="00E30BC4" w:rsidRPr="00E30BC4" w:rsidRDefault="00E30BC4" w:rsidP="00AE0B77">
            <w:pPr>
              <w:spacing w:after="0" w:line="240" w:lineRule="auto"/>
              <w:rPr>
                <w:rFonts w:ascii="Times New Roman" w:hAnsi="Times New Roman" w:cs="Times New Roman"/>
                <w:sz w:val="24"/>
                <w:szCs w:val="24"/>
              </w:rPr>
            </w:pPr>
            <w:r w:rsidRPr="00E30BC4">
              <w:rPr>
                <w:rFonts w:ascii="Times New Roman" w:hAnsi="Times New Roman" w:cs="Times New Roman"/>
                <w:sz w:val="24"/>
                <w:szCs w:val="24"/>
              </w:rPr>
              <w:t xml:space="preserve">Учителя русского языка: </w:t>
            </w:r>
          </w:p>
          <w:p w:rsidR="00E30BC4" w:rsidRDefault="00E30BC4" w:rsidP="00AE0B77">
            <w:pPr>
              <w:spacing w:after="0" w:line="240" w:lineRule="auto"/>
              <w:rPr>
                <w:rFonts w:ascii="Times New Roman" w:hAnsi="Times New Roman" w:cs="Times New Roman"/>
                <w:sz w:val="24"/>
                <w:szCs w:val="24"/>
              </w:rPr>
            </w:pPr>
            <w:r w:rsidRPr="00E30BC4">
              <w:rPr>
                <w:rFonts w:ascii="Times New Roman" w:hAnsi="Times New Roman" w:cs="Times New Roman"/>
                <w:sz w:val="24"/>
                <w:szCs w:val="24"/>
              </w:rPr>
              <w:t>Акимова Н.В.</w:t>
            </w:r>
            <w:r w:rsidR="009E5933">
              <w:rPr>
                <w:rFonts w:ascii="Times New Roman" w:hAnsi="Times New Roman" w:cs="Times New Roman"/>
                <w:sz w:val="24"/>
                <w:szCs w:val="24"/>
              </w:rPr>
              <w:t>,</w:t>
            </w:r>
          </w:p>
          <w:p w:rsidR="009E5933" w:rsidRPr="00E30BC4" w:rsidRDefault="009E5933" w:rsidP="00AE0B77">
            <w:pPr>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Текучева Е.И.</w:t>
            </w:r>
          </w:p>
        </w:tc>
      </w:tr>
      <w:tr w:rsidR="00E30BC4" w:rsidRPr="00E30BC4" w:rsidTr="00092373">
        <w:trPr>
          <w:trHeight w:val="2403"/>
        </w:trPr>
        <w:tc>
          <w:tcPr>
            <w:tcW w:w="32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lastRenderedPageBreak/>
              <w:t>Технология развития критического мышления</w:t>
            </w:r>
          </w:p>
        </w:tc>
        <w:tc>
          <w:tcPr>
            <w:tcW w:w="781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heme="minorHAnsi" w:hAnsi="Times New Roman" w:cs="Times New Roman"/>
                <w:sz w:val="24"/>
                <w:szCs w:val="24"/>
                <w:lang w:eastAsia="en-US"/>
              </w:rPr>
            </w:pPr>
            <w:r w:rsidRPr="00E30BC4">
              <w:rPr>
                <w:rFonts w:ascii="Times New Roman" w:eastAsiaTheme="minorHAnsi" w:hAnsi="Times New Roman" w:cs="Times New Roman"/>
                <w:sz w:val="24"/>
                <w:szCs w:val="24"/>
                <w:lang w:eastAsia="en-US"/>
              </w:rPr>
              <w:t>Технология позволяет добиваться таких образовательных результатов как умение работать с постоянно обновляющимся информационным потоком в разных областях знаний; умение выражать свои мысли, решать проблемы; способность самостоятельно заниматься своим обучением; умение сотрудничать, работать в группе,  выстраивать конструктивные взаимоотношения с другими людьми.</w:t>
            </w:r>
          </w:p>
        </w:tc>
        <w:tc>
          <w:tcPr>
            <w:tcW w:w="41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30BC4" w:rsidRPr="00E30BC4" w:rsidRDefault="00E30BC4" w:rsidP="00AE0B77">
            <w:pPr>
              <w:spacing w:after="0" w:line="240" w:lineRule="auto"/>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Учитель истории и обществознания: Ералиев К.И.</w:t>
            </w:r>
          </w:p>
        </w:tc>
      </w:tr>
      <w:tr w:rsidR="00E30BC4" w:rsidRPr="00E30BC4" w:rsidTr="00092373">
        <w:trPr>
          <w:trHeight w:val="1631"/>
        </w:trPr>
        <w:tc>
          <w:tcPr>
            <w:tcW w:w="32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 Метод проектов</w:t>
            </w:r>
          </w:p>
        </w:tc>
        <w:tc>
          <w:tcPr>
            <w:tcW w:w="7813" w:type="dxa"/>
            <w:tcBorders>
              <w:top w:val="nil"/>
              <w:left w:val="nil"/>
              <w:bottom w:val="single" w:sz="4" w:space="0" w:color="auto"/>
              <w:right w:val="single" w:sz="8" w:space="0" w:color="auto"/>
            </w:tcBorders>
            <w:tcMar>
              <w:top w:w="0" w:type="dxa"/>
              <w:left w:w="108" w:type="dxa"/>
              <w:bottom w:w="0" w:type="dxa"/>
              <w:right w:w="108" w:type="dxa"/>
            </w:tcMar>
            <w:hideMark/>
          </w:tcPr>
          <w:p w:rsidR="00E30BC4" w:rsidRPr="00E30BC4" w:rsidRDefault="00E30BC4" w:rsidP="00AE0B77">
            <w:pPr>
              <w:spacing w:after="0" w:line="240" w:lineRule="auto"/>
              <w:jc w:val="both"/>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Организация обучения, при которой учащиеся приобретают знания в процессе планирования и выполнения практических заданий-</w:t>
            </w:r>
            <w:r w:rsidRPr="00E30BC4">
              <w:rPr>
                <w:rFonts w:ascii="Times New Roman" w:hAnsi="Times New Roman" w:cs="Times New Roman"/>
                <w:bCs/>
                <w:sz w:val="24"/>
                <w:szCs w:val="24"/>
                <w:shd w:val="clear" w:color="auto" w:fill="FFFFFF"/>
              </w:rPr>
              <w:t>проектов</w:t>
            </w:r>
            <w:r w:rsidRPr="00E30BC4">
              <w:rPr>
                <w:rFonts w:ascii="Times New Roman" w:hAnsi="Times New Roman" w:cs="Times New Roman"/>
                <w:sz w:val="24"/>
                <w:szCs w:val="24"/>
                <w:shd w:val="clear" w:color="auto" w:fill="FFFFFF"/>
              </w:rPr>
              <w:t>.</w:t>
            </w:r>
          </w:p>
        </w:tc>
        <w:tc>
          <w:tcPr>
            <w:tcW w:w="416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30BC4" w:rsidRPr="00E30BC4" w:rsidRDefault="00E30BC4" w:rsidP="00AE0B77">
            <w:pPr>
              <w:spacing w:after="0" w:line="240" w:lineRule="auto"/>
              <w:rPr>
                <w:rFonts w:ascii="Times New Roman" w:eastAsia="Times New Roman" w:hAnsi="Times New Roman" w:cs="Times New Roman"/>
                <w:sz w:val="24"/>
                <w:szCs w:val="24"/>
                <w:lang w:eastAsia="ar-SA"/>
              </w:rPr>
            </w:pPr>
            <w:r w:rsidRPr="00E30BC4">
              <w:rPr>
                <w:rFonts w:ascii="Times New Roman" w:hAnsi="Times New Roman" w:cs="Times New Roman"/>
                <w:sz w:val="24"/>
                <w:szCs w:val="24"/>
              </w:rPr>
              <w:t>Учитель технологии Бессонов С.Н., учителя английского языка Яцкова С.М., Меркулова Е.А., учитель географии Ковалевский А.К.</w:t>
            </w:r>
          </w:p>
        </w:tc>
      </w:tr>
    </w:tbl>
    <w:p w:rsidR="00E30BC4" w:rsidRPr="00E30BC4" w:rsidRDefault="00E30BC4" w:rsidP="00E30BC4">
      <w:pPr>
        <w:pStyle w:val="ad"/>
        <w:spacing w:line="240" w:lineRule="auto"/>
        <w:ind w:firstLine="709"/>
        <w:rPr>
          <w:b w:val="0"/>
          <w:caps/>
          <w:sz w:val="24"/>
          <w:szCs w:val="24"/>
        </w:rPr>
      </w:pPr>
    </w:p>
    <w:p w:rsidR="000607D9" w:rsidRPr="00092373" w:rsidRDefault="000607D9" w:rsidP="000607D9">
      <w:pPr>
        <w:spacing w:after="0" w:line="240" w:lineRule="auto"/>
        <w:ind w:firstLine="709"/>
        <w:jc w:val="center"/>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ОРГАНИЗАЦИЯ ВОСПИТАТЕЛЬНОГО ПРОЦЕССА</w:t>
      </w:r>
    </w:p>
    <w:p w:rsidR="000607D9" w:rsidRPr="00092373" w:rsidRDefault="000607D9" w:rsidP="000607D9">
      <w:pPr>
        <w:pStyle w:val="211"/>
        <w:ind w:firstLine="709"/>
        <w:jc w:val="both"/>
        <w:rPr>
          <w:bCs/>
          <w:iCs/>
          <w:color w:val="000000" w:themeColor="text1"/>
          <w:sz w:val="24"/>
        </w:rPr>
      </w:pPr>
      <w:r w:rsidRPr="00092373">
        <w:rPr>
          <w:bCs/>
          <w:iCs/>
          <w:color w:val="000000" w:themeColor="text1"/>
          <w:sz w:val="24"/>
          <w:u w:val="single"/>
        </w:rPr>
        <w:t>Воспитание</w:t>
      </w:r>
      <w:r w:rsidRPr="00092373">
        <w:rPr>
          <w:bCs/>
          <w:iCs/>
          <w:color w:val="000000" w:themeColor="text1"/>
          <w:sz w:val="24"/>
        </w:rPr>
        <w:t xml:space="preserve">  – это процесс формирования гражданско-политических, морально-нравственных, психологических и физических качеств; обучение стереотипам поведения, в соответствии с предъявляемыми обществом требованиями.</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bCs/>
          <w:iCs/>
          <w:color w:val="000000" w:themeColor="text1"/>
          <w:sz w:val="24"/>
          <w:szCs w:val="24"/>
        </w:rPr>
        <w:t>Воспитание ду</w:t>
      </w:r>
      <w:r w:rsidRPr="00092373">
        <w:rPr>
          <w:rFonts w:ascii="Times New Roman" w:hAnsi="Times New Roman" w:cs="Times New Roman"/>
          <w:color w:val="000000" w:themeColor="text1"/>
          <w:sz w:val="24"/>
          <w:szCs w:val="24"/>
        </w:rPr>
        <w:t>ховно-нравственной, эстетически развитой личности, способной принимать решения в ситуации морального выбора и нести ответственность за эти решения перед собой и обществом - цель воспитательной работы школы.</w:t>
      </w:r>
    </w:p>
    <w:p w:rsidR="000607D9" w:rsidRPr="00092373" w:rsidRDefault="000607D9" w:rsidP="000607D9">
      <w:pPr>
        <w:pStyle w:val="af2"/>
        <w:spacing w:line="240" w:lineRule="auto"/>
        <w:ind w:right="4"/>
        <w:rPr>
          <w:color w:val="000000" w:themeColor="text1"/>
          <w:sz w:val="24"/>
          <w:szCs w:val="24"/>
        </w:rPr>
      </w:pPr>
      <w:r w:rsidRPr="00092373">
        <w:rPr>
          <w:color w:val="000000" w:themeColor="text1"/>
          <w:sz w:val="24"/>
          <w:szCs w:val="24"/>
        </w:rPr>
        <w:t>Обучение и воспитание эффективны, если они целесообразны и нешаблонны. Ни одно воспитательное средство не может быть хорошим или плохим, если оно взято в отрыве от целой системы влияний. Воспитание эффективно, если оно системно. Системный подход к воспитанию реализуется через связь внеурочной деятельности с учебным процессом, формирование и укрепление школьных традиций, взаимодействия и сотрудничества семьи и школы.</w:t>
      </w:r>
    </w:p>
    <w:p w:rsidR="000607D9" w:rsidRPr="00092373" w:rsidRDefault="000607D9" w:rsidP="000607D9">
      <w:pPr>
        <w:pStyle w:val="211"/>
        <w:ind w:firstLine="709"/>
        <w:jc w:val="both"/>
        <w:rPr>
          <w:bCs/>
          <w:iCs/>
          <w:color w:val="000000" w:themeColor="text1"/>
          <w:sz w:val="24"/>
          <w:u w:val="single"/>
        </w:rPr>
      </w:pPr>
      <w:r w:rsidRPr="00092373">
        <w:rPr>
          <w:color w:val="000000" w:themeColor="text1"/>
          <w:sz w:val="24"/>
        </w:rPr>
        <w:t>Задачи воспитательной системы учреждения:</w:t>
      </w:r>
    </w:p>
    <w:p w:rsidR="000607D9" w:rsidRPr="00092373" w:rsidRDefault="000607D9" w:rsidP="000607D9">
      <w:pPr>
        <w:pStyle w:val="211"/>
        <w:ind w:firstLine="709"/>
        <w:jc w:val="both"/>
        <w:rPr>
          <w:color w:val="000000" w:themeColor="text1"/>
          <w:sz w:val="24"/>
        </w:rPr>
      </w:pPr>
      <w:r w:rsidRPr="00092373">
        <w:rPr>
          <w:color w:val="000000" w:themeColor="text1"/>
          <w:sz w:val="24"/>
        </w:rPr>
        <w:t>1) усиление педагогического воздействия на воспитание учащихся в семье, обновление форм, методов и содержания работы с родителями;</w:t>
      </w:r>
    </w:p>
    <w:p w:rsidR="000607D9" w:rsidRPr="00092373" w:rsidRDefault="000607D9" w:rsidP="000607D9">
      <w:pPr>
        <w:pStyle w:val="211"/>
        <w:ind w:firstLine="709"/>
        <w:jc w:val="both"/>
        <w:rPr>
          <w:color w:val="000000" w:themeColor="text1"/>
          <w:sz w:val="24"/>
        </w:rPr>
      </w:pPr>
      <w:r w:rsidRPr="00092373">
        <w:rPr>
          <w:color w:val="000000" w:themeColor="text1"/>
          <w:sz w:val="24"/>
        </w:rPr>
        <w:t>2) разработка вновь принятых программ с целью успешной социализации учащихся, в создании и условий для гармоничного развития личности, для побуждения её к самоанализу, самооценке, саморазвитию, самовоспитанию;</w:t>
      </w:r>
    </w:p>
    <w:p w:rsidR="000607D9" w:rsidRPr="00092373" w:rsidRDefault="000607D9" w:rsidP="000607D9">
      <w:pPr>
        <w:pStyle w:val="211"/>
        <w:ind w:firstLine="709"/>
        <w:jc w:val="both"/>
        <w:rPr>
          <w:color w:val="000000" w:themeColor="text1"/>
          <w:sz w:val="24"/>
        </w:rPr>
      </w:pPr>
      <w:r w:rsidRPr="00092373">
        <w:rPr>
          <w:color w:val="000000" w:themeColor="text1"/>
          <w:sz w:val="24"/>
        </w:rPr>
        <w:t>3) совершенствование методического мастерства педагогов, классных руководителей, способствующего более компетентному и эффективному осуществлению воспитательной деятельности и решению  вопросов воспитания школьников;</w:t>
      </w:r>
    </w:p>
    <w:p w:rsidR="000607D9" w:rsidRPr="00092373" w:rsidRDefault="000607D9" w:rsidP="000607D9">
      <w:pPr>
        <w:pStyle w:val="211"/>
        <w:ind w:firstLine="709"/>
        <w:jc w:val="both"/>
        <w:rPr>
          <w:color w:val="000000" w:themeColor="text1"/>
          <w:sz w:val="24"/>
        </w:rPr>
      </w:pPr>
      <w:r w:rsidRPr="00092373">
        <w:rPr>
          <w:color w:val="000000" w:themeColor="text1"/>
          <w:sz w:val="24"/>
        </w:rPr>
        <w:t xml:space="preserve">4)усиление значимости досугового компонента, создание условий для самовыражения детей в системе дополнительного образования и во </w:t>
      </w:r>
      <w:proofErr w:type="spellStart"/>
      <w:r w:rsidRPr="00092373">
        <w:rPr>
          <w:color w:val="000000" w:themeColor="text1"/>
          <w:sz w:val="24"/>
        </w:rPr>
        <w:t>внеучебной</w:t>
      </w:r>
      <w:proofErr w:type="spellEnd"/>
      <w:r w:rsidRPr="00092373">
        <w:rPr>
          <w:color w:val="000000" w:themeColor="text1"/>
          <w:sz w:val="24"/>
        </w:rPr>
        <w:t xml:space="preserve"> деятельности, в художественном творчестве и спорте.</w:t>
      </w:r>
    </w:p>
    <w:p w:rsidR="000607D9" w:rsidRPr="00092373" w:rsidRDefault="000607D9" w:rsidP="000607D9">
      <w:pPr>
        <w:pStyle w:val="211"/>
        <w:ind w:firstLine="709"/>
        <w:jc w:val="both"/>
        <w:rPr>
          <w:color w:val="000000" w:themeColor="text1"/>
          <w:sz w:val="24"/>
        </w:rPr>
      </w:pPr>
    </w:p>
    <w:p w:rsidR="000607D9" w:rsidRPr="00092373" w:rsidRDefault="000607D9" w:rsidP="000607D9">
      <w:pPr>
        <w:pStyle w:val="ad"/>
        <w:spacing w:line="240" w:lineRule="auto"/>
        <w:ind w:firstLine="709"/>
        <w:rPr>
          <w:b w:val="0"/>
          <w:caps/>
          <w:color w:val="000000" w:themeColor="text1"/>
          <w:spacing w:val="0"/>
          <w:sz w:val="24"/>
          <w:szCs w:val="24"/>
        </w:rPr>
      </w:pPr>
      <w:r w:rsidRPr="00092373">
        <w:rPr>
          <w:b w:val="0"/>
          <w:caps/>
          <w:color w:val="000000" w:themeColor="text1"/>
          <w:spacing w:val="0"/>
          <w:sz w:val="24"/>
          <w:szCs w:val="24"/>
        </w:rPr>
        <w:t>В целях эффективности реализации поставленных воспитательных задач, были обозначены</w:t>
      </w:r>
    </w:p>
    <w:p w:rsidR="000607D9" w:rsidRPr="00092373" w:rsidRDefault="000607D9" w:rsidP="000607D9">
      <w:pPr>
        <w:pStyle w:val="ad"/>
        <w:spacing w:line="240" w:lineRule="auto"/>
        <w:ind w:firstLine="709"/>
        <w:rPr>
          <w:b w:val="0"/>
          <w:caps/>
          <w:color w:val="000000" w:themeColor="text1"/>
          <w:spacing w:val="0"/>
          <w:sz w:val="24"/>
          <w:szCs w:val="24"/>
        </w:rPr>
      </w:pPr>
    </w:p>
    <w:p w:rsidR="000607D9" w:rsidRPr="00092373" w:rsidRDefault="000607D9" w:rsidP="000607D9">
      <w:pPr>
        <w:pStyle w:val="ad"/>
        <w:spacing w:line="240" w:lineRule="auto"/>
        <w:ind w:firstLine="709"/>
        <w:rPr>
          <w:b w:val="0"/>
          <w:caps/>
          <w:color w:val="000000" w:themeColor="text1"/>
          <w:spacing w:val="0"/>
          <w:sz w:val="24"/>
          <w:szCs w:val="24"/>
        </w:rPr>
      </w:pPr>
      <w:r w:rsidRPr="00092373">
        <w:rPr>
          <w:b w:val="0"/>
          <w:caps/>
          <w:color w:val="000000" w:themeColor="text1"/>
          <w:spacing w:val="0"/>
          <w:sz w:val="24"/>
          <w:szCs w:val="24"/>
        </w:rPr>
        <w:t>основные направления воспитательной работы:</w:t>
      </w:r>
    </w:p>
    <w:p w:rsidR="000607D9" w:rsidRPr="009E5933" w:rsidRDefault="000607D9" w:rsidP="000607D9">
      <w:pPr>
        <w:pStyle w:val="ad"/>
        <w:spacing w:line="240" w:lineRule="auto"/>
        <w:ind w:firstLine="709"/>
        <w:jc w:val="both"/>
        <w:rPr>
          <w:b w:val="0"/>
          <w:caps/>
          <w:color w:val="FF0000"/>
          <w:spacing w:val="0"/>
          <w:sz w:val="24"/>
          <w:szCs w:val="24"/>
        </w:rPr>
      </w:pP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познавательная деятельность;</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формирование правовой и экономической культуры;</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художественно-эстетическое и нравственное воспитание;</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военно-патриотическое воспитание;</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спортивно-оздоровительная деятельность;</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формирование культуры семейных ценностей;</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трудовая деятельность;</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формирование экологической культуры;</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профилактическая деятельность.</w:t>
      </w:r>
    </w:p>
    <w:p w:rsidR="000607D9" w:rsidRPr="00092373" w:rsidRDefault="000607D9" w:rsidP="000607D9">
      <w:pPr>
        <w:pStyle w:val="ad"/>
        <w:spacing w:line="240" w:lineRule="auto"/>
        <w:ind w:firstLine="709"/>
        <w:rPr>
          <w:b w:val="0"/>
          <w:caps/>
          <w:color w:val="000000" w:themeColor="text1"/>
          <w:sz w:val="24"/>
          <w:szCs w:val="24"/>
        </w:rPr>
      </w:pPr>
      <w:r w:rsidRPr="00092373">
        <w:rPr>
          <w:b w:val="0"/>
          <w:caps/>
          <w:color w:val="000000" w:themeColor="text1"/>
          <w:sz w:val="24"/>
          <w:szCs w:val="24"/>
        </w:rPr>
        <w:t>Ожидаемые  результаты:</w:t>
      </w:r>
    </w:p>
    <w:p w:rsidR="000607D9" w:rsidRPr="00092373" w:rsidRDefault="000607D9" w:rsidP="000607D9">
      <w:pPr>
        <w:pStyle w:val="af6"/>
        <w:tabs>
          <w:tab w:val="left" w:pos="426"/>
        </w:tabs>
        <w:spacing w:line="240" w:lineRule="auto"/>
        <w:ind w:left="0" w:firstLine="709"/>
        <w:rPr>
          <w:color w:val="000000" w:themeColor="text1"/>
          <w:sz w:val="24"/>
          <w:szCs w:val="24"/>
        </w:rPr>
      </w:pPr>
      <w:r w:rsidRPr="00092373">
        <w:rPr>
          <w:color w:val="000000" w:themeColor="text1"/>
          <w:sz w:val="24"/>
          <w:szCs w:val="24"/>
        </w:rPr>
        <w:t>- создание на базе школы гуманистической воспитательной системы как эффективного механизма, интегрирующего существующие в учреждении факторы личностного развития учеников;</w:t>
      </w:r>
    </w:p>
    <w:p w:rsidR="000607D9" w:rsidRPr="00092373" w:rsidRDefault="000607D9" w:rsidP="000607D9">
      <w:pPr>
        <w:pStyle w:val="af6"/>
        <w:tabs>
          <w:tab w:val="left" w:pos="426"/>
          <w:tab w:val="left" w:pos="567"/>
        </w:tabs>
        <w:spacing w:line="240" w:lineRule="auto"/>
        <w:ind w:left="0" w:firstLine="709"/>
        <w:rPr>
          <w:color w:val="000000" w:themeColor="text1"/>
          <w:sz w:val="24"/>
          <w:szCs w:val="24"/>
          <w:u w:val="single"/>
        </w:rPr>
      </w:pPr>
      <w:r w:rsidRPr="00092373">
        <w:rPr>
          <w:color w:val="000000" w:themeColor="text1"/>
          <w:sz w:val="24"/>
          <w:szCs w:val="24"/>
        </w:rPr>
        <w:t>- формирование навыков здорового образа жизни и высокоэффективных поведенческих стратегий и личностных ресурсов среди подростков;</w:t>
      </w:r>
    </w:p>
    <w:p w:rsidR="000607D9" w:rsidRPr="00092373" w:rsidRDefault="000607D9" w:rsidP="000607D9">
      <w:pPr>
        <w:pStyle w:val="af6"/>
        <w:tabs>
          <w:tab w:val="left" w:pos="426"/>
        </w:tabs>
        <w:spacing w:line="240" w:lineRule="auto"/>
        <w:ind w:left="0" w:firstLine="709"/>
        <w:rPr>
          <w:color w:val="000000" w:themeColor="text1"/>
          <w:sz w:val="24"/>
          <w:szCs w:val="24"/>
        </w:rPr>
      </w:pPr>
      <w:r w:rsidRPr="00092373">
        <w:rPr>
          <w:color w:val="000000" w:themeColor="text1"/>
          <w:sz w:val="24"/>
          <w:szCs w:val="24"/>
        </w:rPr>
        <w:t>- получение хорошей базы для самоопределения и профориентации;</w:t>
      </w:r>
    </w:p>
    <w:p w:rsidR="000607D9" w:rsidRPr="00092373" w:rsidRDefault="000607D9" w:rsidP="000607D9">
      <w:pPr>
        <w:pStyle w:val="af6"/>
        <w:tabs>
          <w:tab w:val="left" w:pos="426"/>
        </w:tabs>
        <w:spacing w:line="240" w:lineRule="auto"/>
        <w:ind w:left="0" w:firstLine="709"/>
        <w:rPr>
          <w:color w:val="000000" w:themeColor="text1"/>
          <w:sz w:val="24"/>
          <w:szCs w:val="24"/>
        </w:rPr>
      </w:pPr>
      <w:r w:rsidRPr="00092373">
        <w:rPr>
          <w:color w:val="000000" w:themeColor="text1"/>
          <w:sz w:val="24"/>
          <w:szCs w:val="24"/>
        </w:rPr>
        <w:t xml:space="preserve">- </w:t>
      </w:r>
      <w:proofErr w:type="spellStart"/>
      <w:r w:rsidRPr="00092373">
        <w:rPr>
          <w:color w:val="000000" w:themeColor="text1"/>
          <w:sz w:val="24"/>
          <w:szCs w:val="24"/>
        </w:rPr>
        <w:t>сформированность</w:t>
      </w:r>
      <w:proofErr w:type="spellEnd"/>
      <w:r w:rsidRPr="00092373">
        <w:rPr>
          <w:color w:val="000000" w:themeColor="text1"/>
          <w:sz w:val="24"/>
          <w:szCs w:val="24"/>
        </w:rPr>
        <w:t xml:space="preserve"> профессиональной позиции педагогов – воспитателей как условия развития личности учащихся;</w:t>
      </w:r>
    </w:p>
    <w:p w:rsidR="000607D9" w:rsidRPr="00092373" w:rsidRDefault="000607D9" w:rsidP="000607D9">
      <w:pPr>
        <w:pStyle w:val="af6"/>
        <w:tabs>
          <w:tab w:val="left" w:pos="426"/>
        </w:tabs>
        <w:spacing w:line="240" w:lineRule="auto"/>
        <w:ind w:left="0" w:firstLine="709"/>
        <w:rPr>
          <w:color w:val="000000" w:themeColor="text1"/>
          <w:sz w:val="24"/>
          <w:szCs w:val="24"/>
        </w:rPr>
      </w:pPr>
      <w:r w:rsidRPr="00092373">
        <w:rPr>
          <w:color w:val="000000" w:themeColor="text1"/>
          <w:sz w:val="24"/>
          <w:szCs w:val="24"/>
        </w:rPr>
        <w:t>- развитие классных коллективов как условия развития компетентной личности школьника;</w:t>
      </w:r>
    </w:p>
    <w:p w:rsidR="000607D9" w:rsidRPr="00092373" w:rsidRDefault="000607D9" w:rsidP="000607D9">
      <w:pPr>
        <w:pStyle w:val="af6"/>
        <w:tabs>
          <w:tab w:val="left" w:pos="426"/>
        </w:tabs>
        <w:spacing w:line="240" w:lineRule="auto"/>
        <w:ind w:left="0" w:firstLine="709"/>
        <w:rPr>
          <w:iCs/>
          <w:color w:val="000000" w:themeColor="text1"/>
          <w:sz w:val="24"/>
          <w:szCs w:val="24"/>
        </w:rPr>
      </w:pPr>
      <w:r w:rsidRPr="00092373">
        <w:rPr>
          <w:color w:val="000000" w:themeColor="text1"/>
          <w:sz w:val="24"/>
          <w:szCs w:val="24"/>
        </w:rPr>
        <w:t>- развитие гуманистических ценностных ориентаций учащихся разных возрастных категорий.</w:t>
      </w:r>
    </w:p>
    <w:p w:rsidR="000607D9" w:rsidRPr="00092373" w:rsidRDefault="000607D9" w:rsidP="000607D9">
      <w:pPr>
        <w:pStyle w:val="1"/>
        <w:spacing w:line="240" w:lineRule="auto"/>
        <w:ind w:firstLine="709"/>
        <w:jc w:val="both"/>
        <w:rPr>
          <w:b w:val="0"/>
          <w:caps/>
          <w:color w:val="000000" w:themeColor="text1"/>
          <w:sz w:val="24"/>
          <w:szCs w:val="24"/>
        </w:rPr>
      </w:pPr>
    </w:p>
    <w:p w:rsidR="000607D9" w:rsidRPr="00092373" w:rsidRDefault="000607D9" w:rsidP="000607D9">
      <w:pPr>
        <w:pStyle w:val="1"/>
        <w:spacing w:line="240" w:lineRule="auto"/>
        <w:ind w:firstLine="709"/>
        <w:rPr>
          <w:b w:val="0"/>
          <w:caps/>
          <w:color w:val="000000" w:themeColor="text1"/>
          <w:sz w:val="24"/>
          <w:szCs w:val="24"/>
        </w:rPr>
      </w:pPr>
      <w:r w:rsidRPr="00092373">
        <w:rPr>
          <w:b w:val="0"/>
          <w:caps/>
          <w:color w:val="000000" w:themeColor="text1"/>
          <w:sz w:val="24"/>
          <w:szCs w:val="24"/>
        </w:rPr>
        <w:t>Виды внеклассной и внеуЧЕБНОЙ деятельности</w:t>
      </w:r>
    </w:p>
    <w:p w:rsidR="000607D9" w:rsidRPr="00092373" w:rsidRDefault="000806A2" w:rsidP="000607D9">
      <w:pPr>
        <w:pStyle w:val="a4"/>
        <w:spacing w:before="0" w:after="0"/>
        <w:ind w:firstLine="709"/>
        <w:jc w:val="both"/>
        <w:rPr>
          <w:color w:val="000000" w:themeColor="text1"/>
        </w:rPr>
      </w:pPr>
      <w:hyperlink r:id="rId12" w:history="1">
        <w:r w:rsidR="000607D9" w:rsidRPr="00092373">
          <w:rPr>
            <w:rStyle w:val="aff6"/>
            <w:bCs/>
            <w:color w:val="000000" w:themeColor="text1"/>
            <w:u w:val="none"/>
          </w:rPr>
          <w:t>1.     Познавательное направление, формирование экологической культуры</w:t>
        </w:r>
      </w:hyperlink>
      <w:r w:rsidR="000607D9" w:rsidRPr="00092373">
        <w:rPr>
          <w:bCs/>
          <w:color w:val="000000" w:themeColor="text1"/>
        </w:rPr>
        <w:t>:</w:t>
      </w:r>
    </w:p>
    <w:p w:rsidR="000607D9" w:rsidRPr="00092373" w:rsidRDefault="000607D9" w:rsidP="000607D9">
      <w:pPr>
        <w:pStyle w:val="a4"/>
        <w:spacing w:before="0" w:after="0"/>
        <w:ind w:firstLine="709"/>
        <w:jc w:val="both"/>
        <w:rPr>
          <w:color w:val="000000" w:themeColor="text1"/>
        </w:rPr>
      </w:pPr>
      <w:r w:rsidRPr="00092373">
        <w:rPr>
          <w:color w:val="000000" w:themeColor="text1"/>
        </w:rPr>
        <w:t>-  экскурсии на уроках природоведения, биологии, краеведения, географии, истории;</w:t>
      </w:r>
    </w:p>
    <w:p w:rsidR="000607D9" w:rsidRPr="00092373" w:rsidRDefault="000607D9" w:rsidP="000607D9">
      <w:pPr>
        <w:pStyle w:val="a4"/>
        <w:spacing w:before="0" w:after="0"/>
        <w:ind w:firstLine="709"/>
        <w:jc w:val="both"/>
        <w:rPr>
          <w:color w:val="000000" w:themeColor="text1"/>
        </w:rPr>
      </w:pPr>
      <w:r w:rsidRPr="00092373">
        <w:rPr>
          <w:color w:val="000000" w:themeColor="text1"/>
        </w:rPr>
        <w:t>- предметные недели;</w:t>
      </w:r>
    </w:p>
    <w:p w:rsidR="000607D9" w:rsidRPr="00092373" w:rsidRDefault="000607D9" w:rsidP="000607D9">
      <w:pPr>
        <w:pStyle w:val="a4"/>
        <w:spacing w:before="0" w:after="0"/>
        <w:ind w:firstLine="709"/>
        <w:jc w:val="both"/>
        <w:rPr>
          <w:color w:val="000000" w:themeColor="text1"/>
        </w:rPr>
      </w:pPr>
      <w:r w:rsidRPr="00092373">
        <w:rPr>
          <w:color w:val="000000" w:themeColor="text1"/>
        </w:rPr>
        <w:t>- библиотечные уроки;</w:t>
      </w:r>
    </w:p>
    <w:p w:rsidR="000607D9" w:rsidRPr="00092373" w:rsidRDefault="000607D9" w:rsidP="000607D9">
      <w:pPr>
        <w:pStyle w:val="a4"/>
        <w:spacing w:before="0" w:after="0"/>
        <w:ind w:firstLine="709"/>
        <w:jc w:val="both"/>
        <w:rPr>
          <w:color w:val="000000" w:themeColor="text1"/>
        </w:rPr>
      </w:pPr>
      <w:r w:rsidRPr="00092373">
        <w:rPr>
          <w:color w:val="000000" w:themeColor="text1"/>
        </w:rPr>
        <w:t>- предметные олимпиады;</w:t>
      </w:r>
    </w:p>
    <w:p w:rsidR="000607D9" w:rsidRPr="00092373" w:rsidRDefault="000607D9" w:rsidP="000607D9">
      <w:pPr>
        <w:pStyle w:val="a4"/>
        <w:spacing w:before="0" w:after="0"/>
        <w:ind w:firstLine="709"/>
        <w:jc w:val="both"/>
        <w:rPr>
          <w:color w:val="000000" w:themeColor="text1"/>
        </w:rPr>
      </w:pPr>
      <w:r w:rsidRPr="00092373">
        <w:rPr>
          <w:color w:val="000000" w:themeColor="text1"/>
        </w:rPr>
        <w:t>- предметные игры;</w:t>
      </w:r>
    </w:p>
    <w:p w:rsidR="000607D9" w:rsidRPr="00092373" w:rsidRDefault="000607D9" w:rsidP="000607D9">
      <w:pPr>
        <w:pStyle w:val="a4"/>
        <w:spacing w:before="0" w:after="0"/>
        <w:ind w:firstLine="709"/>
        <w:jc w:val="both"/>
        <w:rPr>
          <w:color w:val="000000" w:themeColor="text1"/>
        </w:rPr>
      </w:pPr>
      <w:r w:rsidRPr="00092373">
        <w:rPr>
          <w:color w:val="000000" w:themeColor="text1"/>
        </w:rPr>
        <w:t>- предметные викторины;</w:t>
      </w:r>
    </w:p>
    <w:p w:rsidR="000607D9" w:rsidRPr="00092373" w:rsidRDefault="000806A2" w:rsidP="000607D9">
      <w:pPr>
        <w:pStyle w:val="a4"/>
        <w:spacing w:before="0" w:after="0"/>
        <w:ind w:firstLine="709"/>
        <w:jc w:val="both"/>
        <w:rPr>
          <w:color w:val="000000" w:themeColor="text1"/>
        </w:rPr>
      </w:pPr>
      <w:hyperlink r:id="rId13" w:history="1">
        <w:r w:rsidR="000607D9" w:rsidRPr="00092373">
          <w:rPr>
            <w:rStyle w:val="aff6"/>
            <w:bCs/>
            <w:color w:val="000000" w:themeColor="text1"/>
            <w:u w:val="none"/>
          </w:rPr>
          <w:t>2.      Художественно-эстетическое и нравственное воспитание:</w:t>
        </w:r>
      </w:hyperlink>
    </w:p>
    <w:p w:rsidR="000607D9" w:rsidRPr="00092373" w:rsidRDefault="000607D9" w:rsidP="000607D9">
      <w:pPr>
        <w:pStyle w:val="a4"/>
        <w:spacing w:before="0" w:after="0"/>
        <w:ind w:firstLine="709"/>
        <w:jc w:val="both"/>
        <w:rPr>
          <w:color w:val="000000" w:themeColor="text1"/>
        </w:rPr>
      </w:pPr>
      <w:r w:rsidRPr="00092373">
        <w:rPr>
          <w:color w:val="000000" w:themeColor="text1"/>
        </w:rPr>
        <w:t>- посещение музеев, исторических памятников;</w:t>
      </w:r>
    </w:p>
    <w:p w:rsidR="000607D9" w:rsidRPr="00092373" w:rsidRDefault="000607D9" w:rsidP="000607D9">
      <w:pPr>
        <w:pStyle w:val="a4"/>
        <w:spacing w:before="0" w:after="0"/>
        <w:ind w:firstLine="709"/>
        <w:jc w:val="both"/>
        <w:rPr>
          <w:color w:val="000000" w:themeColor="text1"/>
        </w:rPr>
      </w:pPr>
      <w:r w:rsidRPr="00092373">
        <w:rPr>
          <w:color w:val="000000" w:themeColor="text1"/>
        </w:rPr>
        <w:t>- экскурсионные поездки;</w:t>
      </w:r>
    </w:p>
    <w:p w:rsidR="000607D9" w:rsidRPr="00092373" w:rsidRDefault="000607D9" w:rsidP="000607D9">
      <w:pPr>
        <w:pStyle w:val="a4"/>
        <w:spacing w:before="0" w:after="0"/>
        <w:ind w:firstLine="709"/>
        <w:jc w:val="both"/>
        <w:rPr>
          <w:color w:val="000000" w:themeColor="text1"/>
        </w:rPr>
      </w:pPr>
      <w:r w:rsidRPr="00092373">
        <w:rPr>
          <w:color w:val="000000" w:themeColor="text1"/>
        </w:rPr>
        <w:t>- организация и проведение школьных концертов;</w:t>
      </w:r>
    </w:p>
    <w:p w:rsidR="000607D9" w:rsidRPr="00092373" w:rsidRDefault="000607D9" w:rsidP="000607D9">
      <w:pPr>
        <w:pStyle w:val="a4"/>
        <w:spacing w:before="0" w:after="0"/>
        <w:ind w:firstLine="709"/>
        <w:jc w:val="both"/>
        <w:rPr>
          <w:color w:val="000000" w:themeColor="text1"/>
        </w:rPr>
      </w:pPr>
      <w:r w:rsidRPr="00092373">
        <w:rPr>
          <w:color w:val="000000" w:themeColor="text1"/>
        </w:rPr>
        <w:t>- коллективные тематические  просмотры научных и художественных фильмов в   кинотеатрах;</w:t>
      </w:r>
    </w:p>
    <w:p w:rsidR="000607D9" w:rsidRPr="00092373" w:rsidRDefault="000607D9" w:rsidP="000607D9">
      <w:pPr>
        <w:pStyle w:val="a4"/>
        <w:spacing w:before="0" w:after="0"/>
        <w:ind w:firstLine="709"/>
        <w:jc w:val="both"/>
        <w:rPr>
          <w:color w:val="000000" w:themeColor="text1"/>
        </w:rPr>
      </w:pPr>
      <w:r w:rsidRPr="00092373">
        <w:rPr>
          <w:color w:val="000000" w:themeColor="text1"/>
        </w:rPr>
        <w:t xml:space="preserve">- работа детских объединений; </w:t>
      </w:r>
    </w:p>
    <w:p w:rsidR="000607D9" w:rsidRPr="00092373" w:rsidRDefault="000607D9" w:rsidP="000607D9">
      <w:pPr>
        <w:pStyle w:val="a4"/>
        <w:spacing w:before="0" w:after="0"/>
        <w:ind w:firstLine="709"/>
        <w:jc w:val="both"/>
        <w:rPr>
          <w:color w:val="000000" w:themeColor="text1"/>
        </w:rPr>
      </w:pPr>
      <w:r w:rsidRPr="00092373">
        <w:rPr>
          <w:color w:val="000000" w:themeColor="text1"/>
        </w:rPr>
        <w:t>- работа школьного музея «Истоки»;</w:t>
      </w:r>
    </w:p>
    <w:p w:rsidR="000607D9" w:rsidRPr="00092373" w:rsidRDefault="000806A2" w:rsidP="000607D9">
      <w:pPr>
        <w:pStyle w:val="a4"/>
        <w:spacing w:before="0" w:after="0"/>
        <w:ind w:firstLine="709"/>
        <w:jc w:val="both"/>
        <w:rPr>
          <w:color w:val="000000" w:themeColor="text1"/>
        </w:rPr>
      </w:pPr>
      <w:hyperlink r:id="rId14" w:history="1">
        <w:r w:rsidR="000607D9" w:rsidRPr="00092373">
          <w:rPr>
            <w:rStyle w:val="aff6"/>
            <w:bCs/>
            <w:color w:val="000000" w:themeColor="text1"/>
            <w:u w:val="none"/>
          </w:rPr>
          <w:t>3.       Военно-патриотическое направление:</w:t>
        </w:r>
      </w:hyperlink>
    </w:p>
    <w:p w:rsidR="000607D9" w:rsidRPr="00092373" w:rsidRDefault="000607D9" w:rsidP="000607D9">
      <w:pPr>
        <w:pStyle w:val="a4"/>
        <w:spacing w:before="0" w:after="0"/>
        <w:ind w:firstLine="709"/>
        <w:jc w:val="both"/>
        <w:rPr>
          <w:color w:val="000000" w:themeColor="text1"/>
        </w:rPr>
      </w:pPr>
      <w:r w:rsidRPr="00092373">
        <w:rPr>
          <w:color w:val="000000" w:themeColor="text1"/>
        </w:rPr>
        <w:lastRenderedPageBreak/>
        <w:t>- сотрудничество с ветеранской организацией,  встречи с ветеранами, проведение  «Уроков мужества» с участием членов Совета ветеранов;</w:t>
      </w:r>
    </w:p>
    <w:p w:rsidR="000607D9" w:rsidRPr="00092373" w:rsidRDefault="000607D9" w:rsidP="000607D9">
      <w:pPr>
        <w:pStyle w:val="a4"/>
        <w:spacing w:before="0" w:after="0"/>
        <w:ind w:firstLine="709"/>
        <w:jc w:val="both"/>
        <w:rPr>
          <w:color w:val="000000" w:themeColor="text1"/>
        </w:rPr>
      </w:pPr>
      <w:r w:rsidRPr="00092373">
        <w:rPr>
          <w:color w:val="000000" w:themeColor="text1"/>
        </w:rPr>
        <w:t>- посещение музеев и комнат боевой славы;</w:t>
      </w:r>
    </w:p>
    <w:p w:rsidR="000607D9" w:rsidRPr="00092373" w:rsidRDefault="000607D9" w:rsidP="000607D9">
      <w:pPr>
        <w:pStyle w:val="a4"/>
        <w:spacing w:before="0" w:after="0"/>
        <w:ind w:firstLine="709"/>
        <w:jc w:val="both"/>
        <w:rPr>
          <w:color w:val="000000" w:themeColor="text1"/>
        </w:rPr>
      </w:pPr>
      <w:r w:rsidRPr="00092373">
        <w:rPr>
          <w:color w:val="000000" w:themeColor="text1"/>
        </w:rPr>
        <w:t>- проведение месячника, посвященного Дню защитника Отечества;</w:t>
      </w:r>
    </w:p>
    <w:p w:rsidR="000607D9" w:rsidRPr="00092373" w:rsidRDefault="000607D9" w:rsidP="000607D9">
      <w:pPr>
        <w:pStyle w:val="a4"/>
        <w:spacing w:before="0" w:after="0"/>
        <w:ind w:firstLine="709"/>
        <w:jc w:val="both"/>
        <w:rPr>
          <w:color w:val="000000" w:themeColor="text1"/>
        </w:rPr>
      </w:pPr>
      <w:r w:rsidRPr="00092373">
        <w:rPr>
          <w:color w:val="000000" w:themeColor="text1"/>
        </w:rPr>
        <w:t>- организация и проведение праздника Победы, годовщины победы в Сталинградской битве;</w:t>
      </w:r>
    </w:p>
    <w:p w:rsidR="000607D9" w:rsidRPr="00092373" w:rsidRDefault="000607D9" w:rsidP="000607D9">
      <w:pPr>
        <w:pStyle w:val="a4"/>
        <w:spacing w:before="0" w:after="0"/>
        <w:ind w:firstLine="709"/>
        <w:jc w:val="both"/>
        <w:rPr>
          <w:color w:val="000000" w:themeColor="text1"/>
        </w:rPr>
      </w:pPr>
      <w:r w:rsidRPr="00092373">
        <w:rPr>
          <w:color w:val="000000" w:themeColor="text1"/>
        </w:rPr>
        <w:t>- участие в акции «День пожилого человека»;</w:t>
      </w:r>
    </w:p>
    <w:p w:rsidR="000607D9" w:rsidRPr="00092373" w:rsidRDefault="000607D9" w:rsidP="000607D9">
      <w:pPr>
        <w:pStyle w:val="a4"/>
        <w:spacing w:before="0" w:after="0"/>
        <w:ind w:firstLine="709"/>
        <w:jc w:val="both"/>
        <w:rPr>
          <w:color w:val="000000" w:themeColor="text1"/>
        </w:rPr>
      </w:pPr>
      <w:r w:rsidRPr="00092373">
        <w:rPr>
          <w:color w:val="000000" w:themeColor="text1"/>
        </w:rPr>
        <w:t xml:space="preserve">-участие в акции милосердия «Спешите творить ДОБРО!», посвящённой  </w:t>
      </w:r>
      <w:proofErr w:type="spellStart"/>
      <w:proofErr w:type="gramStart"/>
      <w:r w:rsidRPr="00092373">
        <w:rPr>
          <w:color w:val="000000" w:themeColor="text1"/>
        </w:rPr>
        <w:t>Международ</w:t>
      </w:r>
      <w:proofErr w:type="spellEnd"/>
      <w:r w:rsidRPr="00092373">
        <w:rPr>
          <w:color w:val="000000" w:themeColor="text1"/>
        </w:rPr>
        <w:t>-ному</w:t>
      </w:r>
      <w:proofErr w:type="gramEnd"/>
      <w:r w:rsidRPr="00092373">
        <w:rPr>
          <w:color w:val="000000" w:themeColor="text1"/>
        </w:rPr>
        <w:t xml:space="preserve"> Дню инвалидов;</w:t>
      </w:r>
    </w:p>
    <w:p w:rsidR="000607D9" w:rsidRPr="00092373" w:rsidRDefault="000806A2" w:rsidP="000607D9">
      <w:pPr>
        <w:pStyle w:val="a4"/>
        <w:spacing w:before="0" w:after="0"/>
        <w:ind w:left="284" w:firstLine="709"/>
        <w:jc w:val="both"/>
        <w:rPr>
          <w:color w:val="000000" w:themeColor="text1"/>
        </w:rPr>
      </w:pPr>
      <w:hyperlink r:id="rId15" w:history="1">
        <w:r w:rsidR="000607D9" w:rsidRPr="00092373">
          <w:rPr>
            <w:rStyle w:val="aff6"/>
            <w:bCs/>
            <w:color w:val="000000" w:themeColor="text1"/>
            <w:u w:val="none"/>
          </w:rPr>
          <w:t xml:space="preserve">4.      </w:t>
        </w:r>
        <w:proofErr w:type="spellStart"/>
        <w:r w:rsidR="000607D9" w:rsidRPr="00092373">
          <w:rPr>
            <w:rStyle w:val="aff6"/>
            <w:bCs/>
            <w:color w:val="000000" w:themeColor="text1"/>
            <w:u w:val="none"/>
          </w:rPr>
          <w:t>Физкультурно</w:t>
        </w:r>
        <w:proofErr w:type="spellEnd"/>
        <w:r w:rsidR="000607D9" w:rsidRPr="00092373">
          <w:rPr>
            <w:rStyle w:val="aff6"/>
            <w:bCs/>
            <w:color w:val="000000" w:themeColor="text1"/>
            <w:u w:val="none"/>
          </w:rPr>
          <w:t xml:space="preserve"> – оздоровительное, спортивное направление</w:t>
        </w:r>
      </w:hyperlink>
    </w:p>
    <w:p w:rsidR="000607D9" w:rsidRPr="00092373" w:rsidRDefault="000607D9" w:rsidP="000607D9">
      <w:pPr>
        <w:pStyle w:val="a4"/>
        <w:spacing w:before="0" w:after="0"/>
        <w:ind w:left="284" w:firstLine="709"/>
        <w:jc w:val="both"/>
        <w:rPr>
          <w:color w:val="000000" w:themeColor="text1"/>
        </w:rPr>
      </w:pPr>
      <w:r w:rsidRPr="00092373">
        <w:rPr>
          <w:color w:val="000000" w:themeColor="text1"/>
        </w:rPr>
        <w:t>- работа спортивных секций;</w:t>
      </w:r>
    </w:p>
    <w:p w:rsidR="000607D9" w:rsidRPr="00092373" w:rsidRDefault="000607D9" w:rsidP="000607D9">
      <w:pPr>
        <w:pStyle w:val="a4"/>
        <w:spacing w:before="0" w:after="0"/>
        <w:ind w:left="284" w:firstLine="709"/>
        <w:jc w:val="both"/>
        <w:rPr>
          <w:color w:val="000000" w:themeColor="text1"/>
        </w:rPr>
      </w:pPr>
      <w:r w:rsidRPr="00092373">
        <w:rPr>
          <w:color w:val="000000" w:themeColor="text1"/>
        </w:rPr>
        <w:t>- проведение Дней здоровья;</w:t>
      </w:r>
    </w:p>
    <w:p w:rsidR="000607D9" w:rsidRPr="00092373" w:rsidRDefault="000607D9" w:rsidP="000607D9">
      <w:pPr>
        <w:pStyle w:val="a4"/>
        <w:spacing w:before="0" w:after="0"/>
        <w:ind w:left="284" w:firstLine="709"/>
        <w:jc w:val="both"/>
        <w:rPr>
          <w:color w:val="000000" w:themeColor="text1"/>
        </w:rPr>
      </w:pPr>
      <w:r w:rsidRPr="00092373">
        <w:rPr>
          <w:color w:val="000000" w:themeColor="text1"/>
        </w:rPr>
        <w:t>- проведение подвижных игр и «Веселых стартов» для начальной школы и классов среднего звена;</w:t>
      </w:r>
    </w:p>
    <w:p w:rsidR="000607D9" w:rsidRPr="00092373" w:rsidRDefault="000607D9" w:rsidP="000607D9">
      <w:pPr>
        <w:pStyle w:val="a4"/>
        <w:spacing w:before="0" w:after="0"/>
        <w:ind w:left="284" w:firstLine="709"/>
        <w:jc w:val="both"/>
        <w:rPr>
          <w:color w:val="000000" w:themeColor="text1"/>
        </w:rPr>
      </w:pPr>
      <w:r w:rsidRPr="00092373">
        <w:rPr>
          <w:color w:val="000000" w:themeColor="text1"/>
        </w:rPr>
        <w:t xml:space="preserve">-проведение </w:t>
      </w:r>
      <w:proofErr w:type="spellStart"/>
      <w:r w:rsidRPr="00092373">
        <w:rPr>
          <w:color w:val="000000" w:themeColor="text1"/>
        </w:rPr>
        <w:t>внутришкольных</w:t>
      </w:r>
      <w:proofErr w:type="spellEnd"/>
      <w:r w:rsidRPr="00092373">
        <w:rPr>
          <w:color w:val="000000" w:themeColor="text1"/>
        </w:rPr>
        <w:t xml:space="preserve"> спортивных соревнований;</w:t>
      </w:r>
    </w:p>
    <w:p w:rsidR="000607D9" w:rsidRPr="00092373" w:rsidRDefault="000607D9" w:rsidP="000607D9">
      <w:pPr>
        <w:pStyle w:val="a4"/>
        <w:spacing w:before="0" w:after="0"/>
        <w:ind w:left="284" w:firstLine="709"/>
        <w:jc w:val="both"/>
        <w:rPr>
          <w:color w:val="000000" w:themeColor="text1"/>
        </w:rPr>
      </w:pPr>
      <w:r w:rsidRPr="00092373">
        <w:rPr>
          <w:color w:val="000000" w:themeColor="text1"/>
        </w:rPr>
        <w:t>- участие в спортивных соревнованиях, кроссах и эстафетах района, города;</w:t>
      </w:r>
    </w:p>
    <w:p w:rsidR="000607D9" w:rsidRPr="00092373" w:rsidRDefault="000607D9" w:rsidP="000607D9">
      <w:pPr>
        <w:pStyle w:val="a4"/>
        <w:spacing w:before="0" w:after="0"/>
        <w:ind w:left="284" w:firstLine="709"/>
        <w:jc w:val="both"/>
        <w:rPr>
          <w:color w:val="000000" w:themeColor="text1"/>
        </w:rPr>
      </w:pPr>
      <w:r w:rsidRPr="00092373">
        <w:rPr>
          <w:color w:val="000000" w:themeColor="text1"/>
        </w:rPr>
        <w:t>-проведение классных часов по общей теме «Здоровый образ жизни»;</w:t>
      </w:r>
    </w:p>
    <w:p w:rsidR="000607D9" w:rsidRPr="00092373" w:rsidRDefault="000607D9" w:rsidP="000607D9">
      <w:pPr>
        <w:pStyle w:val="a4"/>
        <w:spacing w:before="0" w:after="0"/>
        <w:ind w:firstLine="709"/>
        <w:jc w:val="both"/>
        <w:rPr>
          <w:color w:val="000000" w:themeColor="text1"/>
        </w:rPr>
      </w:pPr>
      <w:r w:rsidRPr="00092373">
        <w:rPr>
          <w:color w:val="000000" w:themeColor="text1"/>
        </w:rPr>
        <w:t>- тематические конкурсы плакатов и рисунков, пропагандирующих здоровый образ жизни;</w:t>
      </w:r>
    </w:p>
    <w:p w:rsidR="000607D9" w:rsidRPr="00092373" w:rsidRDefault="000607D9" w:rsidP="000607D9">
      <w:pPr>
        <w:pStyle w:val="a4"/>
        <w:spacing w:before="0" w:after="0"/>
        <w:ind w:firstLine="709"/>
        <w:jc w:val="both"/>
        <w:rPr>
          <w:color w:val="000000" w:themeColor="text1"/>
        </w:rPr>
      </w:pPr>
      <w:r w:rsidRPr="00092373">
        <w:rPr>
          <w:color w:val="000000" w:themeColor="text1"/>
        </w:rPr>
        <w:t xml:space="preserve">     -проведение тематических родительских всеобучей: «Как сохранить здоровье ребенка;</w:t>
      </w:r>
    </w:p>
    <w:p w:rsidR="000607D9" w:rsidRPr="00092373" w:rsidRDefault="000806A2" w:rsidP="000607D9">
      <w:pPr>
        <w:pStyle w:val="a4"/>
        <w:spacing w:before="0" w:after="0"/>
        <w:ind w:firstLine="709"/>
        <w:jc w:val="both"/>
        <w:rPr>
          <w:bCs/>
          <w:color w:val="000000" w:themeColor="text1"/>
        </w:rPr>
      </w:pPr>
      <w:hyperlink r:id="rId16" w:history="1">
        <w:r w:rsidR="000607D9" w:rsidRPr="00092373">
          <w:rPr>
            <w:rStyle w:val="aff6"/>
            <w:bCs/>
            <w:color w:val="000000" w:themeColor="text1"/>
            <w:u w:val="none"/>
          </w:rPr>
          <w:t>5.      Формирование правовой и экономической культуры:</w:t>
        </w:r>
      </w:hyperlink>
    </w:p>
    <w:p w:rsidR="000607D9" w:rsidRPr="00092373" w:rsidRDefault="000607D9" w:rsidP="000607D9">
      <w:pPr>
        <w:pStyle w:val="a4"/>
        <w:tabs>
          <w:tab w:val="left" w:pos="709"/>
        </w:tabs>
        <w:spacing w:before="0" w:after="0"/>
        <w:ind w:firstLine="709"/>
        <w:jc w:val="both"/>
        <w:rPr>
          <w:color w:val="000000" w:themeColor="text1"/>
        </w:rPr>
      </w:pPr>
      <w:r w:rsidRPr="00092373">
        <w:rPr>
          <w:color w:val="000000" w:themeColor="text1"/>
        </w:rPr>
        <w:t xml:space="preserve">- профилактическая работа  </w:t>
      </w:r>
      <w:proofErr w:type="spellStart"/>
      <w:r w:rsidRPr="00092373">
        <w:rPr>
          <w:color w:val="000000" w:themeColor="text1"/>
        </w:rPr>
        <w:t>лекционно</w:t>
      </w:r>
      <w:proofErr w:type="spellEnd"/>
      <w:r w:rsidRPr="00092373">
        <w:rPr>
          <w:color w:val="000000" w:themeColor="text1"/>
        </w:rPr>
        <w:t xml:space="preserve"> – предупредительного характера с   привлечением всех субъектов профилактики;</w:t>
      </w:r>
    </w:p>
    <w:p w:rsidR="000607D9" w:rsidRPr="00092373" w:rsidRDefault="000607D9" w:rsidP="000607D9">
      <w:pPr>
        <w:pStyle w:val="a4"/>
        <w:spacing w:before="0" w:after="0"/>
        <w:ind w:firstLine="709"/>
        <w:jc w:val="both"/>
        <w:rPr>
          <w:color w:val="000000" w:themeColor="text1"/>
        </w:rPr>
      </w:pPr>
      <w:r w:rsidRPr="00092373">
        <w:rPr>
          <w:color w:val="000000" w:themeColor="text1"/>
        </w:rPr>
        <w:t>- беседы и инструктажи по ПДД и ОБЖ;</w:t>
      </w:r>
    </w:p>
    <w:p w:rsidR="000607D9" w:rsidRPr="00092373" w:rsidRDefault="000607D9" w:rsidP="000607D9">
      <w:pPr>
        <w:pStyle w:val="a4"/>
        <w:spacing w:before="0" w:after="0"/>
        <w:ind w:firstLine="709"/>
        <w:jc w:val="both"/>
        <w:rPr>
          <w:color w:val="000000" w:themeColor="text1"/>
        </w:rPr>
      </w:pPr>
      <w:r w:rsidRPr="00092373">
        <w:rPr>
          <w:color w:val="000000" w:themeColor="text1"/>
        </w:rPr>
        <w:t>- работа отряда ЮИД и ДЮП;</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работа школьного Совета Профилактики;</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участие в городских Днях профилактики</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классные часы на тему воспитания нравственных качеств и правовой культуры;</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работа с социально – неадаптированными подростками и их семьями;</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тематические конкурсы творческих работ;</w:t>
      </w:r>
    </w:p>
    <w:p w:rsidR="000607D9" w:rsidRPr="00092373" w:rsidRDefault="000806A2" w:rsidP="000607D9">
      <w:pPr>
        <w:pStyle w:val="ad"/>
        <w:spacing w:line="240" w:lineRule="auto"/>
        <w:ind w:firstLine="709"/>
        <w:jc w:val="both"/>
        <w:rPr>
          <w:b w:val="0"/>
          <w:color w:val="000000" w:themeColor="text1"/>
          <w:spacing w:val="0"/>
          <w:sz w:val="24"/>
          <w:szCs w:val="24"/>
        </w:rPr>
      </w:pPr>
      <w:hyperlink r:id="rId17" w:history="1">
        <w:r w:rsidR="000607D9" w:rsidRPr="00092373">
          <w:rPr>
            <w:rStyle w:val="aff6"/>
            <w:b w:val="0"/>
            <w:bCs/>
            <w:color w:val="000000" w:themeColor="text1"/>
            <w:spacing w:val="0"/>
            <w:sz w:val="24"/>
            <w:szCs w:val="24"/>
            <w:u w:val="none"/>
          </w:rPr>
          <w:t>6.      Художественно – эстетическое направление:</w:t>
        </w:r>
      </w:hyperlink>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организация тематических выставок детских рисунков, поделок и творческих работ обучающихся;</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поведение тематических классных часов по эстетике внешнего вида ученика, культуре поведения и речи;</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посещение музеев, выставок эстетического цикла, организация экскурсий, концертов, посещение театрализованных представлений;</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участие в конкурсах, олимпиадах, фестивалях, выставках детского творчества эстетического цикла;</w:t>
      </w:r>
    </w:p>
    <w:p w:rsidR="000607D9" w:rsidRPr="00092373" w:rsidRDefault="000806A2" w:rsidP="000607D9">
      <w:pPr>
        <w:pStyle w:val="ad"/>
        <w:spacing w:line="240" w:lineRule="auto"/>
        <w:ind w:firstLine="709"/>
        <w:jc w:val="both"/>
        <w:rPr>
          <w:b w:val="0"/>
          <w:color w:val="000000" w:themeColor="text1"/>
          <w:spacing w:val="0"/>
          <w:sz w:val="24"/>
          <w:szCs w:val="24"/>
        </w:rPr>
      </w:pPr>
      <w:hyperlink r:id="rId18" w:history="1">
        <w:r w:rsidR="000607D9" w:rsidRPr="00092373">
          <w:rPr>
            <w:rStyle w:val="aff6"/>
            <w:b w:val="0"/>
            <w:bCs/>
            <w:color w:val="000000" w:themeColor="text1"/>
            <w:spacing w:val="0"/>
            <w:sz w:val="24"/>
            <w:szCs w:val="24"/>
            <w:u w:val="none"/>
          </w:rPr>
          <w:t>7.      Формирование культуры семейных ценностей:</w:t>
        </w:r>
      </w:hyperlink>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тематические классные часы и  родительские собрания;</w:t>
      </w:r>
    </w:p>
    <w:p w:rsidR="000607D9" w:rsidRPr="00092373" w:rsidRDefault="000607D9" w:rsidP="000607D9">
      <w:pPr>
        <w:pStyle w:val="ad"/>
        <w:spacing w:line="240" w:lineRule="auto"/>
        <w:ind w:firstLine="709"/>
        <w:jc w:val="both"/>
        <w:rPr>
          <w:b w:val="0"/>
          <w:color w:val="000000" w:themeColor="text1"/>
          <w:spacing w:val="0"/>
          <w:sz w:val="24"/>
          <w:szCs w:val="24"/>
        </w:rPr>
      </w:pPr>
      <w:r w:rsidRPr="00092373">
        <w:rPr>
          <w:b w:val="0"/>
          <w:color w:val="000000" w:themeColor="text1"/>
          <w:spacing w:val="0"/>
          <w:sz w:val="24"/>
          <w:szCs w:val="24"/>
        </w:rPr>
        <w:t xml:space="preserve">- индивидуальная работа с родителями  и учащимися «группы риска»; </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лектории специалистов, проведение тематических родительских конференций, всеобучей,   общешкольных  родительских собраний, оформление тематических общешкольных стендов;</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-проведение выставок совместного семейного творчества,  ярмарок и фестивалей  семейных талантов;</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lastRenderedPageBreak/>
        <w:t>-проведение мероприятий с привлечением и активным участием  родителей: праздники, конкурсы, соревнования, родительские мастер-классы, концертные программы, сбор макулатуры, сбор подарков для детей-инвалидов, совместные походы на природу;</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работа Школьного Совета Отцов.</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Содержание воспитательной деятельности в школе направлено:</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-на воспитание гражданина и  патриота родного города и Отечества,</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xml:space="preserve">-на  </w:t>
      </w:r>
      <w:r w:rsidRPr="00092373">
        <w:rPr>
          <w:rFonts w:ascii="Times New Roman" w:eastAsia="MS Mincho" w:hAnsi="Times New Roman" w:cs="Times New Roman"/>
          <w:color w:val="000000" w:themeColor="text1"/>
          <w:sz w:val="24"/>
          <w:szCs w:val="24"/>
        </w:rPr>
        <w:t xml:space="preserve">повышение эффективности работы по  </w:t>
      </w:r>
      <w:r w:rsidRPr="00092373">
        <w:rPr>
          <w:rFonts w:ascii="Times New Roman" w:hAnsi="Times New Roman" w:cs="Times New Roman"/>
          <w:color w:val="000000" w:themeColor="text1"/>
          <w:sz w:val="24"/>
          <w:szCs w:val="24"/>
        </w:rPr>
        <w:t>развитию природных возможностей, творческого потенциала ребенка, в том числе, познавательной мотивации, обеспечению самореализации,</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xml:space="preserve">-на  формирование ценностных установок и жизненных приоритетов на здоровье, здоровый образ жизни и </w:t>
      </w:r>
      <w:proofErr w:type="spellStart"/>
      <w:r w:rsidRPr="00092373">
        <w:rPr>
          <w:rFonts w:ascii="Times New Roman" w:hAnsi="Times New Roman" w:cs="Times New Roman"/>
          <w:color w:val="000000" w:themeColor="text1"/>
          <w:sz w:val="24"/>
          <w:szCs w:val="24"/>
        </w:rPr>
        <w:t>саморегуляцию</w:t>
      </w:r>
      <w:proofErr w:type="spellEnd"/>
      <w:r w:rsidRPr="00092373">
        <w:rPr>
          <w:rFonts w:ascii="Times New Roman" w:hAnsi="Times New Roman" w:cs="Times New Roman"/>
          <w:color w:val="000000" w:themeColor="text1"/>
          <w:sz w:val="24"/>
          <w:szCs w:val="24"/>
        </w:rPr>
        <w:t xml:space="preserve"> личности подростка,</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на создание системы взаимодействия семьи и школы в интересах развития личности учащихся,</w:t>
      </w:r>
    </w:p>
    <w:p w:rsidR="000607D9" w:rsidRPr="00092373" w:rsidRDefault="000607D9" w:rsidP="000607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-на  определение специфической одаренности и ее возрастное проявление, на  выявление специфических способностей детей и их диагностика психолого-педагогической службой.</w:t>
      </w:r>
    </w:p>
    <w:p w:rsidR="000607D9" w:rsidRPr="00092373" w:rsidRDefault="000607D9" w:rsidP="000607D9">
      <w:pPr>
        <w:tabs>
          <w:tab w:val="left" w:pos="2130"/>
        </w:tabs>
        <w:spacing w:after="0" w:line="240" w:lineRule="auto"/>
        <w:ind w:firstLine="709"/>
        <w:jc w:val="both"/>
        <w:rPr>
          <w:rFonts w:ascii="Times New Roman" w:hAnsi="Times New Roman" w:cs="Times New Roman"/>
          <w:color w:val="000000" w:themeColor="text1"/>
          <w:sz w:val="24"/>
          <w:szCs w:val="24"/>
        </w:rPr>
      </w:pPr>
    </w:p>
    <w:p w:rsidR="000607D9" w:rsidRPr="00092373" w:rsidRDefault="000607D9" w:rsidP="000607D9">
      <w:pPr>
        <w:tabs>
          <w:tab w:val="left" w:pos="2130"/>
        </w:tabs>
        <w:spacing w:after="0" w:line="240" w:lineRule="auto"/>
        <w:ind w:firstLine="709"/>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Система  воспитательной работы заложила определённые традиции.</w:t>
      </w:r>
    </w:p>
    <w:p w:rsidR="000607D9" w:rsidRPr="00092373" w:rsidRDefault="000607D9" w:rsidP="000607D9">
      <w:pPr>
        <w:tabs>
          <w:tab w:val="left" w:pos="2130"/>
        </w:tabs>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Так в школе ежегодно проводятся следующие мероприятия:</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Праздник Первого звонка;</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День пожилого человека</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День учителя;</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Посвящение в первоклассники;</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Акция милосердия: «Спешите творить ДОБРО!»;</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Театральный Марафон</w:t>
      </w:r>
      <w:r w:rsidR="000C7AD5">
        <w:rPr>
          <w:rFonts w:ascii="Times New Roman" w:hAnsi="Times New Roman" w:cs="Times New Roman"/>
          <w:color w:val="000000" w:themeColor="text1"/>
          <w:sz w:val="24"/>
          <w:szCs w:val="24"/>
        </w:rPr>
        <w:t>;</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Урок мужества и круглый стол ко Дню Сталинградской битвы;</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Праздник «Масленичные гуляния»</w:t>
      </w:r>
      <w:r w:rsidR="000C7AD5">
        <w:rPr>
          <w:rFonts w:ascii="Times New Roman" w:hAnsi="Times New Roman" w:cs="Times New Roman"/>
          <w:color w:val="000000" w:themeColor="text1"/>
          <w:sz w:val="24"/>
          <w:szCs w:val="24"/>
        </w:rPr>
        <w:t>;</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Спортивный праздник: «А ну-ка, мальчики и парни!»;</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Урок мужества и концерт ко Дню Победы « По дорогам войны…»;</w:t>
      </w:r>
    </w:p>
    <w:p w:rsidR="000607D9" w:rsidRPr="00092373"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Торжественная линейка «Последний звонок!»</w:t>
      </w:r>
      <w:r w:rsidR="000C7AD5">
        <w:rPr>
          <w:rFonts w:ascii="Times New Roman" w:hAnsi="Times New Roman" w:cs="Times New Roman"/>
          <w:color w:val="000000" w:themeColor="text1"/>
          <w:sz w:val="24"/>
          <w:szCs w:val="24"/>
        </w:rPr>
        <w:t>;</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92373">
        <w:rPr>
          <w:rFonts w:ascii="Times New Roman" w:hAnsi="Times New Roman" w:cs="Times New Roman"/>
          <w:color w:val="000000" w:themeColor="text1"/>
          <w:sz w:val="24"/>
          <w:szCs w:val="24"/>
        </w:rPr>
        <w:t xml:space="preserve">- Выпускные </w:t>
      </w:r>
      <w:r w:rsidRPr="000C7AD5">
        <w:rPr>
          <w:rFonts w:ascii="Times New Roman" w:hAnsi="Times New Roman" w:cs="Times New Roman"/>
          <w:color w:val="000000" w:themeColor="text1"/>
          <w:sz w:val="24"/>
          <w:szCs w:val="24"/>
        </w:rPr>
        <w:t>вечера.</w:t>
      </w:r>
    </w:p>
    <w:p w:rsidR="000607D9" w:rsidRPr="000C7AD5" w:rsidRDefault="000607D9" w:rsidP="000607D9">
      <w:pPr>
        <w:spacing w:after="0" w:line="240" w:lineRule="auto"/>
        <w:ind w:firstLine="709"/>
        <w:jc w:val="center"/>
        <w:rPr>
          <w:rFonts w:ascii="Times New Roman" w:hAnsi="Times New Roman" w:cs="Times New Roman"/>
          <w:caps/>
          <w:color w:val="000000" w:themeColor="text1"/>
          <w:sz w:val="24"/>
          <w:szCs w:val="24"/>
        </w:rPr>
      </w:pPr>
      <w:r w:rsidRPr="000C7AD5">
        <w:rPr>
          <w:rFonts w:ascii="Times New Roman" w:hAnsi="Times New Roman" w:cs="Times New Roman"/>
          <w:caps/>
          <w:color w:val="000000" w:themeColor="text1"/>
          <w:sz w:val="24"/>
          <w:szCs w:val="24"/>
        </w:rPr>
        <w:t>Творческие объединения, кружки, секции учреждения</w:t>
      </w:r>
    </w:p>
    <w:p w:rsidR="000607D9" w:rsidRPr="000C7AD5" w:rsidRDefault="000607D9" w:rsidP="000607D9">
      <w:pPr>
        <w:spacing w:after="0" w:line="240" w:lineRule="auto"/>
        <w:ind w:firstLine="709"/>
        <w:jc w:val="both"/>
        <w:rPr>
          <w:rFonts w:ascii="Times New Roman" w:hAnsi="Times New Roman" w:cs="Times New Roman"/>
          <w:caps/>
          <w:color w:val="000000" w:themeColor="text1"/>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9639"/>
      </w:tblGrid>
      <w:tr w:rsidR="000C7AD5" w:rsidRPr="000C7AD5" w:rsidTr="000C7AD5">
        <w:trPr>
          <w:trHeight w:val="210"/>
        </w:trPr>
        <w:tc>
          <w:tcPr>
            <w:tcW w:w="4820" w:type="dxa"/>
          </w:tcPr>
          <w:p w:rsidR="000C7AD5" w:rsidRPr="000C7AD5" w:rsidRDefault="000C7AD5" w:rsidP="000C7AD5">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Наименование детского объединения</w:t>
            </w:r>
          </w:p>
        </w:tc>
        <w:tc>
          <w:tcPr>
            <w:tcW w:w="9639" w:type="dxa"/>
          </w:tcPr>
          <w:p w:rsidR="000C7AD5" w:rsidRPr="000C7AD5" w:rsidRDefault="000C7AD5" w:rsidP="000C7AD5">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Направление работы, деятельность</w:t>
            </w:r>
          </w:p>
        </w:tc>
      </w:tr>
      <w:tr w:rsidR="000C7AD5" w:rsidRPr="000C7AD5" w:rsidTr="000C7AD5">
        <w:trPr>
          <w:trHeight w:val="497"/>
        </w:trPr>
        <w:tc>
          <w:tcPr>
            <w:tcW w:w="4820" w:type="dxa"/>
          </w:tcPr>
          <w:p w:rsidR="000C7AD5" w:rsidRPr="000C7AD5" w:rsidRDefault="000C7AD5" w:rsidP="00AE0B77">
            <w:pPr>
              <w:autoSpaceDE w:val="0"/>
              <w:autoSpaceDN w:val="0"/>
              <w:snapToGrid w:val="0"/>
              <w:spacing w:after="0" w:line="240" w:lineRule="auto"/>
              <w:ind w:firstLine="34"/>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 Художественная обработка материалов»</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Резьба по дереву, выжигание, судомодельное строительство.</w:t>
            </w:r>
          </w:p>
        </w:tc>
      </w:tr>
      <w:tr w:rsidR="000C7AD5" w:rsidRPr="000C7AD5" w:rsidTr="000C7AD5">
        <w:trPr>
          <w:trHeight w:val="632"/>
        </w:trPr>
        <w:tc>
          <w:tcPr>
            <w:tcW w:w="4820" w:type="dxa"/>
          </w:tcPr>
          <w:p w:rsidR="000C7AD5" w:rsidRPr="000C7AD5" w:rsidRDefault="000C7AD5" w:rsidP="00AE0B77">
            <w:pPr>
              <w:autoSpaceDE w:val="0"/>
              <w:autoSpaceDN w:val="0"/>
              <w:snapToGrid w:val="0"/>
              <w:spacing w:after="0" w:line="240" w:lineRule="auto"/>
              <w:ind w:firstLine="34"/>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Моделирование</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proofErr w:type="spellStart"/>
            <w:r w:rsidRPr="000C7AD5">
              <w:rPr>
                <w:rFonts w:ascii="Times New Roman" w:hAnsi="Times New Roman" w:cs="Times New Roman"/>
                <w:color w:val="000000" w:themeColor="text1"/>
                <w:sz w:val="24"/>
                <w:szCs w:val="24"/>
              </w:rPr>
              <w:t>Авиамоделирование</w:t>
            </w:r>
            <w:proofErr w:type="spellEnd"/>
            <w:r w:rsidRPr="000C7AD5">
              <w:rPr>
                <w:rFonts w:ascii="Times New Roman" w:hAnsi="Times New Roman" w:cs="Times New Roman"/>
                <w:color w:val="000000" w:themeColor="text1"/>
                <w:sz w:val="24"/>
                <w:szCs w:val="24"/>
              </w:rPr>
              <w:t>, изготовление моделей из бумаги и картона.</w:t>
            </w:r>
          </w:p>
        </w:tc>
      </w:tr>
      <w:tr w:rsidR="000C7AD5" w:rsidRPr="000C7AD5" w:rsidTr="000C7AD5">
        <w:trPr>
          <w:trHeight w:val="296"/>
        </w:trPr>
        <w:tc>
          <w:tcPr>
            <w:tcW w:w="4820" w:type="dxa"/>
          </w:tcPr>
          <w:p w:rsidR="000C7AD5" w:rsidRPr="000C7AD5" w:rsidRDefault="000C7AD5" w:rsidP="00AE0B77">
            <w:pPr>
              <w:autoSpaceDE w:val="0"/>
              <w:autoSpaceDN w:val="0"/>
              <w:snapToGrid w:val="0"/>
              <w:spacing w:after="0" w:line="240" w:lineRule="auto"/>
              <w:ind w:firstLine="34"/>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«Акварель» вокальные кружки</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Хоровое и сольное пение.</w:t>
            </w:r>
          </w:p>
        </w:tc>
      </w:tr>
      <w:tr w:rsidR="000C7AD5" w:rsidRPr="000C7AD5" w:rsidTr="000C7AD5">
        <w:trPr>
          <w:trHeight w:val="1249"/>
        </w:trPr>
        <w:tc>
          <w:tcPr>
            <w:tcW w:w="4820" w:type="dxa"/>
          </w:tcPr>
          <w:p w:rsidR="000C7AD5" w:rsidRPr="000C7AD5" w:rsidRDefault="000C7AD5" w:rsidP="00AE0B77">
            <w:pPr>
              <w:autoSpaceDE w:val="0"/>
              <w:autoSpaceDN w:val="0"/>
              <w:snapToGrid w:val="0"/>
              <w:spacing w:after="0" w:line="240" w:lineRule="auto"/>
              <w:ind w:firstLine="34"/>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lastRenderedPageBreak/>
              <w:t>«Истоки»</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Историко-этнографический кружок. Знакомство с народными традициями, обычаями, искусство рукоделия.</w:t>
            </w:r>
          </w:p>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Проведение экскурсионных и тематических мероприятий на базе школьного музея историко-этнографической направленности «Истоки».</w:t>
            </w:r>
          </w:p>
        </w:tc>
      </w:tr>
      <w:tr w:rsidR="000C7AD5" w:rsidRPr="000C7AD5" w:rsidTr="000C7AD5">
        <w:trPr>
          <w:trHeight w:val="425"/>
        </w:trPr>
        <w:tc>
          <w:tcPr>
            <w:tcW w:w="4820" w:type="dxa"/>
          </w:tcPr>
          <w:p w:rsidR="000C7AD5" w:rsidRPr="000C7AD5" w:rsidRDefault="000C7AD5" w:rsidP="000C7AD5">
            <w:pPr>
              <w:autoSpaceDE w:val="0"/>
              <w:autoSpaceDN w:val="0"/>
              <w:snapToGrid w:val="0"/>
              <w:spacing w:after="0" w:line="240" w:lineRule="auto"/>
              <w:ind w:firstLine="34"/>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Хореографическая студия «Талисман»</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Танцевальное и </w:t>
            </w:r>
            <w:proofErr w:type="spellStart"/>
            <w:r w:rsidRPr="000C7AD5">
              <w:rPr>
                <w:rFonts w:ascii="Times New Roman" w:hAnsi="Times New Roman" w:cs="Times New Roman"/>
                <w:color w:val="000000" w:themeColor="text1"/>
                <w:sz w:val="24"/>
                <w:szCs w:val="24"/>
              </w:rPr>
              <w:t>хореографиечское</w:t>
            </w:r>
            <w:proofErr w:type="spellEnd"/>
            <w:r w:rsidRPr="000C7AD5">
              <w:rPr>
                <w:rFonts w:ascii="Times New Roman" w:hAnsi="Times New Roman" w:cs="Times New Roman"/>
                <w:color w:val="000000" w:themeColor="text1"/>
                <w:sz w:val="24"/>
                <w:szCs w:val="24"/>
              </w:rPr>
              <w:t xml:space="preserve"> искусство.</w:t>
            </w:r>
          </w:p>
        </w:tc>
      </w:tr>
      <w:tr w:rsidR="000C7AD5" w:rsidRPr="000C7AD5" w:rsidTr="000C7AD5">
        <w:trPr>
          <w:trHeight w:val="984"/>
        </w:trPr>
        <w:tc>
          <w:tcPr>
            <w:tcW w:w="4820" w:type="dxa"/>
          </w:tcPr>
          <w:p w:rsidR="000C7AD5" w:rsidRPr="000C7AD5" w:rsidRDefault="000C7AD5" w:rsidP="00AE0B77">
            <w:pPr>
              <w:autoSpaceDE w:val="0"/>
              <w:autoSpaceDN w:val="0"/>
              <w:snapToGrid w:val="0"/>
              <w:spacing w:after="0" w:line="240" w:lineRule="auto"/>
              <w:ind w:firstLine="34"/>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«Мастерица» народная тряпичная кукла</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Изготовление тряпичных кукол, изучение истории костюма. Проведение экскурсионных и тематических мероприятий на базе школьного музея историко-этнографической направленности «Истоки».</w:t>
            </w:r>
          </w:p>
        </w:tc>
      </w:tr>
      <w:tr w:rsidR="000C7AD5" w:rsidRPr="000C7AD5" w:rsidTr="000C7AD5">
        <w:trPr>
          <w:trHeight w:val="647"/>
        </w:trPr>
        <w:tc>
          <w:tcPr>
            <w:tcW w:w="4820" w:type="dxa"/>
          </w:tcPr>
          <w:p w:rsidR="000C7AD5" w:rsidRPr="000C7AD5" w:rsidRDefault="000C7AD5" w:rsidP="000C7AD5">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Футбол  </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Игровой вид спорта, тренировки, участие в городских соревнованиях.</w:t>
            </w:r>
          </w:p>
        </w:tc>
      </w:tr>
      <w:tr w:rsidR="000C7AD5" w:rsidRPr="000C7AD5" w:rsidTr="000C7AD5">
        <w:trPr>
          <w:trHeight w:val="647"/>
        </w:trPr>
        <w:tc>
          <w:tcPr>
            <w:tcW w:w="4820"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Лёгкая атлетика</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Игровой вид спорта, тренировки, участие в городских соревнованиях.</w:t>
            </w:r>
          </w:p>
        </w:tc>
      </w:tr>
      <w:tr w:rsidR="000C7AD5" w:rsidRPr="000C7AD5" w:rsidTr="000C7AD5">
        <w:trPr>
          <w:trHeight w:val="647"/>
        </w:trPr>
        <w:tc>
          <w:tcPr>
            <w:tcW w:w="4820"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Тхэквондо</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Игровой вид спорта, тренировки, участие в городских соревнованиях.</w:t>
            </w:r>
          </w:p>
        </w:tc>
      </w:tr>
      <w:tr w:rsidR="000C7AD5" w:rsidRPr="000C7AD5" w:rsidTr="000C7AD5">
        <w:trPr>
          <w:trHeight w:val="647"/>
        </w:trPr>
        <w:tc>
          <w:tcPr>
            <w:tcW w:w="4820"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Волейбол</w:t>
            </w:r>
          </w:p>
        </w:tc>
        <w:tc>
          <w:tcPr>
            <w:tcW w:w="9639" w:type="dxa"/>
          </w:tcPr>
          <w:p w:rsidR="000C7AD5" w:rsidRPr="000C7AD5" w:rsidRDefault="000C7AD5" w:rsidP="00AE0B77">
            <w:pPr>
              <w:autoSpaceDE w:val="0"/>
              <w:autoSpaceDN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Игровой вид спорта, тренировки, участие в городских соревнованиях.</w:t>
            </w:r>
          </w:p>
        </w:tc>
      </w:tr>
    </w:tbl>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aps/>
          <w:color w:val="000000" w:themeColor="text1"/>
          <w:sz w:val="24"/>
          <w:szCs w:val="24"/>
        </w:rPr>
      </w:pP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aps/>
          <w:color w:val="000000" w:themeColor="text1"/>
          <w:sz w:val="24"/>
          <w:szCs w:val="24"/>
        </w:rPr>
      </w:pPr>
    </w:p>
    <w:p w:rsidR="000607D9" w:rsidRPr="000C7AD5" w:rsidRDefault="000607D9" w:rsidP="000607D9">
      <w:pPr>
        <w:shd w:val="clear" w:color="auto" w:fill="FFFFFF"/>
        <w:autoSpaceDE w:val="0"/>
        <w:spacing w:after="0" w:line="240" w:lineRule="auto"/>
        <w:ind w:firstLine="709"/>
        <w:jc w:val="center"/>
        <w:rPr>
          <w:rFonts w:ascii="Times New Roman" w:eastAsia="Arial CYR" w:hAnsi="Times New Roman" w:cs="Times New Roman"/>
          <w:bCs/>
          <w:caps/>
          <w:color w:val="000000" w:themeColor="text1"/>
          <w:sz w:val="24"/>
          <w:szCs w:val="24"/>
        </w:rPr>
      </w:pPr>
      <w:r w:rsidRPr="000C7AD5">
        <w:rPr>
          <w:rFonts w:ascii="Times New Roman" w:eastAsia="Arial CYR" w:hAnsi="Times New Roman" w:cs="Times New Roman"/>
          <w:bCs/>
          <w:caps/>
          <w:color w:val="000000" w:themeColor="text1"/>
          <w:sz w:val="24"/>
          <w:szCs w:val="24"/>
        </w:rPr>
        <w:t>Занятость УЧАЩИХСЯ в объединениях</w:t>
      </w:r>
    </w:p>
    <w:p w:rsidR="000607D9" w:rsidRPr="000C7AD5" w:rsidRDefault="000607D9" w:rsidP="000607D9">
      <w:pPr>
        <w:shd w:val="clear" w:color="auto" w:fill="FFFFFF"/>
        <w:autoSpaceDE w:val="0"/>
        <w:spacing w:after="0" w:line="240" w:lineRule="auto"/>
        <w:ind w:firstLine="709"/>
        <w:jc w:val="center"/>
        <w:rPr>
          <w:rFonts w:ascii="Times New Roman" w:eastAsia="Arial CYR" w:hAnsi="Times New Roman" w:cs="Times New Roman"/>
          <w:bCs/>
          <w:caps/>
          <w:color w:val="000000" w:themeColor="text1"/>
          <w:sz w:val="24"/>
          <w:szCs w:val="24"/>
        </w:rPr>
      </w:pPr>
      <w:r w:rsidRPr="000C7AD5">
        <w:rPr>
          <w:rFonts w:ascii="Times New Roman" w:eastAsia="Arial CYR" w:hAnsi="Times New Roman" w:cs="Times New Roman"/>
          <w:bCs/>
          <w:caps/>
          <w:color w:val="000000" w:themeColor="text1"/>
          <w:sz w:val="24"/>
          <w:szCs w:val="24"/>
        </w:rPr>
        <w:t>дополнительного образования</w:t>
      </w: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p>
    <w:tbl>
      <w:tblPr>
        <w:tblW w:w="9747"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3"/>
        <w:gridCol w:w="1701"/>
        <w:gridCol w:w="991"/>
        <w:gridCol w:w="1701"/>
      </w:tblGrid>
      <w:tr w:rsidR="000C7AD5" w:rsidRPr="000C7AD5" w:rsidTr="000C7AD5">
        <w:tc>
          <w:tcPr>
            <w:tcW w:w="4361" w:type="dxa"/>
            <w:vMerge w:val="restart"/>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Направления работы кружков</w:t>
            </w:r>
          </w:p>
        </w:tc>
        <w:tc>
          <w:tcPr>
            <w:tcW w:w="2694" w:type="dxa"/>
            <w:gridSpan w:val="2"/>
          </w:tcPr>
          <w:p w:rsidR="000607D9" w:rsidRPr="000C7AD5" w:rsidRDefault="000607D9" w:rsidP="00AE0B77">
            <w:pPr>
              <w:spacing w:after="0" w:line="240" w:lineRule="auto"/>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Число кружков</w:t>
            </w:r>
          </w:p>
        </w:tc>
        <w:tc>
          <w:tcPr>
            <w:tcW w:w="2692" w:type="dxa"/>
            <w:gridSpan w:val="2"/>
          </w:tcPr>
          <w:p w:rsidR="000607D9" w:rsidRPr="000C7AD5" w:rsidRDefault="000607D9" w:rsidP="00AE0B77">
            <w:pPr>
              <w:spacing w:after="0" w:line="240" w:lineRule="auto"/>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 них учащихся</w:t>
            </w:r>
          </w:p>
        </w:tc>
      </w:tr>
      <w:tr w:rsidR="000C7AD5" w:rsidRPr="000C7AD5" w:rsidTr="000C7AD5">
        <w:tc>
          <w:tcPr>
            <w:tcW w:w="4361" w:type="dxa"/>
            <w:vMerge/>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p>
        </w:tc>
        <w:tc>
          <w:tcPr>
            <w:tcW w:w="993" w:type="dxa"/>
          </w:tcPr>
          <w:p w:rsidR="000607D9" w:rsidRPr="000C7AD5" w:rsidRDefault="000607D9" w:rsidP="00AE0B77">
            <w:pPr>
              <w:spacing w:after="0" w:line="240" w:lineRule="auto"/>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всего</w:t>
            </w:r>
          </w:p>
        </w:tc>
        <w:tc>
          <w:tcPr>
            <w:tcW w:w="1701" w:type="dxa"/>
          </w:tcPr>
          <w:p w:rsidR="000607D9" w:rsidRPr="000C7AD5" w:rsidRDefault="000607D9" w:rsidP="00AE0B77">
            <w:pPr>
              <w:spacing w:after="0" w:line="240" w:lineRule="auto"/>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В том числе </w:t>
            </w:r>
            <w:proofErr w:type="gramStart"/>
            <w:r w:rsidRPr="000C7AD5">
              <w:rPr>
                <w:rFonts w:ascii="Times New Roman" w:hAnsi="Times New Roman" w:cs="Times New Roman"/>
                <w:color w:val="000000" w:themeColor="text1"/>
                <w:sz w:val="24"/>
                <w:szCs w:val="24"/>
              </w:rPr>
              <w:t>платные</w:t>
            </w:r>
            <w:proofErr w:type="gramEnd"/>
          </w:p>
        </w:tc>
        <w:tc>
          <w:tcPr>
            <w:tcW w:w="991" w:type="dxa"/>
          </w:tcPr>
          <w:p w:rsidR="000607D9" w:rsidRPr="000C7AD5" w:rsidRDefault="000607D9" w:rsidP="00AE0B77">
            <w:pPr>
              <w:spacing w:after="0" w:line="240" w:lineRule="auto"/>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всего</w:t>
            </w:r>
          </w:p>
        </w:tc>
        <w:tc>
          <w:tcPr>
            <w:tcW w:w="1701" w:type="dxa"/>
          </w:tcPr>
          <w:p w:rsidR="000607D9" w:rsidRPr="000C7AD5" w:rsidRDefault="000607D9" w:rsidP="00AE0B77">
            <w:pPr>
              <w:spacing w:after="0" w:line="240" w:lineRule="auto"/>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В том числе </w:t>
            </w:r>
            <w:proofErr w:type="gramStart"/>
            <w:r w:rsidRPr="000C7AD5">
              <w:rPr>
                <w:rFonts w:ascii="Times New Roman" w:hAnsi="Times New Roman" w:cs="Times New Roman"/>
                <w:color w:val="000000" w:themeColor="text1"/>
                <w:sz w:val="24"/>
                <w:szCs w:val="24"/>
              </w:rPr>
              <w:t>платных</w:t>
            </w:r>
            <w:proofErr w:type="gramEnd"/>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Технические</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Эколого-биологические</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Туристско-краеведческие</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Спортивные</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16</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380</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Художественного творчества</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4</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110</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Другие</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5</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130</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Всего</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25</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620</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4361" w:type="dxa"/>
          </w:tcPr>
          <w:p w:rsidR="000607D9" w:rsidRPr="000C7AD5" w:rsidRDefault="000607D9" w:rsidP="00AE0B77">
            <w:pPr>
              <w:spacing w:after="0" w:line="240" w:lineRule="auto"/>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Из них занимаются в 2 и более кружках </w:t>
            </w:r>
          </w:p>
        </w:tc>
        <w:tc>
          <w:tcPr>
            <w:tcW w:w="993"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p>
        </w:tc>
        <w:tc>
          <w:tcPr>
            <w:tcW w:w="99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407</w:t>
            </w:r>
          </w:p>
        </w:tc>
        <w:tc>
          <w:tcPr>
            <w:tcW w:w="1701" w:type="dxa"/>
          </w:tcPr>
          <w:p w:rsidR="000607D9" w:rsidRPr="000C7AD5" w:rsidRDefault="000607D9" w:rsidP="00AE0B77">
            <w:pPr>
              <w:spacing w:after="0" w:line="240" w:lineRule="auto"/>
              <w:ind w:firstLine="34"/>
              <w:jc w:val="both"/>
              <w:rPr>
                <w:rFonts w:ascii="Times New Roman" w:hAnsi="Times New Roman" w:cs="Times New Roman"/>
                <w:color w:val="000000" w:themeColor="text1"/>
                <w:sz w:val="24"/>
                <w:szCs w:val="24"/>
              </w:rPr>
            </w:pPr>
          </w:p>
        </w:tc>
      </w:tr>
    </w:tbl>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p>
    <w:p w:rsidR="000C7AD5" w:rsidRPr="000C7AD5" w:rsidRDefault="000C7AD5"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p>
    <w:p w:rsidR="000C7AD5" w:rsidRPr="000C7AD5" w:rsidRDefault="000C7AD5"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r w:rsidRPr="000C7AD5">
        <w:rPr>
          <w:rFonts w:ascii="Times New Roman" w:eastAsia="Arial CYR" w:hAnsi="Times New Roman" w:cs="Times New Roman"/>
          <w:bCs/>
          <w:color w:val="000000" w:themeColor="text1"/>
          <w:sz w:val="24"/>
          <w:szCs w:val="24"/>
        </w:rPr>
        <w:t>Кроме того, на базе образовательного учреждения работают детские объединения:</w:t>
      </w: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r w:rsidRPr="000C7AD5">
        <w:rPr>
          <w:rFonts w:ascii="Times New Roman" w:eastAsia="Arial CYR" w:hAnsi="Times New Roman" w:cs="Times New Roman"/>
          <w:bCs/>
          <w:color w:val="000000" w:themeColor="text1"/>
          <w:sz w:val="24"/>
          <w:szCs w:val="24"/>
        </w:rPr>
        <w:t>- ЮИД (юные инспектора дорожного движения);</w:t>
      </w: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r w:rsidRPr="000C7AD5">
        <w:rPr>
          <w:rFonts w:ascii="Times New Roman" w:eastAsia="Arial CYR" w:hAnsi="Times New Roman" w:cs="Times New Roman"/>
          <w:bCs/>
          <w:color w:val="000000" w:themeColor="text1"/>
          <w:sz w:val="24"/>
          <w:szCs w:val="24"/>
        </w:rPr>
        <w:t>-ДЮП (дружина юных пожарных);</w:t>
      </w: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r w:rsidRPr="000C7AD5">
        <w:rPr>
          <w:rFonts w:ascii="Times New Roman" w:eastAsia="Arial CYR" w:hAnsi="Times New Roman" w:cs="Times New Roman"/>
          <w:bCs/>
          <w:color w:val="000000" w:themeColor="text1"/>
          <w:sz w:val="24"/>
          <w:szCs w:val="24"/>
        </w:rPr>
        <w:t>В каждом объединении занимается по 10 воспитанников;</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ab/>
        <w:t>Для организации досуговой деятельности и дополнительного образования учащихся в школе  созданы все условия, имеется материально-техническая база для организации эффективной воспитательной работы:</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актовый зал -1;</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кабинет хореографии -1;</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спортивный зал - 2;</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учебные кабинеты;</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учебные мастерские;</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библиотека;</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комната народного творчества;</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кабинет школьного музея «Истоки».</w:t>
      </w:r>
    </w:p>
    <w:p w:rsidR="000607D9" w:rsidRPr="000C7AD5" w:rsidRDefault="000607D9" w:rsidP="00305D7E">
      <w:pPr>
        <w:suppressAutoHyphens/>
        <w:spacing w:after="0" w:line="240" w:lineRule="auto"/>
        <w:ind w:firstLine="708"/>
        <w:rPr>
          <w:rFonts w:ascii="Times New Roman" w:eastAsia="Times New Roman" w:hAnsi="Times New Roman" w:cs="Times New Roman"/>
          <w:color w:val="000000" w:themeColor="text1"/>
          <w:sz w:val="24"/>
          <w:szCs w:val="24"/>
          <w:lang w:eastAsia="ar-SA"/>
        </w:rPr>
      </w:pPr>
    </w:p>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b/>
          <w:color w:val="000000" w:themeColor="text1"/>
          <w:sz w:val="24"/>
          <w:szCs w:val="24"/>
          <w:lang w:eastAsia="ar-SA"/>
        </w:rPr>
      </w:pPr>
    </w:p>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0C7AD5">
        <w:rPr>
          <w:rFonts w:ascii="Times New Roman" w:eastAsia="Times New Roman" w:hAnsi="Times New Roman" w:cs="Times New Roman"/>
          <w:b/>
          <w:color w:val="000000" w:themeColor="text1"/>
          <w:sz w:val="24"/>
          <w:szCs w:val="24"/>
          <w:lang w:eastAsia="ar-SA"/>
        </w:rPr>
        <w:t>Сведения об отрядах ЮИД, Дружинах юных пожарных</w:t>
      </w:r>
    </w:p>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b/>
          <w:color w:val="000000" w:themeColor="text1"/>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gridCol w:w="1537"/>
        <w:gridCol w:w="1562"/>
      </w:tblGrid>
      <w:tr w:rsidR="00E30BC4" w:rsidRPr="000C7AD5" w:rsidTr="0036696E">
        <w:trPr>
          <w:trHeight w:val="276"/>
        </w:trPr>
        <w:tc>
          <w:tcPr>
            <w:tcW w:w="8930"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iCs/>
                <w:color w:val="000000" w:themeColor="text1"/>
                <w:sz w:val="24"/>
                <w:szCs w:val="24"/>
                <w:lang w:eastAsia="ar-SA"/>
              </w:rPr>
            </w:pPr>
            <w:r w:rsidRPr="000C7AD5">
              <w:rPr>
                <w:rFonts w:ascii="Times New Roman" w:eastAsia="Times New Roman" w:hAnsi="Times New Roman" w:cs="Times New Roman"/>
                <w:iCs/>
                <w:color w:val="000000" w:themeColor="text1"/>
                <w:sz w:val="24"/>
                <w:szCs w:val="24"/>
                <w:lang w:eastAsia="ar-SA"/>
              </w:rPr>
              <w:t>Наименование</w:t>
            </w:r>
          </w:p>
        </w:tc>
        <w:tc>
          <w:tcPr>
            <w:tcW w:w="1537"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iCs/>
                <w:color w:val="000000" w:themeColor="text1"/>
                <w:sz w:val="24"/>
                <w:szCs w:val="24"/>
                <w:lang w:eastAsia="ar-SA"/>
              </w:rPr>
            </w:pPr>
            <w:r w:rsidRPr="000C7AD5">
              <w:rPr>
                <w:rFonts w:ascii="Times New Roman" w:eastAsia="Times New Roman" w:hAnsi="Times New Roman" w:cs="Times New Roman"/>
                <w:iCs/>
                <w:color w:val="000000" w:themeColor="text1"/>
                <w:sz w:val="24"/>
                <w:szCs w:val="24"/>
                <w:lang w:eastAsia="ar-SA"/>
              </w:rPr>
              <w:t>Количество</w:t>
            </w:r>
          </w:p>
        </w:tc>
        <w:tc>
          <w:tcPr>
            <w:tcW w:w="1562"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i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В них детей</w:t>
            </w:r>
          </w:p>
        </w:tc>
      </w:tr>
      <w:tr w:rsidR="00E30BC4" w:rsidRPr="000C7AD5" w:rsidTr="0036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0" w:type="dxa"/>
            <w:tcBorders>
              <w:top w:val="single" w:sz="4" w:space="0" w:color="000000"/>
              <w:left w:val="single" w:sz="4" w:space="0" w:color="000000"/>
              <w:bottom w:val="single" w:sz="4" w:space="0" w:color="000000"/>
            </w:tcBorders>
          </w:tcPr>
          <w:p w:rsidR="0036696E" w:rsidRPr="000C7AD5" w:rsidRDefault="0036696E" w:rsidP="00305D7E">
            <w:pPr>
              <w:tabs>
                <w:tab w:val="left" w:pos="180"/>
              </w:tabs>
              <w:suppressAutoHyphens/>
              <w:snapToGrid w:val="0"/>
              <w:spacing w:after="0" w:line="240" w:lineRule="auto"/>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Отряды ЮИД</w:t>
            </w:r>
          </w:p>
        </w:tc>
        <w:tc>
          <w:tcPr>
            <w:tcW w:w="1537" w:type="dxa"/>
            <w:tcBorders>
              <w:top w:val="single" w:sz="4" w:space="0" w:color="000000"/>
              <w:left w:val="single" w:sz="4" w:space="0" w:color="000000"/>
              <w:bottom w:val="single" w:sz="4" w:space="0" w:color="000000"/>
              <w:right w:val="single" w:sz="4" w:space="0" w:color="auto"/>
            </w:tcBorders>
          </w:tcPr>
          <w:p w:rsidR="0036696E" w:rsidRPr="000C7AD5" w:rsidRDefault="0036696E" w:rsidP="00305D7E">
            <w:pPr>
              <w:tabs>
                <w:tab w:val="left" w:pos="180"/>
              </w:tabs>
              <w:suppressAutoHyphens/>
              <w:snapToGrid w:val="0"/>
              <w:spacing w:after="0" w:line="240" w:lineRule="auto"/>
              <w:jc w:val="center"/>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1</w:t>
            </w:r>
          </w:p>
        </w:tc>
        <w:tc>
          <w:tcPr>
            <w:tcW w:w="1562" w:type="dxa"/>
            <w:tcBorders>
              <w:top w:val="single" w:sz="4" w:space="0" w:color="000000"/>
              <w:left w:val="single" w:sz="4" w:space="0" w:color="auto"/>
              <w:bottom w:val="single" w:sz="4" w:space="0" w:color="000000"/>
              <w:right w:val="single" w:sz="4" w:space="0" w:color="000000"/>
            </w:tcBorders>
          </w:tcPr>
          <w:p w:rsidR="0036696E" w:rsidRPr="000C7AD5" w:rsidRDefault="0036696E" w:rsidP="00305D7E">
            <w:pPr>
              <w:tabs>
                <w:tab w:val="left" w:pos="180"/>
              </w:tabs>
              <w:suppressAutoHyphens/>
              <w:snapToGrid w:val="0"/>
              <w:spacing w:after="0" w:line="240" w:lineRule="auto"/>
              <w:jc w:val="center"/>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10</w:t>
            </w:r>
          </w:p>
        </w:tc>
      </w:tr>
      <w:tr w:rsidR="00E30BC4" w:rsidRPr="000C7AD5" w:rsidTr="0036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0" w:type="dxa"/>
            <w:tcBorders>
              <w:top w:val="single" w:sz="4" w:space="0" w:color="000000"/>
              <w:left w:val="single" w:sz="4" w:space="0" w:color="000000"/>
              <w:bottom w:val="single" w:sz="4" w:space="0" w:color="000000"/>
            </w:tcBorders>
          </w:tcPr>
          <w:p w:rsidR="0036696E" w:rsidRPr="000C7AD5" w:rsidRDefault="0036696E" w:rsidP="00305D7E">
            <w:pPr>
              <w:tabs>
                <w:tab w:val="left" w:pos="180"/>
              </w:tabs>
              <w:suppressAutoHyphens/>
              <w:snapToGrid w:val="0"/>
              <w:spacing w:after="0" w:line="240" w:lineRule="auto"/>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Профильные смены ЮИД в летний период</w:t>
            </w:r>
          </w:p>
        </w:tc>
        <w:tc>
          <w:tcPr>
            <w:tcW w:w="1537" w:type="dxa"/>
            <w:tcBorders>
              <w:top w:val="single" w:sz="4" w:space="0" w:color="000000"/>
              <w:left w:val="single" w:sz="4" w:space="0" w:color="000000"/>
              <w:bottom w:val="single" w:sz="4" w:space="0" w:color="000000"/>
              <w:right w:val="single" w:sz="4" w:space="0" w:color="auto"/>
            </w:tcBorders>
          </w:tcPr>
          <w:p w:rsidR="0036696E" w:rsidRPr="000C7AD5" w:rsidRDefault="0036696E" w:rsidP="00305D7E">
            <w:pPr>
              <w:tabs>
                <w:tab w:val="left" w:pos="180"/>
              </w:tabs>
              <w:suppressAutoHyphens/>
              <w:snapToGrid w:val="0"/>
              <w:spacing w:after="0" w:line="240" w:lineRule="auto"/>
              <w:jc w:val="center"/>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w:t>
            </w:r>
          </w:p>
        </w:tc>
        <w:tc>
          <w:tcPr>
            <w:tcW w:w="1562" w:type="dxa"/>
            <w:tcBorders>
              <w:top w:val="single" w:sz="4" w:space="0" w:color="000000"/>
              <w:left w:val="single" w:sz="4" w:space="0" w:color="auto"/>
              <w:bottom w:val="single" w:sz="4" w:space="0" w:color="000000"/>
              <w:right w:val="single" w:sz="4" w:space="0" w:color="000000"/>
            </w:tcBorders>
          </w:tcPr>
          <w:p w:rsidR="0036696E" w:rsidRPr="000C7AD5" w:rsidRDefault="0036696E" w:rsidP="00305D7E">
            <w:pPr>
              <w:tabs>
                <w:tab w:val="left" w:pos="180"/>
              </w:tabs>
              <w:suppressAutoHyphens/>
              <w:snapToGrid w:val="0"/>
              <w:spacing w:after="0" w:line="240" w:lineRule="auto"/>
              <w:jc w:val="center"/>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w:t>
            </w:r>
          </w:p>
        </w:tc>
      </w:tr>
      <w:tr w:rsidR="00E30BC4" w:rsidRPr="000C7AD5" w:rsidTr="0036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0" w:type="dxa"/>
            <w:tcBorders>
              <w:top w:val="single" w:sz="4" w:space="0" w:color="000000"/>
              <w:left w:val="single" w:sz="4" w:space="0" w:color="000000"/>
              <w:bottom w:val="single" w:sz="4" w:space="0" w:color="000000"/>
            </w:tcBorders>
          </w:tcPr>
          <w:p w:rsidR="0036696E" w:rsidRPr="000C7AD5" w:rsidRDefault="0036696E" w:rsidP="00305D7E">
            <w:pPr>
              <w:tabs>
                <w:tab w:val="left" w:pos="180"/>
              </w:tabs>
              <w:suppressAutoHyphens/>
              <w:snapToGrid w:val="0"/>
              <w:spacing w:after="0" w:line="240" w:lineRule="auto"/>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Дружины юных пожарных</w:t>
            </w:r>
          </w:p>
        </w:tc>
        <w:tc>
          <w:tcPr>
            <w:tcW w:w="1537" w:type="dxa"/>
            <w:tcBorders>
              <w:top w:val="single" w:sz="4" w:space="0" w:color="000000"/>
              <w:left w:val="single" w:sz="4" w:space="0" w:color="000000"/>
              <w:bottom w:val="single" w:sz="4" w:space="0" w:color="000000"/>
              <w:right w:val="single" w:sz="4" w:space="0" w:color="auto"/>
            </w:tcBorders>
          </w:tcPr>
          <w:p w:rsidR="0036696E" w:rsidRPr="000C7AD5" w:rsidRDefault="0036696E" w:rsidP="00305D7E">
            <w:pPr>
              <w:tabs>
                <w:tab w:val="left" w:pos="180"/>
              </w:tabs>
              <w:suppressAutoHyphens/>
              <w:snapToGrid w:val="0"/>
              <w:spacing w:after="0" w:line="240" w:lineRule="auto"/>
              <w:jc w:val="center"/>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1</w:t>
            </w:r>
          </w:p>
        </w:tc>
        <w:tc>
          <w:tcPr>
            <w:tcW w:w="1562" w:type="dxa"/>
            <w:tcBorders>
              <w:top w:val="single" w:sz="4" w:space="0" w:color="000000"/>
              <w:left w:val="single" w:sz="4" w:space="0" w:color="auto"/>
              <w:bottom w:val="single" w:sz="4" w:space="0" w:color="000000"/>
              <w:right w:val="single" w:sz="4" w:space="0" w:color="000000"/>
            </w:tcBorders>
          </w:tcPr>
          <w:p w:rsidR="0036696E" w:rsidRPr="000C7AD5" w:rsidRDefault="00165B99" w:rsidP="00305D7E">
            <w:pPr>
              <w:tabs>
                <w:tab w:val="left" w:pos="180"/>
              </w:tabs>
              <w:suppressAutoHyphens/>
              <w:snapToGrid w:val="0"/>
              <w:spacing w:after="0" w:line="240" w:lineRule="auto"/>
              <w:jc w:val="center"/>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7</w:t>
            </w:r>
          </w:p>
        </w:tc>
      </w:tr>
      <w:tr w:rsidR="00E30BC4" w:rsidRPr="000C7AD5" w:rsidTr="0036696E">
        <w:trPr>
          <w:trHeight w:val="160"/>
        </w:trPr>
        <w:tc>
          <w:tcPr>
            <w:tcW w:w="8930" w:type="dxa"/>
          </w:tcPr>
          <w:p w:rsidR="0036696E" w:rsidRPr="000C7AD5" w:rsidRDefault="0036696E" w:rsidP="00305D7E">
            <w:pPr>
              <w:tabs>
                <w:tab w:val="left" w:pos="180"/>
              </w:tabs>
              <w:suppressAutoHyphens/>
              <w:spacing w:after="0" w:line="240" w:lineRule="auto"/>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Профильные смены  юных пожарных в летний период</w:t>
            </w:r>
          </w:p>
        </w:tc>
        <w:tc>
          <w:tcPr>
            <w:tcW w:w="1537"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w:t>
            </w:r>
          </w:p>
        </w:tc>
        <w:tc>
          <w:tcPr>
            <w:tcW w:w="1562"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w:t>
            </w:r>
          </w:p>
        </w:tc>
      </w:tr>
      <w:tr w:rsidR="00E30BC4" w:rsidRPr="000C7AD5" w:rsidTr="0036696E">
        <w:trPr>
          <w:trHeight w:val="160"/>
        </w:trPr>
        <w:tc>
          <w:tcPr>
            <w:tcW w:w="8930" w:type="dxa"/>
          </w:tcPr>
          <w:p w:rsidR="0036696E" w:rsidRPr="000C7AD5" w:rsidRDefault="0036696E" w:rsidP="00305D7E">
            <w:pPr>
              <w:tabs>
                <w:tab w:val="left" w:pos="180"/>
              </w:tabs>
              <w:suppressAutoHyphens/>
              <w:spacing w:after="0" w:line="240" w:lineRule="auto"/>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детско-юношеских автомобильных школ</w:t>
            </w:r>
          </w:p>
        </w:tc>
        <w:tc>
          <w:tcPr>
            <w:tcW w:w="1537"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w:t>
            </w:r>
          </w:p>
        </w:tc>
        <w:tc>
          <w:tcPr>
            <w:tcW w:w="1562"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w:t>
            </w:r>
          </w:p>
        </w:tc>
      </w:tr>
      <w:tr w:rsidR="00E30BC4" w:rsidRPr="000C7AD5" w:rsidTr="0036696E">
        <w:trPr>
          <w:trHeight w:val="160"/>
        </w:trPr>
        <w:tc>
          <w:tcPr>
            <w:tcW w:w="8930" w:type="dxa"/>
          </w:tcPr>
          <w:p w:rsidR="0036696E" w:rsidRPr="000C7AD5" w:rsidRDefault="0036696E" w:rsidP="00305D7E">
            <w:pPr>
              <w:tabs>
                <w:tab w:val="left" w:pos="180"/>
              </w:tabs>
              <w:suppressAutoHyphens/>
              <w:spacing w:after="0" w:line="240" w:lineRule="auto"/>
              <w:rPr>
                <w:rFonts w:ascii="Times New Roman" w:eastAsia="Times New Roman" w:hAnsi="Times New Roman" w:cs="Times New Roman"/>
                <w:bCs/>
                <w:color w:val="000000" w:themeColor="text1"/>
                <w:sz w:val="24"/>
                <w:szCs w:val="24"/>
                <w:lang w:eastAsia="ar-SA"/>
              </w:rPr>
            </w:pPr>
            <w:r w:rsidRPr="000C7AD5">
              <w:rPr>
                <w:rFonts w:ascii="Times New Roman" w:eastAsia="Times New Roman" w:hAnsi="Times New Roman" w:cs="Times New Roman"/>
                <w:bCs/>
                <w:color w:val="000000" w:themeColor="text1"/>
                <w:sz w:val="24"/>
                <w:szCs w:val="24"/>
                <w:lang w:eastAsia="ar-SA"/>
              </w:rPr>
              <w:t>детских спортивно-технических объединений, участвующих в мероприятиях по профилактике детского дорожно-транспортного травматизма</w:t>
            </w:r>
          </w:p>
        </w:tc>
        <w:tc>
          <w:tcPr>
            <w:tcW w:w="1537"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w:t>
            </w:r>
          </w:p>
        </w:tc>
        <w:tc>
          <w:tcPr>
            <w:tcW w:w="1562" w:type="dxa"/>
          </w:tcPr>
          <w:p w:rsidR="0036696E" w:rsidRPr="000C7AD5" w:rsidRDefault="0036696E" w:rsidP="00305D7E">
            <w:pPr>
              <w:tabs>
                <w:tab w:val="left" w:pos="18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w:t>
            </w:r>
          </w:p>
        </w:tc>
      </w:tr>
    </w:tbl>
    <w:p w:rsidR="0036696E" w:rsidRPr="000C7AD5" w:rsidRDefault="0036696E" w:rsidP="00305D7E">
      <w:pPr>
        <w:tabs>
          <w:tab w:val="left" w:pos="180"/>
        </w:tabs>
        <w:suppressAutoHyphens/>
        <w:spacing w:after="0" w:line="240" w:lineRule="auto"/>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ab/>
      </w:r>
    </w:p>
    <w:p w:rsidR="0036696E" w:rsidRPr="000C7AD5" w:rsidRDefault="0036696E" w:rsidP="00305D7E">
      <w:pPr>
        <w:tabs>
          <w:tab w:val="left" w:pos="180"/>
        </w:tabs>
        <w:suppressAutoHyphens/>
        <w:spacing w:after="0" w:line="240" w:lineRule="auto"/>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xml:space="preserve">Руководителем отрядов является </w:t>
      </w:r>
      <w:proofErr w:type="spellStart"/>
      <w:r w:rsidR="00165B99" w:rsidRPr="000C7AD5">
        <w:rPr>
          <w:rFonts w:ascii="Times New Roman" w:eastAsia="Times New Roman" w:hAnsi="Times New Roman" w:cs="Times New Roman"/>
          <w:color w:val="000000" w:themeColor="text1"/>
          <w:sz w:val="24"/>
          <w:szCs w:val="24"/>
          <w:lang w:eastAsia="ar-SA"/>
        </w:rPr>
        <w:t>Аганичева</w:t>
      </w:r>
      <w:proofErr w:type="spellEnd"/>
      <w:r w:rsidR="00165B99" w:rsidRPr="000C7AD5">
        <w:rPr>
          <w:rFonts w:ascii="Times New Roman" w:eastAsia="Times New Roman" w:hAnsi="Times New Roman" w:cs="Times New Roman"/>
          <w:color w:val="000000" w:themeColor="text1"/>
          <w:sz w:val="24"/>
          <w:szCs w:val="24"/>
          <w:lang w:eastAsia="ar-SA"/>
        </w:rPr>
        <w:t xml:space="preserve"> Н.В., </w:t>
      </w:r>
      <w:r w:rsidRPr="000C7AD5">
        <w:rPr>
          <w:rFonts w:ascii="Times New Roman" w:eastAsia="Times New Roman" w:hAnsi="Times New Roman" w:cs="Times New Roman"/>
          <w:color w:val="000000" w:themeColor="text1"/>
          <w:sz w:val="24"/>
          <w:szCs w:val="24"/>
          <w:lang w:eastAsia="ar-SA"/>
        </w:rPr>
        <w:t xml:space="preserve"> учитель </w:t>
      </w:r>
      <w:r w:rsidR="00165B99" w:rsidRPr="000C7AD5">
        <w:rPr>
          <w:rFonts w:ascii="Times New Roman" w:eastAsia="Times New Roman" w:hAnsi="Times New Roman" w:cs="Times New Roman"/>
          <w:color w:val="000000" w:themeColor="text1"/>
          <w:sz w:val="24"/>
          <w:szCs w:val="24"/>
          <w:lang w:eastAsia="ar-SA"/>
        </w:rPr>
        <w:t>технологии</w:t>
      </w:r>
      <w:r w:rsidRPr="000C7AD5">
        <w:rPr>
          <w:rFonts w:ascii="Times New Roman" w:eastAsia="Times New Roman" w:hAnsi="Times New Roman" w:cs="Times New Roman"/>
          <w:color w:val="000000" w:themeColor="text1"/>
          <w:sz w:val="24"/>
          <w:szCs w:val="24"/>
          <w:lang w:eastAsia="ar-SA"/>
        </w:rPr>
        <w:t xml:space="preserve">. На протяжении всего учебного года велась работа по обновлению уголка безопасности. Содержание и информация в уголке охватывает весь необходимый спектр знаний для детей. Воспитанники отряда дважды посетили занятия в </w:t>
      </w:r>
      <w:proofErr w:type="spellStart"/>
      <w:r w:rsidRPr="000C7AD5">
        <w:rPr>
          <w:rFonts w:ascii="Times New Roman" w:eastAsia="Times New Roman" w:hAnsi="Times New Roman" w:cs="Times New Roman"/>
          <w:color w:val="000000" w:themeColor="text1"/>
          <w:sz w:val="24"/>
          <w:szCs w:val="24"/>
          <w:lang w:eastAsia="ar-SA"/>
        </w:rPr>
        <w:t>Автогородке</w:t>
      </w:r>
      <w:proofErr w:type="spellEnd"/>
      <w:r w:rsidRPr="000C7AD5">
        <w:rPr>
          <w:rFonts w:ascii="Times New Roman" w:eastAsia="Times New Roman" w:hAnsi="Times New Roman" w:cs="Times New Roman"/>
          <w:color w:val="000000" w:themeColor="text1"/>
          <w:sz w:val="24"/>
          <w:szCs w:val="24"/>
          <w:lang w:eastAsia="ar-SA"/>
        </w:rPr>
        <w:t xml:space="preserve"> на базе МБОУ СШ № 20. Приняли участие в городской олимпиаде </w:t>
      </w:r>
      <w:r w:rsidR="00165B99" w:rsidRPr="000C7AD5">
        <w:rPr>
          <w:rFonts w:ascii="Times New Roman" w:eastAsia="Times New Roman" w:hAnsi="Times New Roman" w:cs="Times New Roman"/>
          <w:color w:val="000000" w:themeColor="text1"/>
          <w:sz w:val="24"/>
          <w:szCs w:val="24"/>
          <w:lang w:eastAsia="ar-SA"/>
        </w:rPr>
        <w:t>по ПДД, в городском конкурсе «Н</w:t>
      </w:r>
      <w:r w:rsidRPr="000C7AD5">
        <w:rPr>
          <w:rFonts w:ascii="Times New Roman" w:eastAsia="Times New Roman" w:hAnsi="Times New Roman" w:cs="Times New Roman"/>
          <w:color w:val="000000" w:themeColor="text1"/>
          <w:sz w:val="24"/>
          <w:szCs w:val="24"/>
          <w:lang w:eastAsia="ar-SA"/>
        </w:rPr>
        <w:t>и дня без ПДД», в акции «Школа у дороги!» и др. Велось тесное сотрудничество с инспекторами по пропаганде ПДД – уроки безопасности, линейки и т.п. ( Клинков А.А.) Проводились викторины и образовательные классные часы для учащихся.</w:t>
      </w:r>
    </w:p>
    <w:p w:rsidR="000C7AD5" w:rsidRDefault="000C7AD5"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0C7AD5" w:rsidRDefault="000C7AD5"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0C7AD5" w:rsidRDefault="000C7AD5"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0C7AD5" w:rsidRDefault="000C7AD5"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0C7AD5" w:rsidRDefault="000C7AD5"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36696E" w:rsidRPr="000C7AD5" w:rsidRDefault="0036696E"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0C7AD5">
        <w:rPr>
          <w:rFonts w:ascii="Times New Roman" w:eastAsia="Times New Roman" w:hAnsi="Times New Roman" w:cs="Times New Roman"/>
          <w:b/>
          <w:color w:val="000000" w:themeColor="text1"/>
          <w:sz w:val="24"/>
          <w:szCs w:val="24"/>
          <w:lang w:eastAsia="ar-SA"/>
        </w:rPr>
        <w:t xml:space="preserve">Сведения о материально-техническом оснащении ОУ по безопасности дорожного движения </w:t>
      </w:r>
    </w:p>
    <w:p w:rsidR="0036696E" w:rsidRPr="000C7AD5" w:rsidRDefault="0036696E"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18"/>
        <w:gridCol w:w="3024"/>
      </w:tblGrid>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Наименование оснащения</w:t>
            </w:r>
          </w:p>
        </w:tc>
        <w:tc>
          <w:tcPr>
            <w:tcW w:w="3088"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Кол-во</w:t>
            </w:r>
          </w:p>
        </w:tc>
      </w:tr>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xml:space="preserve">1. </w:t>
            </w:r>
            <w:proofErr w:type="spellStart"/>
            <w:r w:rsidRPr="000C7AD5">
              <w:rPr>
                <w:rFonts w:ascii="Times New Roman" w:eastAsia="Times New Roman" w:hAnsi="Times New Roman" w:cs="Times New Roman"/>
                <w:color w:val="000000" w:themeColor="text1"/>
                <w:sz w:val="24"/>
                <w:szCs w:val="24"/>
                <w:lang w:eastAsia="ar-SA"/>
              </w:rPr>
              <w:t>автогородков</w:t>
            </w:r>
            <w:proofErr w:type="spellEnd"/>
          </w:p>
        </w:tc>
        <w:tc>
          <w:tcPr>
            <w:tcW w:w="3088"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w:t>
            </w:r>
          </w:p>
        </w:tc>
      </w:tr>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2. транспортных площадок по БДД, в том числе:</w:t>
            </w:r>
          </w:p>
        </w:tc>
        <w:tc>
          <w:tcPr>
            <w:tcW w:w="3088"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w:t>
            </w:r>
          </w:p>
        </w:tc>
      </w:tr>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xml:space="preserve"> - в помещении </w:t>
            </w:r>
          </w:p>
        </w:tc>
        <w:tc>
          <w:tcPr>
            <w:tcW w:w="3088" w:type="dxa"/>
            <w:shd w:val="clear" w:color="auto" w:fill="FFFFFF"/>
            <w:tcMar>
              <w:top w:w="0" w:type="dxa"/>
              <w:left w:w="40" w:type="dxa"/>
              <w:bottom w:w="0" w:type="dxa"/>
              <w:right w:w="40" w:type="dxa"/>
            </w:tcMar>
          </w:tcPr>
          <w:p w:rsidR="0036696E" w:rsidRPr="000C7AD5" w:rsidRDefault="00165B99"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1</w:t>
            </w:r>
          </w:p>
        </w:tc>
      </w:tr>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на улице</w:t>
            </w:r>
          </w:p>
        </w:tc>
        <w:tc>
          <w:tcPr>
            <w:tcW w:w="3088"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1</w:t>
            </w:r>
          </w:p>
        </w:tc>
      </w:tr>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3. кабинетов по БДД</w:t>
            </w:r>
          </w:p>
        </w:tc>
        <w:tc>
          <w:tcPr>
            <w:tcW w:w="3088"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w:t>
            </w:r>
          </w:p>
        </w:tc>
      </w:tr>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4. уголков по БДД</w:t>
            </w:r>
          </w:p>
        </w:tc>
        <w:tc>
          <w:tcPr>
            <w:tcW w:w="3088"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w:t>
            </w:r>
          </w:p>
        </w:tc>
      </w:tr>
      <w:tr w:rsidR="00E30BC4" w:rsidRPr="000C7AD5" w:rsidTr="0036696E">
        <w:trPr>
          <w:trHeight w:val="43"/>
        </w:trPr>
        <w:tc>
          <w:tcPr>
            <w:tcW w:w="11337"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5. информационных стендов по БДД</w:t>
            </w:r>
          </w:p>
        </w:tc>
        <w:tc>
          <w:tcPr>
            <w:tcW w:w="3088" w:type="dxa"/>
            <w:shd w:val="clear" w:color="auto" w:fill="FFFFFF"/>
            <w:tcMar>
              <w:top w:w="0" w:type="dxa"/>
              <w:left w:w="40" w:type="dxa"/>
              <w:bottom w:w="0" w:type="dxa"/>
              <w:right w:w="40" w:type="dxa"/>
            </w:tcMar>
          </w:tcPr>
          <w:p w:rsidR="0036696E" w:rsidRPr="000C7AD5" w:rsidRDefault="0036696E" w:rsidP="00305D7E">
            <w:pPr>
              <w:tabs>
                <w:tab w:val="left" w:pos="180"/>
              </w:tabs>
              <w:suppressAutoHyphens/>
              <w:spacing w:before="100" w:beforeAutospacing="1" w:after="100" w:afterAutospacing="1" w:line="46" w:lineRule="atLeast"/>
              <w:jc w:val="center"/>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1</w:t>
            </w:r>
          </w:p>
        </w:tc>
      </w:tr>
    </w:tbl>
    <w:p w:rsidR="0036696E" w:rsidRPr="000C7AD5" w:rsidRDefault="00165B99" w:rsidP="000C7AD5">
      <w:pPr>
        <w:tabs>
          <w:tab w:val="left" w:pos="180"/>
          <w:tab w:val="left" w:pos="3300"/>
          <w:tab w:val="left" w:pos="4510"/>
          <w:tab w:val="num" w:pos="4760"/>
        </w:tab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0C7AD5">
        <w:rPr>
          <w:rFonts w:ascii="Times New Roman" w:eastAsia="Times New Roman" w:hAnsi="Times New Roman" w:cs="Times New Roman"/>
          <w:color w:val="000000" w:themeColor="text1"/>
          <w:sz w:val="24"/>
          <w:szCs w:val="24"/>
          <w:lang w:eastAsia="ar-SA"/>
        </w:rPr>
        <w:t xml:space="preserve">Один раз в месяц классными руководителями 1-11 классов </w:t>
      </w:r>
      <w:r w:rsidR="0036696E" w:rsidRPr="000C7AD5">
        <w:rPr>
          <w:rFonts w:ascii="Times New Roman" w:eastAsia="Times New Roman" w:hAnsi="Times New Roman" w:cs="Times New Roman"/>
          <w:color w:val="000000" w:themeColor="text1"/>
          <w:sz w:val="24"/>
          <w:szCs w:val="24"/>
          <w:lang w:eastAsia="ar-SA"/>
        </w:rPr>
        <w:t xml:space="preserve">ведутся занятия на транспортной площадке. Площадка обновлена.  В начале учебного года  разработан маршрут безопасности для всех </w:t>
      </w:r>
      <w:r w:rsidRPr="000C7AD5">
        <w:rPr>
          <w:rFonts w:ascii="Times New Roman" w:eastAsia="Times New Roman" w:hAnsi="Times New Roman" w:cs="Times New Roman"/>
          <w:color w:val="000000" w:themeColor="text1"/>
          <w:sz w:val="24"/>
          <w:szCs w:val="24"/>
          <w:lang w:eastAsia="ar-SA"/>
        </w:rPr>
        <w:t>учащихся</w:t>
      </w:r>
      <w:r w:rsidR="0036696E" w:rsidRPr="000C7AD5">
        <w:rPr>
          <w:rFonts w:ascii="Times New Roman" w:eastAsia="Times New Roman" w:hAnsi="Times New Roman" w:cs="Times New Roman"/>
          <w:color w:val="000000" w:themeColor="text1"/>
          <w:sz w:val="24"/>
          <w:szCs w:val="24"/>
          <w:lang w:eastAsia="ar-SA"/>
        </w:rPr>
        <w:t xml:space="preserve"> школы. Маршрут безопасности подписывается родителями учащихся и размещается в дневниках ребят.</w:t>
      </w:r>
    </w:p>
    <w:p w:rsidR="0036696E" w:rsidRPr="000C7AD5" w:rsidRDefault="0036696E" w:rsidP="00305D7E">
      <w:pPr>
        <w:tabs>
          <w:tab w:val="left" w:pos="180"/>
        </w:tabs>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0607D9" w:rsidRPr="000C7AD5" w:rsidRDefault="000607D9" w:rsidP="000607D9">
      <w:pPr>
        <w:shd w:val="clear" w:color="auto" w:fill="FFFFFF"/>
        <w:autoSpaceDE w:val="0"/>
        <w:spacing w:after="0" w:line="240" w:lineRule="auto"/>
        <w:ind w:firstLine="709"/>
        <w:jc w:val="center"/>
        <w:rPr>
          <w:rFonts w:ascii="Times New Roman" w:eastAsia="Arial CYR" w:hAnsi="Times New Roman" w:cs="Times New Roman"/>
          <w:bCs/>
          <w:caps/>
          <w:color w:val="000000" w:themeColor="text1"/>
          <w:sz w:val="24"/>
          <w:szCs w:val="24"/>
        </w:rPr>
      </w:pPr>
      <w:r w:rsidRPr="000C7AD5">
        <w:rPr>
          <w:rFonts w:ascii="Times New Roman" w:eastAsia="Arial CYR" w:hAnsi="Times New Roman" w:cs="Times New Roman"/>
          <w:bCs/>
          <w:caps/>
          <w:color w:val="000000" w:themeColor="text1"/>
          <w:sz w:val="24"/>
          <w:szCs w:val="24"/>
        </w:rPr>
        <w:t>Организация оздоровительного отдыха детей</w:t>
      </w:r>
    </w:p>
    <w:p w:rsidR="000607D9" w:rsidRPr="000C7AD5" w:rsidRDefault="000607D9" w:rsidP="000607D9">
      <w:pPr>
        <w:shd w:val="clear" w:color="auto" w:fill="FFFFFF"/>
        <w:autoSpaceDE w:val="0"/>
        <w:spacing w:after="0" w:line="240" w:lineRule="auto"/>
        <w:ind w:firstLine="709"/>
        <w:jc w:val="center"/>
        <w:rPr>
          <w:rFonts w:ascii="Times New Roman" w:eastAsia="Arial CYR" w:hAnsi="Times New Roman" w:cs="Times New Roman"/>
          <w:bCs/>
          <w:caps/>
          <w:color w:val="000000" w:themeColor="text1"/>
          <w:sz w:val="24"/>
          <w:szCs w:val="24"/>
        </w:rPr>
      </w:pPr>
      <w:r w:rsidRPr="000C7AD5">
        <w:rPr>
          <w:rFonts w:ascii="Times New Roman" w:eastAsia="Arial CYR" w:hAnsi="Times New Roman" w:cs="Times New Roman"/>
          <w:bCs/>
          <w:caps/>
          <w:color w:val="000000" w:themeColor="text1"/>
          <w:sz w:val="24"/>
          <w:szCs w:val="24"/>
        </w:rPr>
        <w:t>в пришкольных лагерях</w:t>
      </w: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aps/>
          <w:color w:val="000000" w:themeColor="text1"/>
          <w:sz w:val="24"/>
          <w:szCs w:val="24"/>
        </w:rPr>
      </w:pPr>
    </w:p>
    <w:p w:rsidR="000607D9" w:rsidRPr="000C7AD5" w:rsidRDefault="000607D9" w:rsidP="000607D9">
      <w:pPr>
        <w:shd w:val="clear" w:color="auto" w:fill="FFFFFF"/>
        <w:autoSpaceDE w:val="0"/>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Ежегодно для учащихся проводится оздоровительные смены в лагере дневного пребывания «Ромашка»  в период летних, осенних и весенних каникул.  Лагерь  функционирует на базе школы № 31. В нем отдыхают учащиеся школы  в возрасте от 7 до 17лет</w:t>
      </w:r>
      <w:proofErr w:type="gramStart"/>
      <w:r w:rsidRPr="000C7AD5">
        <w:rPr>
          <w:rFonts w:ascii="Times New Roman" w:hAnsi="Times New Roman" w:cs="Times New Roman"/>
          <w:color w:val="000000" w:themeColor="text1"/>
          <w:sz w:val="24"/>
          <w:szCs w:val="24"/>
        </w:rPr>
        <w:t>.О</w:t>
      </w:r>
      <w:proofErr w:type="gramEnd"/>
      <w:r w:rsidRPr="000C7AD5">
        <w:rPr>
          <w:rFonts w:ascii="Times New Roman" w:hAnsi="Times New Roman" w:cs="Times New Roman"/>
          <w:color w:val="000000" w:themeColor="text1"/>
          <w:sz w:val="24"/>
          <w:szCs w:val="24"/>
        </w:rPr>
        <w:t>бязательным и приоритетным является привлечение в отдыху в лагере  детей «группы  риска». Кроме того охватываются  дети – сироты, опекаемые, ребята из многодетных</w:t>
      </w:r>
      <w:proofErr w:type="gramStart"/>
      <w:r w:rsidRPr="000C7AD5">
        <w:rPr>
          <w:rFonts w:ascii="Times New Roman" w:hAnsi="Times New Roman" w:cs="Times New Roman"/>
          <w:color w:val="000000" w:themeColor="text1"/>
          <w:sz w:val="24"/>
          <w:szCs w:val="24"/>
        </w:rPr>
        <w:t xml:space="preserve"> ,</w:t>
      </w:r>
      <w:proofErr w:type="gramEnd"/>
      <w:r w:rsidRPr="000C7AD5">
        <w:rPr>
          <w:rFonts w:ascii="Times New Roman" w:hAnsi="Times New Roman" w:cs="Times New Roman"/>
          <w:color w:val="000000" w:themeColor="text1"/>
          <w:sz w:val="24"/>
          <w:szCs w:val="24"/>
        </w:rPr>
        <w:t xml:space="preserve"> малообеспеченных, а также социально-неадаптированных  семей. </w:t>
      </w:r>
    </w:p>
    <w:p w:rsidR="000607D9" w:rsidRPr="000C7AD5" w:rsidRDefault="000607D9" w:rsidP="000607D9">
      <w:pPr>
        <w:shd w:val="clear" w:color="auto" w:fill="FFFFFF"/>
        <w:autoSpaceDE w:val="0"/>
        <w:spacing w:after="0" w:line="240" w:lineRule="auto"/>
        <w:ind w:firstLine="709"/>
        <w:jc w:val="both"/>
        <w:rPr>
          <w:rFonts w:ascii="Times New Roman" w:eastAsia="Arial CYR" w:hAnsi="Times New Roman" w:cs="Times New Roman"/>
          <w:bCs/>
          <w:color w:val="000000" w:themeColor="text1"/>
          <w:sz w:val="24"/>
          <w:szCs w:val="24"/>
        </w:rPr>
      </w:pPr>
      <w:r w:rsidRPr="000C7AD5">
        <w:rPr>
          <w:rFonts w:ascii="Times New Roman" w:eastAsia="Arial CYR" w:hAnsi="Times New Roman" w:cs="Times New Roman"/>
          <w:bCs/>
          <w:color w:val="000000" w:themeColor="text1"/>
          <w:sz w:val="24"/>
          <w:szCs w:val="24"/>
        </w:rPr>
        <w:t>Также, для воспитанников лагерных  смен предоставляется бесплатное двухразовое (трёхразовое)  питание.</w:t>
      </w:r>
    </w:p>
    <w:p w:rsidR="000607D9" w:rsidRPr="000C7AD5" w:rsidRDefault="000607D9" w:rsidP="000607D9">
      <w:pPr>
        <w:pStyle w:val="22"/>
        <w:spacing w:after="0" w:line="240" w:lineRule="auto"/>
        <w:ind w:firstLine="709"/>
        <w:jc w:val="both"/>
        <w:rPr>
          <w:color w:val="000000" w:themeColor="text1"/>
        </w:rPr>
      </w:pPr>
      <w:r w:rsidRPr="000C7AD5">
        <w:rPr>
          <w:color w:val="000000" w:themeColor="text1"/>
        </w:rPr>
        <w:t xml:space="preserve">Профили смены:  оздоровительный, образовательный, подготовка к ОГЭ и ЕГЭ. </w:t>
      </w:r>
    </w:p>
    <w:p w:rsidR="000607D9" w:rsidRPr="000C7AD5" w:rsidRDefault="000607D9" w:rsidP="000607D9">
      <w:pPr>
        <w:pStyle w:val="22"/>
        <w:spacing w:after="0" w:line="240" w:lineRule="auto"/>
        <w:ind w:firstLine="709"/>
        <w:jc w:val="both"/>
        <w:rPr>
          <w:color w:val="000000" w:themeColor="text1"/>
        </w:rPr>
      </w:pPr>
      <w:r w:rsidRPr="000C7AD5">
        <w:rPr>
          <w:color w:val="000000" w:themeColor="text1"/>
        </w:rPr>
        <w:t xml:space="preserve">Основные направления работы: </w:t>
      </w:r>
    </w:p>
    <w:p w:rsidR="000607D9" w:rsidRPr="000C7AD5" w:rsidRDefault="000607D9" w:rsidP="000607D9">
      <w:pPr>
        <w:pStyle w:val="22"/>
        <w:spacing w:after="0" w:line="240" w:lineRule="auto"/>
        <w:ind w:firstLine="709"/>
        <w:jc w:val="both"/>
        <w:rPr>
          <w:color w:val="000000" w:themeColor="text1"/>
        </w:rPr>
      </w:pPr>
      <w:r w:rsidRPr="000C7AD5">
        <w:rPr>
          <w:color w:val="000000" w:themeColor="text1"/>
        </w:rPr>
        <w:t>художественн</w:t>
      </w:r>
      <w:proofErr w:type="gramStart"/>
      <w:r w:rsidRPr="000C7AD5">
        <w:rPr>
          <w:color w:val="000000" w:themeColor="text1"/>
        </w:rPr>
        <w:t>о-</w:t>
      </w:r>
      <w:proofErr w:type="gramEnd"/>
      <w:r w:rsidRPr="000C7AD5">
        <w:rPr>
          <w:color w:val="000000" w:themeColor="text1"/>
        </w:rPr>
        <w:t xml:space="preserve"> эстетическое, физкультурно-спортивное, краеведческое, физкультурно-спортивное, краеведческое, социально-педагогическое, научно-профилактическое, военно-патриотическое и эколого-биологическое, а также повышение образовательного уровня учащихся.</w:t>
      </w:r>
    </w:p>
    <w:p w:rsidR="000607D9" w:rsidRPr="000C7AD5" w:rsidRDefault="000607D9" w:rsidP="000607D9">
      <w:pPr>
        <w:spacing w:after="0" w:line="240" w:lineRule="auto"/>
        <w:ind w:firstLine="709"/>
        <w:jc w:val="both"/>
        <w:rPr>
          <w:rFonts w:ascii="Times New Roman" w:hAnsi="Times New Roman" w:cs="Times New Roman"/>
          <w:iCs/>
          <w:color w:val="000000" w:themeColor="text1"/>
          <w:sz w:val="24"/>
          <w:szCs w:val="24"/>
        </w:rPr>
      </w:pPr>
      <w:r w:rsidRPr="000C7AD5">
        <w:rPr>
          <w:rFonts w:ascii="Times New Roman" w:hAnsi="Times New Roman" w:cs="Times New Roman"/>
          <w:iCs/>
          <w:color w:val="000000" w:themeColor="text1"/>
          <w:sz w:val="24"/>
          <w:szCs w:val="24"/>
        </w:rPr>
        <w:t>Данные по профилактическому учёту, безнадзорности и правонарушений среди несовершеннолетних на 01.08.201</w:t>
      </w:r>
      <w:r w:rsidR="000C7AD5" w:rsidRPr="000C7AD5">
        <w:rPr>
          <w:rFonts w:ascii="Times New Roman" w:hAnsi="Times New Roman" w:cs="Times New Roman"/>
          <w:iCs/>
          <w:color w:val="000000" w:themeColor="text1"/>
          <w:sz w:val="24"/>
          <w:szCs w:val="24"/>
        </w:rPr>
        <w:t>8</w:t>
      </w:r>
    </w:p>
    <w:tbl>
      <w:tblPr>
        <w:tblW w:w="0" w:type="auto"/>
        <w:tblInd w:w="959" w:type="dxa"/>
        <w:tblLayout w:type="fixed"/>
        <w:tblLook w:val="0000" w:firstRow="0" w:lastRow="0" w:firstColumn="0" w:lastColumn="0" w:noHBand="0" w:noVBand="0"/>
      </w:tblPr>
      <w:tblGrid>
        <w:gridCol w:w="5670"/>
        <w:gridCol w:w="3402"/>
      </w:tblGrid>
      <w:tr w:rsidR="000C7AD5" w:rsidRPr="000C7AD5" w:rsidTr="000C7AD5">
        <w:tc>
          <w:tcPr>
            <w:tcW w:w="5670" w:type="dxa"/>
            <w:tcBorders>
              <w:top w:val="single" w:sz="4" w:space="0" w:color="000000"/>
              <w:left w:val="single" w:sz="4" w:space="0" w:color="000000"/>
              <w:bottom w:val="single" w:sz="4" w:space="0" w:color="000000"/>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Информация:</w:t>
            </w:r>
          </w:p>
        </w:tc>
        <w:tc>
          <w:tcPr>
            <w:tcW w:w="3402" w:type="dxa"/>
            <w:tcBorders>
              <w:top w:val="single" w:sz="4" w:space="0" w:color="000000"/>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Данные</w:t>
            </w:r>
          </w:p>
        </w:tc>
      </w:tr>
      <w:tr w:rsidR="000C7AD5" w:rsidRPr="000C7AD5" w:rsidTr="000C7AD5">
        <w:tc>
          <w:tcPr>
            <w:tcW w:w="5670" w:type="dxa"/>
            <w:tcBorders>
              <w:left w:val="single" w:sz="4" w:space="0" w:color="000000"/>
              <w:bottom w:val="single" w:sz="4" w:space="0" w:color="000000"/>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Дети, состоящие на </w:t>
            </w:r>
            <w:proofErr w:type="spellStart"/>
            <w:r w:rsidRPr="000C7AD5">
              <w:rPr>
                <w:rFonts w:ascii="Times New Roman" w:hAnsi="Times New Roman" w:cs="Times New Roman"/>
                <w:color w:val="000000" w:themeColor="text1"/>
                <w:sz w:val="24"/>
                <w:szCs w:val="24"/>
              </w:rPr>
              <w:t>внутришкольном</w:t>
            </w:r>
            <w:proofErr w:type="spellEnd"/>
            <w:r w:rsidRPr="000C7AD5">
              <w:rPr>
                <w:rFonts w:ascii="Times New Roman" w:hAnsi="Times New Roman" w:cs="Times New Roman"/>
                <w:color w:val="000000" w:themeColor="text1"/>
                <w:sz w:val="24"/>
                <w:szCs w:val="24"/>
              </w:rPr>
              <w:t xml:space="preserve">  учёте</w:t>
            </w:r>
          </w:p>
        </w:tc>
        <w:tc>
          <w:tcPr>
            <w:tcW w:w="3402" w:type="dxa"/>
            <w:tcBorders>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w:t>
            </w:r>
          </w:p>
        </w:tc>
      </w:tr>
      <w:tr w:rsidR="000C7AD5" w:rsidRPr="000C7AD5" w:rsidTr="000C7AD5">
        <w:tc>
          <w:tcPr>
            <w:tcW w:w="5670" w:type="dxa"/>
            <w:tcBorders>
              <w:left w:val="single" w:sz="4" w:space="0" w:color="000000"/>
              <w:bottom w:val="single" w:sz="4" w:space="0" w:color="000000"/>
            </w:tcBorders>
          </w:tcPr>
          <w:p w:rsidR="000607D9" w:rsidRPr="000C7AD5" w:rsidRDefault="000607D9" w:rsidP="00AE0B77">
            <w:pPr>
              <w:snapToGrid w:val="0"/>
              <w:spacing w:after="0" w:line="240" w:lineRule="auto"/>
              <w:ind w:firstLine="34"/>
              <w:jc w:val="both"/>
              <w:rPr>
                <w:rFonts w:ascii="Times New Roman" w:hAnsi="Times New Roman" w:cs="Times New Roman"/>
                <w:bCs/>
                <w:iCs/>
                <w:color w:val="000000" w:themeColor="text1"/>
                <w:sz w:val="24"/>
                <w:szCs w:val="24"/>
              </w:rPr>
            </w:pPr>
            <w:r w:rsidRPr="000C7AD5">
              <w:rPr>
                <w:rFonts w:ascii="Times New Roman" w:hAnsi="Times New Roman" w:cs="Times New Roman"/>
                <w:bCs/>
                <w:iCs/>
                <w:color w:val="000000" w:themeColor="text1"/>
                <w:sz w:val="24"/>
                <w:szCs w:val="24"/>
              </w:rPr>
              <w:t>из них занимаются в кружках и секциях</w:t>
            </w:r>
          </w:p>
        </w:tc>
        <w:tc>
          <w:tcPr>
            <w:tcW w:w="3402" w:type="dxa"/>
            <w:tcBorders>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w:t>
            </w:r>
          </w:p>
        </w:tc>
      </w:tr>
      <w:tr w:rsidR="000C7AD5" w:rsidRPr="000C7AD5" w:rsidTr="000C7AD5">
        <w:tc>
          <w:tcPr>
            <w:tcW w:w="5670" w:type="dxa"/>
            <w:tcBorders>
              <w:left w:val="single" w:sz="4" w:space="0" w:color="000000"/>
              <w:bottom w:val="single" w:sz="4" w:space="0" w:color="000000"/>
            </w:tcBorders>
          </w:tcPr>
          <w:p w:rsidR="000607D9" w:rsidRPr="000C7AD5" w:rsidRDefault="000607D9" w:rsidP="00AE0B77">
            <w:pPr>
              <w:snapToGrid w:val="0"/>
              <w:spacing w:after="0" w:line="240" w:lineRule="auto"/>
              <w:ind w:firstLine="34"/>
              <w:jc w:val="both"/>
              <w:rPr>
                <w:rFonts w:ascii="Times New Roman" w:hAnsi="Times New Roman" w:cs="Times New Roman"/>
                <w:bCs/>
                <w:iCs/>
                <w:color w:val="000000" w:themeColor="text1"/>
                <w:sz w:val="24"/>
                <w:szCs w:val="24"/>
              </w:rPr>
            </w:pPr>
            <w:r w:rsidRPr="000C7AD5">
              <w:rPr>
                <w:rFonts w:ascii="Times New Roman" w:hAnsi="Times New Roman" w:cs="Times New Roman"/>
                <w:bCs/>
                <w:iCs/>
                <w:color w:val="000000" w:themeColor="text1"/>
                <w:sz w:val="24"/>
                <w:szCs w:val="24"/>
              </w:rPr>
              <w:t>из них состоят на учёте в ПДН</w:t>
            </w:r>
          </w:p>
        </w:tc>
        <w:tc>
          <w:tcPr>
            <w:tcW w:w="3402" w:type="dxa"/>
            <w:tcBorders>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w:t>
            </w:r>
          </w:p>
        </w:tc>
      </w:tr>
      <w:tr w:rsidR="000C7AD5" w:rsidRPr="000C7AD5" w:rsidTr="000C7AD5">
        <w:trPr>
          <w:trHeight w:val="314"/>
        </w:trPr>
        <w:tc>
          <w:tcPr>
            <w:tcW w:w="5670" w:type="dxa"/>
            <w:tcBorders>
              <w:left w:val="single" w:sz="4" w:space="0" w:color="000000"/>
              <w:bottom w:val="single" w:sz="4" w:space="0" w:color="000000"/>
            </w:tcBorders>
          </w:tcPr>
          <w:p w:rsidR="000607D9" w:rsidRPr="000C7AD5" w:rsidRDefault="000607D9" w:rsidP="00AE0B77">
            <w:pPr>
              <w:snapToGrid w:val="0"/>
              <w:spacing w:after="0" w:line="240" w:lineRule="auto"/>
              <w:ind w:firstLine="34"/>
              <w:jc w:val="both"/>
              <w:rPr>
                <w:rFonts w:ascii="Times New Roman" w:hAnsi="Times New Roman" w:cs="Times New Roman"/>
                <w:bCs/>
                <w:iCs/>
                <w:color w:val="000000" w:themeColor="text1"/>
                <w:sz w:val="24"/>
                <w:szCs w:val="24"/>
              </w:rPr>
            </w:pPr>
            <w:r w:rsidRPr="000C7AD5">
              <w:rPr>
                <w:rFonts w:ascii="Times New Roman" w:hAnsi="Times New Roman" w:cs="Times New Roman"/>
                <w:bCs/>
                <w:iCs/>
                <w:color w:val="000000" w:themeColor="text1"/>
                <w:sz w:val="24"/>
                <w:szCs w:val="24"/>
              </w:rPr>
              <w:t>из них занимаются в кружках и секциях</w:t>
            </w:r>
          </w:p>
        </w:tc>
        <w:tc>
          <w:tcPr>
            <w:tcW w:w="3402" w:type="dxa"/>
            <w:tcBorders>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w:t>
            </w:r>
          </w:p>
        </w:tc>
      </w:tr>
      <w:tr w:rsidR="000C7AD5" w:rsidRPr="000C7AD5" w:rsidTr="000C7AD5">
        <w:trPr>
          <w:trHeight w:val="248"/>
        </w:trPr>
        <w:tc>
          <w:tcPr>
            <w:tcW w:w="5670" w:type="dxa"/>
            <w:tcBorders>
              <w:left w:val="single" w:sz="4" w:space="0" w:color="000000"/>
              <w:bottom w:val="single" w:sz="4" w:space="0" w:color="000000"/>
            </w:tcBorders>
          </w:tcPr>
          <w:p w:rsidR="000607D9" w:rsidRPr="000C7AD5" w:rsidRDefault="000607D9" w:rsidP="00AE0B77">
            <w:pPr>
              <w:tabs>
                <w:tab w:val="left" w:pos="720"/>
              </w:tabs>
              <w:suppressAutoHyphens/>
              <w:snapToGrid w:val="0"/>
              <w:spacing w:after="0" w:line="240" w:lineRule="auto"/>
              <w:ind w:firstLine="34"/>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 xml:space="preserve">Семьи, состоящие на </w:t>
            </w:r>
            <w:proofErr w:type="spellStart"/>
            <w:r w:rsidRPr="000C7AD5">
              <w:rPr>
                <w:rFonts w:ascii="Times New Roman" w:hAnsi="Times New Roman" w:cs="Times New Roman"/>
                <w:bCs/>
                <w:color w:val="000000" w:themeColor="text1"/>
                <w:sz w:val="24"/>
                <w:szCs w:val="24"/>
              </w:rPr>
              <w:t>внутришкольном</w:t>
            </w:r>
            <w:proofErr w:type="spellEnd"/>
            <w:r w:rsidRPr="000C7AD5">
              <w:rPr>
                <w:rFonts w:ascii="Times New Roman" w:hAnsi="Times New Roman" w:cs="Times New Roman"/>
                <w:bCs/>
                <w:color w:val="000000" w:themeColor="text1"/>
                <w:sz w:val="24"/>
                <w:szCs w:val="24"/>
              </w:rPr>
              <w:t xml:space="preserve"> учёте</w:t>
            </w:r>
          </w:p>
        </w:tc>
        <w:tc>
          <w:tcPr>
            <w:tcW w:w="3402" w:type="dxa"/>
            <w:tcBorders>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w:t>
            </w:r>
          </w:p>
        </w:tc>
      </w:tr>
      <w:tr w:rsidR="000C7AD5" w:rsidRPr="000C7AD5" w:rsidTr="000C7AD5">
        <w:trPr>
          <w:trHeight w:val="283"/>
        </w:trPr>
        <w:tc>
          <w:tcPr>
            <w:tcW w:w="5670" w:type="dxa"/>
            <w:tcBorders>
              <w:left w:val="single" w:sz="4" w:space="0" w:color="000000"/>
              <w:bottom w:val="single" w:sz="4" w:space="0" w:color="000000"/>
            </w:tcBorders>
          </w:tcPr>
          <w:p w:rsidR="000607D9" w:rsidRPr="000C7AD5" w:rsidRDefault="000607D9" w:rsidP="00AE0B77">
            <w:pPr>
              <w:snapToGrid w:val="0"/>
              <w:spacing w:after="0" w:line="240" w:lineRule="auto"/>
              <w:ind w:firstLine="34"/>
              <w:jc w:val="both"/>
              <w:rPr>
                <w:rFonts w:ascii="Times New Roman" w:hAnsi="Times New Roman" w:cs="Times New Roman"/>
                <w:bCs/>
                <w:iCs/>
                <w:color w:val="000000" w:themeColor="text1"/>
                <w:sz w:val="24"/>
                <w:szCs w:val="24"/>
              </w:rPr>
            </w:pPr>
            <w:r w:rsidRPr="000C7AD5">
              <w:rPr>
                <w:rFonts w:ascii="Times New Roman" w:hAnsi="Times New Roman" w:cs="Times New Roman"/>
                <w:bCs/>
                <w:iCs/>
                <w:color w:val="000000" w:themeColor="text1"/>
                <w:sz w:val="24"/>
                <w:szCs w:val="24"/>
              </w:rPr>
              <w:t xml:space="preserve">в том числе, </w:t>
            </w:r>
            <w:proofErr w:type="gramStart"/>
            <w:r w:rsidRPr="000C7AD5">
              <w:rPr>
                <w:rFonts w:ascii="Times New Roman" w:hAnsi="Times New Roman" w:cs="Times New Roman"/>
                <w:bCs/>
                <w:iCs/>
                <w:color w:val="000000" w:themeColor="text1"/>
                <w:sz w:val="24"/>
                <w:szCs w:val="24"/>
              </w:rPr>
              <w:t>состоящие</w:t>
            </w:r>
            <w:proofErr w:type="gramEnd"/>
            <w:r w:rsidRPr="000C7AD5">
              <w:rPr>
                <w:rFonts w:ascii="Times New Roman" w:hAnsi="Times New Roman" w:cs="Times New Roman"/>
                <w:bCs/>
                <w:iCs/>
                <w:color w:val="000000" w:themeColor="text1"/>
                <w:sz w:val="24"/>
                <w:szCs w:val="24"/>
              </w:rPr>
              <w:t xml:space="preserve"> на учёте в ПДН</w:t>
            </w:r>
          </w:p>
        </w:tc>
        <w:tc>
          <w:tcPr>
            <w:tcW w:w="3402" w:type="dxa"/>
            <w:tcBorders>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w:t>
            </w:r>
          </w:p>
        </w:tc>
      </w:tr>
      <w:tr w:rsidR="000C7AD5" w:rsidRPr="000C7AD5" w:rsidTr="000C7AD5">
        <w:trPr>
          <w:trHeight w:val="260"/>
        </w:trPr>
        <w:tc>
          <w:tcPr>
            <w:tcW w:w="5670" w:type="dxa"/>
            <w:tcBorders>
              <w:left w:val="single" w:sz="4" w:space="0" w:color="000000"/>
              <w:bottom w:val="single" w:sz="4" w:space="0" w:color="000000"/>
            </w:tcBorders>
          </w:tcPr>
          <w:p w:rsidR="000607D9" w:rsidRPr="000C7AD5" w:rsidRDefault="000607D9" w:rsidP="00AE0B77">
            <w:pPr>
              <w:snapToGrid w:val="0"/>
              <w:spacing w:after="0" w:line="240" w:lineRule="auto"/>
              <w:ind w:firstLine="34"/>
              <w:jc w:val="both"/>
              <w:rPr>
                <w:rFonts w:ascii="Times New Roman" w:hAnsi="Times New Roman" w:cs="Times New Roman"/>
                <w:bCs/>
                <w:iCs/>
                <w:color w:val="000000" w:themeColor="text1"/>
                <w:sz w:val="24"/>
                <w:szCs w:val="24"/>
              </w:rPr>
            </w:pPr>
            <w:r w:rsidRPr="000C7AD5">
              <w:rPr>
                <w:rFonts w:ascii="Times New Roman" w:hAnsi="Times New Roman" w:cs="Times New Roman"/>
                <w:bCs/>
                <w:iCs/>
                <w:color w:val="000000" w:themeColor="text1"/>
                <w:sz w:val="24"/>
                <w:szCs w:val="24"/>
              </w:rPr>
              <w:t xml:space="preserve">в том числе, </w:t>
            </w:r>
            <w:proofErr w:type="gramStart"/>
            <w:r w:rsidRPr="000C7AD5">
              <w:rPr>
                <w:rFonts w:ascii="Times New Roman" w:hAnsi="Times New Roman" w:cs="Times New Roman"/>
                <w:bCs/>
                <w:iCs/>
                <w:color w:val="000000" w:themeColor="text1"/>
                <w:sz w:val="24"/>
                <w:szCs w:val="24"/>
              </w:rPr>
              <w:t>состоящие</w:t>
            </w:r>
            <w:proofErr w:type="gramEnd"/>
            <w:r w:rsidRPr="000C7AD5">
              <w:rPr>
                <w:rFonts w:ascii="Times New Roman" w:hAnsi="Times New Roman" w:cs="Times New Roman"/>
                <w:bCs/>
                <w:iCs/>
                <w:color w:val="000000" w:themeColor="text1"/>
                <w:sz w:val="24"/>
                <w:szCs w:val="24"/>
              </w:rPr>
              <w:t xml:space="preserve"> на учёте в ЕГБД</w:t>
            </w:r>
          </w:p>
        </w:tc>
        <w:tc>
          <w:tcPr>
            <w:tcW w:w="3402" w:type="dxa"/>
            <w:tcBorders>
              <w:left w:val="single" w:sz="4" w:space="0" w:color="000000"/>
              <w:bottom w:val="single" w:sz="4" w:space="0" w:color="000000"/>
              <w:right w:val="single" w:sz="4" w:space="0" w:color="auto"/>
            </w:tcBorders>
          </w:tcPr>
          <w:p w:rsidR="000607D9" w:rsidRPr="000C7AD5" w:rsidRDefault="000607D9" w:rsidP="00AE0B77">
            <w:pPr>
              <w:snapToGrid w:val="0"/>
              <w:spacing w:after="0" w:line="240" w:lineRule="auto"/>
              <w:ind w:firstLine="34"/>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w:t>
            </w:r>
          </w:p>
        </w:tc>
      </w:tr>
    </w:tbl>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 МОУ СШ № 31 наряду с основными направлениями воспитательной работы выделяется направление, ставшее приоритетным: это работа по профилактике правонарушений, преступлений и распространения вредных зависимостей среди несовершеннолетних</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На данный момент в образовательном учреждении сложилась определённая система работы. </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Так на начало нового  учебного года утверждается целый ряд тематических планов:</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план профилактической работы по 7 направлениям;</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согласовываются планы совместной работы:</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с  ОП -3;</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утверждаются графики проведения:</w:t>
      </w:r>
    </w:p>
    <w:p w:rsidR="000607D9" w:rsidRPr="009E5933" w:rsidRDefault="000607D9" w:rsidP="000607D9">
      <w:pPr>
        <w:spacing w:after="0" w:line="240" w:lineRule="auto"/>
        <w:ind w:firstLine="709"/>
        <w:jc w:val="both"/>
        <w:rPr>
          <w:rFonts w:ascii="Times New Roman" w:hAnsi="Times New Roman" w:cs="Times New Roman"/>
          <w:color w:val="FF0000"/>
          <w:sz w:val="24"/>
          <w:szCs w:val="24"/>
        </w:rPr>
      </w:pPr>
      <w:r w:rsidRPr="000C7AD5">
        <w:rPr>
          <w:rFonts w:ascii="Times New Roman" w:hAnsi="Times New Roman" w:cs="Times New Roman"/>
          <w:color w:val="000000" w:themeColor="text1"/>
          <w:sz w:val="24"/>
          <w:szCs w:val="24"/>
        </w:rPr>
        <w:t>- заседаний Совета Профилактики</w:t>
      </w:r>
      <w:r w:rsidRPr="009E5933">
        <w:rPr>
          <w:rFonts w:ascii="Times New Roman" w:hAnsi="Times New Roman" w:cs="Times New Roman"/>
          <w:color w:val="FF0000"/>
          <w:sz w:val="24"/>
          <w:szCs w:val="24"/>
        </w:rPr>
        <w:t>;</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городских Дней профилактики;</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В начале каждого учебного года в образовательном учреждении проводится работа по обновлению социального паспорта ОУ. Классные руководители, совместно с администрацией школы, инспектором ОП-3 и социальным педагогом проводят работу по выявлению учащихся и семей «группы риска», а также по представлению списков семей и учащихся всех «социальных категорий». Составляется сводная «социальная карта» образовательного учреждения. </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На основании полученных данных планируется профилактическая работа по всем направлениям:</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организовывается посещение учащихся на дому с целью обследования жилищно-бытовых условий, с составлением акта обследования;</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классными руководителями составляются планы индивидуальной профилактической работы с учащимися и родителями;</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разрабатываются и внедряются в практику мероприятия, направленные на  формирование законопослушного поведения несовершеннолетних;</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 организовывается рассмотрение особых ситуаций и случаев нарушения Устава ОУ и правил поведения  на заседаниях Совета Профилактики;</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проводится активная работа по привлечению учащихся  «группы риска» к занятиям в объединениях дополнительного образования и спортивных секциях и постоянному мониторингу посещаемости данных занятий;</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 организовывается работа социальной и психологической службы, утверждаются графики работы и индивидуального консультирования психологом и социальным педагогом - данная информация представлена на общешкольном стенде. </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 организовываются мероприятия согласно планам совместной работы со смежными ведомствами;</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регулярно обновляются и оформляются общешкольные стенды правовой и профилактической направленности, а также  стенд с «Ты не</w:t>
      </w:r>
      <w:proofErr w:type="gramStart"/>
      <w:r w:rsidRPr="000C7AD5">
        <w:rPr>
          <w:rFonts w:ascii="Times New Roman" w:hAnsi="Times New Roman" w:cs="Times New Roman"/>
          <w:color w:val="000000" w:themeColor="text1"/>
          <w:sz w:val="24"/>
          <w:szCs w:val="24"/>
        </w:rPr>
        <w:t xml:space="preserve"> О</w:t>
      </w:r>
      <w:proofErr w:type="gramEnd"/>
      <w:r w:rsidRPr="000C7AD5">
        <w:rPr>
          <w:rFonts w:ascii="Times New Roman" w:hAnsi="Times New Roman" w:cs="Times New Roman"/>
          <w:color w:val="000000" w:themeColor="text1"/>
          <w:sz w:val="24"/>
          <w:szCs w:val="24"/>
        </w:rPr>
        <w:t>дин!» с указанием телефонов доверия.</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Формы работы самые различные: проведение совместных Дней Профилактики, выступления на педагогических семинарах, педсоветах, родительских собраниях, проведение тренингов, тематических классных часов, работа видео-зала,  анкетирование учащихся, организация родительского всеобуча, подготовка волонтеров из числа старшеклассников, мастер – классы.</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Системная работа в данном направлении дала возможность исключить случаи пропусков уроков без уважительной причины в школе. </w:t>
      </w:r>
    </w:p>
    <w:p w:rsidR="000607D9" w:rsidRPr="000C7AD5" w:rsidRDefault="000607D9" w:rsidP="000607D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В рамках организации и проведения профилактической работы в школе огромное внимание уделяется совместной работе с КДН и ЗП. Ведётся тесное сотрудничество по привлечению родителей к ответственности за ненадлежащее исполнение родительских </w:t>
      </w:r>
      <w:r w:rsidRPr="000C7AD5">
        <w:rPr>
          <w:rFonts w:ascii="Times New Roman" w:hAnsi="Times New Roman" w:cs="Times New Roman"/>
          <w:color w:val="000000" w:themeColor="text1"/>
          <w:sz w:val="24"/>
          <w:szCs w:val="24"/>
        </w:rPr>
        <w:lastRenderedPageBreak/>
        <w:t xml:space="preserve">обязанностей, обеспечивается явка родителей (законных представителей) на заседания КДН и ЗП. По данным вопросам, предоставляются в срок все необходимые материалы по учащимся и семьям «группы риска» - характеристики, ходатайства, отчёты о проведении индивидуальной работы и т.п. </w:t>
      </w:r>
    </w:p>
    <w:p w:rsidR="0036696E" w:rsidRPr="000C7AD5" w:rsidRDefault="000607D9" w:rsidP="000607D9">
      <w:pPr>
        <w:spacing w:after="0" w:line="240" w:lineRule="auto"/>
        <w:ind w:firstLine="708"/>
        <w:jc w:val="both"/>
        <w:rPr>
          <w:rFonts w:ascii="Times New Roman" w:eastAsia="Times New Roman" w:hAnsi="Times New Roman" w:cs="Times New Roman"/>
          <w:b/>
          <w:i/>
          <w:color w:val="000000" w:themeColor="text1"/>
          <w:sz w:val="24"/>
          <w:szCs w:val="24"/>
          <w:lang w:eastAsia="ar-SA"/>
        </w:rPr>
      </w:pPr>
      <w:r w:rsidRPr="000C7AD5">
        <w:rPr>
          <w:rFonts w:ascii="Times New Roman" w:hAnsi="Times New Roman" w:cs="Times New Roman"/>
          <w:color w:val="000000" w:themeColor="text1"/>
          <w:sz w:val="24"/>
          <w:szCs w:val="24"/>
        </w:rPr>
        <w:t xml:space="preserve">Таким образом, работа по предупреждению безнадзорности, правонарушений и преступлений среди несовершеннолетних в образовательном учреждении даёт своевременно выявлять семьи, находящиеся в социально-опасном положении, а также учащихся, склонных к совершению правонарушений, а также  принимать необходимые меры воздействия.  </w:t>
      </w:r>
    </w:p>
    <w:p w:rsidR="0045148D" w:rsidRPr="000C7AD5" w:rsidRDefault="0045148D" w:rsidP="00305D7E">
      <w:pPr>
        <w:autoSpaceDE w:val="0"/>
        <w:spacing w:after="0" w:line="240" w:lineRule="auto"/>
        <w:ind w:firstLine="709"/>
        <w:jc w:val="both"/>
        <w:rPr>
          <w:rFonts w:ascii="Times New Roman" w:eastAsia="Arial CYR" w:hAnsi="Times New Roman" w:cs="Times New Roman"/>
          <w:b/>
          <w:bCs/>
          <w:color w:val="000000" w:themeColor="text1"/>
          <w:sz w:val="24"/>
          <w:szCs w:val="24"/>
        </w:rPr>
      </w:pPr>
    </w:p>
    <w:p w:rsidR="00E30BC4" w:rsidRPr="000C7AD5" w:rsidRDefault="00E30BC4" w:rsidP="00E30BC4">
      <w:pPr>
        <w:spacing w:after="0" w:line="240" w:lineRule="auto"/>
        <w:ind w:left="170" w:right="57" w:firstLine="709"/>
        <w:jc w:val="center"/>
        <w:rPr>
          <w:rFonts w:ascii="Times New Roman" w:hAnsi="Times New Roman" w:cs="Times New Roman"/>
          <w:b/>
          <w:caps/>
          <w:color w:val="000000" w:themeColor="text1"/>
          <w:sz w:val="24"/>
          <w:szCs w:val="24"/>
        </w:rPr>
      </w:pPr>
      <w:r w:rsidRPr="000C7AD5">
        <w:rPr>
          <w:rFonts w:ascii="Times New Roman" w:hAnsi="Times New Roman" w:cs="Times New Roman"/>
          <w:b/>
          <w:caps/>
          <w:color w:val="000000" w:themeColor="text1"/>
          <w:sz w:val="24"/>
          <w:szCs w:val="24"/>
        </w:rPr>
        <w:t>Инновационная деятельность учреждения</w:t>
      </w:r>
    </w:p>
    <w:p w:rsidR="00E30BC4" w:rsidRPr="000C7AD5" w:rsidRDefault="00E30BC4" w:rsidP="00E30BC4">
      <w:pPr>
        <w:spacing w:after="0" w:line="240" w:lineRule="auto"/>
        <w:ind w:left="170" w:right="57" w:firstLine="709"/>
        <w:jc w:val="both"/>
        <w:rPr>
          <w:rFonts w:ascii="Times New Roman" w:hAnsi="Times New Roman" w:cs="Times New Roman"/>
          <w:color w:val="000000" w:themeColor="text1"/>
          <w:sz w:val="24"/>
          <w:szCs w:val="24"/>
        </w:rPr>
      </w:pPr>
    </w:p>
    <w:p w:rsidR="00E30BC4" w:rsidRPr="000C7AD5" w:rsidRDefault="00E30BC4" w:rsidP="00E30BC4">
      <w:pPr>
        <w:spacing w:after="0" w:line="240" w:lineRule="auto"/>
        <w:ind w:left="170" w:right="57"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Субъект практики: муниципальное об</w:t>
      </w:r>
      <w:r w:rsidR="009E5933" w:rsidRPr="000C7AD5">
        <w:rPr>
          <w:rFonts w:ascii="Times New Roman" w:hAnsi="Times New Roman" w:cs="Times New Roman"/>
          <w:color w:val="000000" w:themeColor="text1"/>
          <w:sz w:val="24"/>
          <w:szCs w:val="24"/>
        </w:rPr>
        <w:t>щеоб</w:t>
      </w:r>
      <w:r w:rsidRPr="000C7AD5">
        <w:rPr>
          <w:rFonts w:ascii="Times New Roman" w:hAnsi="Times New Roman" w:cs="Times New Roman"/>
          <w:color w:val="000000" w:themeColor="text1"/>
          <w:sz w:val="24"/>
          <w:szCs w:val="24"/>
        </w:rPr>
        <w:t xml:space="preserve">разовательное учреждение </w:t>
      </w:r>
      <w:r w:rsidR="009E5933" w:rsidRPr="000C7AD5">
        <w:rPr>
          <w:rFonts w:ascii="Times New Roman" w:hAnsi="Times New Roman" w:cs="Times New Roman"/>
          <w:color w:val="000000" w:themeColor="text1"/>
          <w:sz w:val="24"/>
          <w:szCs w:val="24"/>
        </w:rPr>
        <w:t>«С</w:t>
      </w:r>
      <w:r w:rsidRPr="000C7AD5">
        <w:rPr>
          <w:rFonts w:ascii="Times New Roman" w:hAnsi="Times New Roman" w:cs="Times New Roman"/>
          <w:color w:val="000000" w:themeColor="text1"/>
          <w:sz w:val="24"/>
          <w:szCs w:val="24"/>
        </w:rPr>
        <w:t>редняя школа № 31 г. Волжского Волгоградской области</w:t>
      </w:r>
    </w:p>
    <w:p w:rsidR="00E30BC4" w:rsidRPr="00E30BC4" w:rsidRDefault="00E30BC4" w:rsidP="00E30BC4">
      <w:pPr>
        <w:spacing w:after="0" w:line="240" w:lineRule="auto"/>
        <w:ind w:left="170" w:right="57" w:firstLine="709"/>
        <w:jc w:val="both"/>
        <w:rPr>
          <w:rFonts w:ascii="Times New Roman" w:hAnsi="Times New Roman" w:cs="Times New Roman"/>
          <w:sz w:val="24"/>
          <w:szCs w:val="24"/>
        </w:rPr>
      </w:pPr>
      <w:r w:rsidRPr="000C7AD5">
        <w:rPr>
          <w:rFonts w:ascii="Times New Roman" w:hAnsi="Times New Roman" w:cs="Times New Roman"/>
          <w:color w:val="000000" w:themeColor="text1"/>
          <w:sz w:val="24"/>
          <w:szCs w:val="24"/>
        </w:rPr>
        <w:t>Тема</w:t>
      </w:r>
      <w:r w:rsidRPr="00E30BC4">
        <w:rPr>
          <w:rFonts w:ascii="Times New Roman" w:hAnsi="Times New Roman" w:cs="Times New Roman"/>
          <w:sz w:val="24"/>
          <w:szCs w:val="24"/>
        </w:rPr>
        <w:t xml:space="preserve">: «Создание </w:t>
      </w:r>
      <w:proofErr w:type="spellStart"/>
      <w:r w:rsidRPr="00E30BC4">
        <w:rPr>
          <w:rFonts w:ascii="Times New Roman" w:hAnsi="Times New Roman" w:cs="Times New Roman"/>
          <w:sz w:val="24"/>
          <w:szCs w:val="24"/>
        </w:rPr>
        <w:t>поливариативной</w:t>
      </w:r>
      <w:proofErr w:type="spellEnd"/>
      <w:r w:rsidRPr="00E30BC4">
        <w:rPr>
          <w:rFonts w:ascii="Times New Roman" w:hAnsi="Times New Roman" w:cs="Times New Roman"/>
          <w:sz w:val="24"/>
          <w:szCs w:val="24"/>
        </w:rPr>
        <w:t xml:space="preserve"> образовательной среды как основа реализации  принципа </w:t>
      </w:r>
      <w:proofErr w:type="spellStart"/>
      <w:r w:rsidRPr="00E30BC4">
        <w:rPr>
          <w:rFonts w:ascii="Times New Roman" w:hAnsi="Times New Roman" w:cs="Times New Roman"/>
          <w:sz w:val="24"/>
          <w:szCs w:val="24"/>
        </w:rPr>
        <w:t>индивидализации</w:t>
      </w:r>
      <w:proofErr w:type="spellEnd"/>
      <w:r w:rsidRPr="00E30BC4">
        <w:rPr>
          <w:rFonts w:ascii="Times New Roman" w:hAnsi="Times New Roman" w:cs="Times New Roman"/>
          <w:sz w:val="24"/>
          <w:szCs w:val="24"/>
        </w:rPr>
        <w:t xml:space="preserve"> образования» </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proofErr w:type="spellStart"/>
      <w:r w:rsidRPr="00E30BC4">
        <w:rPr>
          <w:rFonts w:ascii="Times New Roman" w:hAnsi="Times New Roman" w:cs="Times New Roman"/>
          <w:b/>
          <w:sz w:val="24"/>
          <w:szCs w:val="24"/>
        </w:rPr>
        <w:t>Актульность</w:t>
      </w:r>
      <w:proofErr w:type="spellEnd"/>
      <w:r w:rsidRPr="00E30BC4">
        <w:rPr>
          <w:rFonts w:ascii="Times New Roman" w:hAnsi="Times New Roman" w:cs="Times New Roman"/>
          <w:b/>
          <w:sz w:val="24"/>
          <w:szCs w:val="24"/>
        </w:rPr>
        <w:t xml:space="preserve"> программы:</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 xml:space="preserve">Современная школа должна соответствовать динамично меняющейся социальной реальности. Отсюда следует, что ключевой миссией школы должна стать подготовка учащихся, которые смогут адаптироваться к условиям быстро меняющего мира, творчески реализовать себя в личной жизни и в будущей профессиональной деятельности. С позиции концепции модернизации содержания образования основной тенденцией изменения приоритетных целей школьного образования является постановка на первый план задач развития личности учащегося на основе его внутреннего потенциала и в соответствии с лучшими культурно-историческими и технологическими достижениями человечества. Школа должна стать важнейшим фактором </w:t>
      </w:r>
      <w:proofErr w:type="spellStart"/>
      <w:r w:rsidRPr="00E30BC4">
        <w:rPr>
          <w:rFonts w:ascii="Times New Roman" w:eastAsia="Times New Roman" w:hAnsi="Times New Roman" w:cs="Times New Roman"/>
          <w:sz w:val="24"/>
          <w:szCs w:val="24"/>
        </w:rPr>
        <w:t>гуманизации</w:t>
      </w:r>
      <w:proofErr w:type="spellEnd"/>
      <w:r w:rsidRPr="00E30BC4">
        <w:rPr>
          <w:rFonts w:ascii="Times New Roman" w:eastAsia="Times New Roman" w:hAnsi="Times New Roman" w:cs="Times New Roman"/>
          <w:sz w:val="24"/>
          <w:szCs w:val="24"/>
        </w:rPr>
        <w:t xml:space="preserve"> общественно-экономических отношений, формирования новых жизненных установок личности.</w:t>
      </w:r>
    </w:p>
    <w:p w:rsidR="00E30BC4" w:rsidRPr="00E30BC4" w:rsidRDefault="00E30BC4" w:rsidP="00E30BC4">
      <w:pPr>
        <w:spacing w:after="0" w:line="240" w:lineRule="auto"/>
        <w:ind w:left="170" w:right="57" w:firstLine="709"/>
        <w:jc w:val="both"/>
        <w:rPr>
          <w:rFonts w:ascii="Times New Roman" w:eastAsia="Times New Roman" w:hAnsi="Times New Roman" w:cs="Times New Roman"/>
          <w:sz w:val="24"/>
          <w:szCs w:val="24"/>
        </w:rPr>
      </w:pPr>
      <w:proofErr w:type="gramStart"/>
      <w:r w:rsidRPr="00E30BC4">
        <w:rPr>
          <w:rFonts w:ascii="Times New Roman" w:eastAsia="Times New Roman" w:hAnsi="Times New Roman" w:cs="Times New Roman"/>
          <w:sz w:val="24"/>
          <w:szCs w:val="24"/>
        </w:rPr>
        <w:t>Для успешной адаптации в условиях современного образования ученику необходимы активная жизненная позиция.</w:t>
      </w:r>
      <w:proofErr w:type="gramEnd"/>
      <w:r w:rsidRPr="00E30BC4">
        <w:rPr>
          <w:rFonts w:ascii="Times New Roman" w:eastAsia="Times New Roman" w:hAnsi="Times New Roman" w:cs="Times New Roman"/>
          <w:sz w:val="24"/>
          <w:szCs w:val="24"/>
        </w:rPr>
        <w:t xml:space="preserve"> Дети начинают свою учебную деятельность как увлеченные и умелые ученики. Поэтому мы должны не только формировать знания, умения и навыки, но и способность к овладению способами учебно-познавательной деятельности («научить учиться»); выработке мотивации на учение («научить хотеть учиться»); осмыслению изучаемого, овладению способами действия с ними. На основе этого каждый ребенок сможет сделать правильный выбор своей сферы деятельности в соответствии с потребностями и возможностями.</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развитым чувством ответственности за судьбу страны».</w:t>
      </w:r>
      <w:bookmarkStart w:id="3" w:name="sdfootnote1anc"/>
      <w:r w:rsidR="000F47D3" w:rsidRPr="00E30BC4">
        <w:rPr>
          <w:rFonts w:ascii="Times New Roman" w:eastAsia="Times New Roman" w:hAnsi="Times New Roman" w:cs="Times New Roman"/>
          <w:sz w:val="24"/>
          <w:szCs w:val="24"/>
        </w:rPr>
        <w:fldChar w:fldCharType="begin"/>
      </w:r>
      <w:r w:rsidRPr="00E30BC4">
        <w:rPr>
          <w:rFonts w:ascii="Times New Roman" w:eastAsia="Times New Roman" w:hAnsi="Times New Roman" w:cs="Times New Roman"/>
          <w:sz w:val="24"/>
          <w:szCs w:val="24"/>
        </w:rPr>
        <w:instrText xml:space="preserve"> HYPERLINK "https://docviewer.yandex.ru/?uid=24121044&amp;url=ya-mail%3A%2F%2F158470411888155512%2F1.2&amp;name=%D0%9F%D1%80%D0%BE%D0%B3%D1%80%D0%B0%D0%BC%D0%BC%D0%B0%20%D0%A0%D0%98%D0%9F.docx&amp;c=57c42a0b05d9" \l "sdfootnote1sym" </w:instrText>
      </w:r>
      <w:r w:rsidR="000F47D3" w:rsidRPr="00E30BC4">
        <w:rPr>
          <w:rFonts w:ascii="Times New Roman" w:eastAsia="Times New Roman" w:hAnsi="Times New Roman" w:cs="Times New Roman"/>
          <w:sz w:val="24"/>
          <w:szCs w:val="24"/>
        </w:rPr>
        <w:fldChar w:fldCharType="separate"/>
      </w:r>
      <w:r w:rsidRPr="00E30BC4">
        <w:rPr>
          <w:rFonts w:ascii="Times New Roman" w:eastAsia="Times New Roman" w:hAnsi="Times New Roman" w:cs="Times New Roman"/>
          <w:sz w:val="24"/>
          <w:szCs w:val="24"/>
          <w:u w:val="single"/>
          <w:vertAlign w:val="superscript"/>
        </w:rPr>
        <w:t>1</w:t>
      </w:r>
      <w:r w:rsidR="000F47D3" w:rsidRPr="00E30BC4">
        <w:rPr>
          <w:rFonts w:ascii="Times New Roman" w:eastAsia="Times New Roman" w:hAnsi="Times New Roman" w:cs="Times New Roman"/>
          <w:sz w:val="24"/>
          <w:szCs w:val="24"/>
        </w:rPr>
        <w:fldChar w:fldCharType="end"/>
      </w:r>
      <w:bookmarkEnd w:id="3"/>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 xml:space="preserve">Реализацией индивидуально-ориентированной концепции образования является индивидуализация процесса образования, возможность и наличие у школьников индивидуальных образовательных программ и образовательных траекторий. </w:t>
      </w:r>
      <w:proofErr w:type="gramStart"/>
      <w:r w:rsidRPr="00E30BC4">
        <w:rPr>
          <w:rFonts w:ascii="Times New Roman" w:eastAsia="Times New Roman" w:hAnsi="Times New Roman" w:cs="Times New Roman"/>
          <w:sz w:val="24"/>
          <w:szCs w:val="24"/>
        </w:rPr>
        <w:t xml:space="preserve">Прежде всего, индивидуализация выражается в принятии ответственности за свое образование, самостоятельное и осмысленное планирование учебных действий, наличие образовательных целей и мотивов и представления о себе и собственной жизни в будущем, а также средства (организационные, интеллектуальные, физические и др.) для организации собственного движения для достижения целей.. Ковалева Т.М., доктор педагогических наук, президент </w:t>
      </w:r>
      <w:proofErr w:type="spellStart"/>
      <w:r w:rsidRPr="00E30BC4">
        <w:rPr>
          <w:rFonts w:ascii="Times New Roman" w:eastAsia="Times New Roman" w:hAnsi="Times New Roman" w:cs="Times New Roman"/>
          <w:sz w:val="24"/>
          <w:szCs w:val="24"/>
        </w:rPr>
        <w:t>Тьюторской</w:t>
      </w:r>
      <w:proofErr w:type="spellEnd"/>
      <w:r w:rsidRPr="00E30BC4">
        <w:rPr>
          <w:rFonts w:ascii="Times New Roman" w:eastAsia="Times New Roman" w:hAnsi="Times New Roman" w:cs="Times New Roman"/>
          <w:sz w:val="24"/>
          <w:szCs w:val="24"/>
        </w:rPr>
        <w:t xml:space="preserve"> Ассоциации отмечает, что «…социокультурные изменения, связанные с</w:t>
      </w:r>
      <w:proofErr w:type="gramEnd"/>
      <w:r w:rsidRPr="00E30BC4">
        <w:rPr>
          <w:rFonts w:ascii="Times New Roman" w:eastAsia="Times New Roman" w:hAnsi="Times New Roman" w:cs="Times New Roman"/>
          <w:sz w:val="24"/>
          <w:szCs w:val="24"/>
        </w:rPr>
        <w:t xml:space="preserve"> информацией и культурно-образовательной насыщенностью среды жизнедеятельности человека, позволяют сделать вывод о том, что процесс становления личности, развития индивидуальных способностей выходят за рамки школы, т.е. становится средовым».</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lastRenderedPageBreak/>
        <w:t xml:space="preserve">Однако, вышеописанных изменений в модели современного выпускника невозможно добиться, оставаясь в рамках линейной классно-урочной системы. Дифференцирование исключительно урочной деятельности не может быть средством индивидуализации образования. Отсюда, вполне логично можно заключить, что изменению должна подвергнуться вся образовательная среда школа. Должен быть взят курс на повышение многообразия видов и форм организации учебной и </w:t>
      </w:r>
      <w:proofErr w:type="spellStart"/>
      <w:r w:rsidRPr="00E30BC4">
        <w:rPr>
          <w:rFonts w:ascii="Times New Roman" w:eastAsia="Times New Roman" w:hAnsi="Times New Roman" w:cs="Times New Roman"/>
          <w:sz w:val="24"/>
          <w:szCs w:val="24"/>
        </w:rPr>
        <w:t>внеучебной</w:t>
      </w:r>
      <w:proofErr w:type="spellEnd"/>
      <w:r w:rsidRPr="00E30BC4">
        <w:rPr>
          <w:rFonts w:ascii="Times New Roman" w:eastAsia="Times New Roman" w:hAnsi="Times New Roman" w:cs="Times New Roman"/>
          <w:sz w:val="24"/>
          <w:szCs w:val="24"/>
        </w:rPr>
        <w:t xml:space="preserve"> деятельности учащихся. Сетевые технологии, интегрированные с педагогической системой организации учебной деятельности, позволяют существенно увеличить образовательные возможности школьников, осуществить выбор и реализацию индивидуальной траектории в открытом образовательном пространстве.</w:t>
      </w:r>
    </w:p>
    <w:p w:rsidR="00E30BC4" w:rsidRPr="00E30BC4" w:rsidRDefault="00E30BC4" w:rsidP="00E30BC4">
      <w:pPr>
        <w:spacing w:after="0" w:line="240" w:lineRule="auto"/>
        <w:ind w:left="170" w:right="57"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Проведя анализ качественных характеристик образовательной среды нашего образовательного учреждения, мы выявили ряд проблем</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1) неполное соответствие ресурсного обеспечения образовательного учреждения требованиям, обязательным при реализации основной образовательной программы начального общего образования, установленными Федеральным государственным образовательным стандартом;</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2) несистематическое использование педагогами школы современных педагогических и информационных технологий на уроках, неполный охват педагогов в инновационной деятельности школы;</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3) сохранение чисто формальной, «</w:t>
      </w:r>
      <w:proofErr w:type="spellStart"/>
      <w:r w:rsidRPr="00E30BC4">
        <w:rPr>
          <w:rFonts w:ascii="Times New Roman" w:eastAsia="Times New Roman" w:hAnsi="Times New Roman" w:cs="Times New Roman"/>
          <w:sz w:val="24"/>
          <w:szCs w:val="24"/>
        </w:rPr>
        <w:t>зуновской</w:t>
      </w:r>
      <w:proofErr w:type="spellEnd"/>
      <w:r w:rsidRPr="00E30BC4">
        <w:rPr>
          <w:rFonts w:ascii="Times New Roman" w:eastAsia="Times New Roman" w:hAnsi="Times New Roman" w:cs="Times New Roman"/>
          <w:sz w:val="24"/>
          <w:szCs w:val="24"/>
        </w:rPr>
        <w:t>» ориентации образования, отсутствие выраженной направленности на развитие ребёнка;</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 xml:space="preserve">4) слабая практическая и </w:t>
      </w:r>
      <w:proofErr w:type="spellStart"/>
      <w:r w:rsidRPr="00E30BC4">
        <w:rPr>
          <w:rFonts w:ascii="Times New Roman" w:eastAsia="Times New Roman" w:hAnsi="Times New Roman" w:cs="Times New Roman"/>
          <w:sz w:val="24"/>
          <w:szCs w:val="24"/>
        </w:rPr>
        <w:t>деятельностная</w:t>
      </w:r>
      <w:proofErr w:type="spellEnd"/>
      <w:r w:rsidRPr="00E30BC4">
        <w:rPr>
          <w:rFonts w:ascii="Times New Roman" w:eastAsia="Times New Roman" w:hAnsi="Times New Roman" w:cs="Times New Roman"/>
          <w:sz w:val="24"/>
          <w:szCs w:val="24"/>
        </w:rPr>
        <w:t xml:space="preserve"> направленность образовательного процесса;</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 xml:space="preserve">5) недостаточно разработаны механизмы, обеспечивающие </w:t>
      </w:r>
      <w:proofErr w:type="gramStart"/>
      <w:r w:rsidRPr="00E30BC4">
        <w:rPr>
          <w:rFonts w:ascii="Times New Roman" w:eastAsia="Times New Roman" w:hAnsi="Times New Roman" w:cs="Times New Roman"/>
          <w:sz w:val="24"/>
          <w:szCs w:val="24"/>
        </w:rPr>
        <w:t>эффективное</w:t>
      </w:r>
      <w:proofErr w:type="gramEnd"/>
      <w:r w:rsidRPr="00E30BC4">
        <w:rPr>
          <w:rFonts w:ascii="Times New Roman" w:eastAsia="Times New Roman" w:hAnsi="Times New Roman" w:cs="Times New Roman"/>
          <w:sz w:val="24"/>
          <w:szCs w:val="24"/>
        </w:rPr>
        <w:t xml:space="preserve"> организацию учебного процесса с помощью дистанционных форм обучения;</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6) недостаточно развита система поддержки и сопровождения способных и талантливых детей.</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7) сетевое взаимодействие между различными учебными заведениями развито слабо, существует формально.</w:t>
      </w:r>
    </w:p>
    <w:p w:rsidR="00E30BC4" w:rsidRPr="00E30BC4" w:rsidRDefault="00E30BC4" w:rsidP="00E30BC4">
      <w:pPr>
        <w:spacing w:after="0" w:line="240" w:lineRule="auto"/>
        <w:ind w:left="170" w:right="57" w:firstLine="709"/>
        <w:jc w:val="both"/>
        <w:rPr>
          <w:rFonts w:ascii="Times New Roman" w:hAnsi="Times New Roman" w:cs="Times New Roman"/>
          <w:b/>
          <w:sz w:val="24"/>
          <w:szCs w:val="24"/>
        </w:rPr>
      </w:pPr>
      <w:r w:rsidRPr="00E30BC4">
        <w:rPr>
          <w:rFonts w:ascii="Times New Roman" w:eastAsia="Times New Roman" w:hAnsi="Times New Roman" w:cs="Times New Roman"/>
          <w:sz w:val="24"/>
          <w:szCs w:val="24"/>
        </w:rPr>
        <w:t xml:space="preserve">8) Слабая вариативность </w:t>
      </w:r>
      <w:proofErr w:type="gramStart"/>
      <w:r w:rsidRPr="00E30BC4">
        <w:rPr>
          <w:rFonts w:ascii="Times New Roman" w:eastAsia="Times New Roman" w:hAnsi="Times New Roman" w:cs="Times New Roman"/>
          <w:sz w:val="24"/>
          <w:szCs w:val="24"/>
        </w:rPr>
        <w:t>учебной</w:t>
      </w:r>
      <w:proofErr w:type="gramEnd"/>
      <w:r w:rsidRPr="00E30BC4">
        <w:rPr>
          <w:rFonts w:ascii="Times New Roman" w:eastAsia="Times New Roman" w:hAnsi="Times New Roman" w:cs="Times New Roman"/>
          <w:sz w:val="24"/>
          <w:szCs w:val="24"/>
        </w:rPr>
        <w:t xml:space="preserve"> и </w:t>
      </w:r>
      <w:proofErr w:type="spellStart"/>
      <w:r w:rsidRPr="00E30BC4">
        <w:rPr>
          <w:rFonts w:ascii="Times New Roman" w:eastAsia="Times New Roman" w:hAnsi="Times New Roman" w:cs="Times New Roman"/>
          <w:sz w:val="24"/>
          <w:szCs w:val="24"/>
        </w:rPr>
        <w:t>внеучебной</w:t>
      </w:r>
      <w:proofErr w:type="spellEnd"/>
      <w:r w:rsidRPr="00E30BC4">
        <w:rPr>
          <w:rFonts w:ascii="Times New Roman" w:eastAsia="Times New Roman" w:hAnsi="Times New Roman" w:cs="Times New Roman"/>
          <w:sz w:val="24"/>
          <w:szCs w:val="24"/>
        </w:rPr>
        <w:t xml:space="preserve"> деятельность</w:t>
      </w:r>
    </w:p>
    <w:p w:rsidR="00E30BC4" w:rsidRPr="00E30BC4" w:rsidRDefault="00E30BC4" w:rsidP="00E30BC4">
      <w:pPr>
        <w:spacing w:before="100" w:beforeAutospacing="1" w:after="0" w:line="240" w:lineRule="auto"/>
        <w:ind w:left="173" w:right="58"/>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Для преодоления данных трудностей необходима трансформация структурных системообразующих элементов. Для того</w:t>
      </w:r>
      <w:proofErr w:type="gramStart"/>
      <w:r w:rsidRPr="00E30BC4">
        <w:rPr>
          <w:rFonts w:ascii="Times New Roman" w:eastAsia="Times New Roman" w:hAnsi="Times New Roman" w:cs="Times New Roman"/>
          <w:sz w:val="24"/>
          <w:szCs w:val="24"/>
        </w:rPr>
        <w:t>,</w:t>
      </w:r>
      <w:proofErr w:type="gramEnd"/>
      <w:r w:rsidRPr="00E30BC4">
        <w:rPr>
          <w:rFonts w:ascii="Times New Roman" w:eastAsia="Times New Roman" w:hAnsi="Times New Roman" w:cs="Times New Roman"/>
          <w:sz w:val="24"/>
          <w:szCs w:val="24"/>
        </w:rPr>
        <w:t xml:space="preserve"> чтобы создать максимальную вариативность необходимо отказаться от </w:t>
      </w:r>
      <w:proofErr w:type="spellStart"/>
      <w:r w:rsidRPr="00E30BC4">
        <w:rPr>
          <w:rFonts w:ascii="Times New Roman" w:eastAsia="Times New Roman" w:hAnsi="Times New Roman" w:cs="Times New Roman"/>
          <w:sz w:val="24"/>
          <w:szCs w:val="24"/>
        </w:rPr>
        <w:t>центричной</w:t>
      </w:r>
      <w:proofErr w:type="spellEnd"/>
      <w:r w:rsidRPr="00E30BC4">
        <w:rPr>
          <w:rFonts w:ascii="Times New Roman" w:eastAsia="Times New Roman" w:hAnsi="Times New Roman" w:cs="Times New Roman"/>
          <w:sz w:val="24"/>
          <w:szCs w:val="24"/>
        </w:rPr>
        <w:t xml:space="preserve"> системы управления образовательным процессом и перейти на </w:t>
      </w:r>
      <w:proofErr w:type="spellStart"/>
      <w:r w:rsidRPr="00E30BC4">
        <w:rPr>
          <w:rFonts w:ascii="Times New Roman" w:eastAsia="Times New Roman" w:hAnsi="Times New Roman" w:cs="Times New Roman"/>
          <w:sz w:val="24"/>
          <w:szCs w:val="24"/>
        </w:rPr>
        <w:t>ризоматическую</w:t>
      </w:r>
      <w:proofErr w:type="spellEnd"/>
      <w:r w:rsidRPr="00E30BC4">
        <w:rPr>
          <w:rFonts w:ascii="Times New Roman" w:eastAsia="Times New Roman" w:hAnsi="Times New Roman" w:cs="Times New Roman"/>
          <w:sz w:val="24"/>
          <w:szCs w:val="24"/>
        </w:rPr>
        <w:t xml:space="preserve"> схему взаимодействия между различными субъектами образования. </w:t>
      </w:r>
    </w:p>
    <w:p w:rsidR="00E30BC4" w:rsidRPr="00E30BC4" w:rsidRDefault="00E30BC4" w:rsidP="00E30BC4">
      <w:pPr>
        <w:spacing w:before="100" w:beforeAutospacing="1" w:after="0" w:line="240" w:lineRule="auto"/>
        <w:ind w:left="173" w:right="58"/>
        <w:jc w:val="both"/>
        <w:rPr>
          <w:rFonts w:ascii="Times New Roman" w:eastAsia="Times New Roman" w:hAnsi="Times New Roman" w:cs="Times New Roman"/>
          <w:sz w:val="24"/>
          <w:szCs w:val="24"/>
        </w:rPr>
      </w:pPr>
      <w:proofErr w:type="gramStart"/>
      <w:r w:rsidRPr="00E30BC4">
        <w:rPr>
          <w:rFonts w:ascii="Times New Roman" w:eastAsia="Times New Roman" w:hAnsi="Times New Roman" w:cs="Times New Roman"/>
          <w:sz w:val="24"/>
          <w:szCs w:val="24"/>
        </w:rPr>
        <w:t>В связи с вышеизложенным, можно утверждать, что инновационный проект школы является организационной основой реализации государственной политики в сфере образования, обеспечивая научно-методическую проработку и апробацию системных изменений, реализует новые подходы к формированию современной модели образования, отвечающей задачам Концепции долгосрочного социально-экономического развития Российской Федерации до 2020 г., Национальной инициативы «Наша новая школа», идеям Приоритетного национального проекта «Образование».</w:t>
      </w:r>
      <w:proofErr w:type="gramEnd"/>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Ресурсное обеспечение инновационной деятельности.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i/>
          <w:iCs/>
          <w:sz w:val="24"/>
          <w:szCs w:val="24"/>
        </w:rPr>
        <w:t>Для реализации данной программы подготовлена актуальная ресурсная база.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lastRenderedPageBreak/>
        <w:t>Мотивационными условиями для реализации проекта выступают следующие факторы</w:t>
      </w:r>
      <w:r w:rsidRPr="00E30BC4">
        <w:rPr>
          <w:rFonts w:ascii="Times New Roman" w:eastAsia="Times New Roman" w:hAnsi="Times New Roman" w:cs="Times New Roman"/>
          <w:sz w:val="24"/>
          <w:szCs w:val="24"/>
        </w:rPr>
        <w:t>:</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изменение системы взаимоотношений участников образовательного процесса на основе новых объединений, содружеств, клубов, лабораторий и т.д.;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создание инновационной инфраструктуры образовательной среды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внедрение новых образовательных практик на основе гуманитарных и информационных технологий на уровне конкретных образовательных программ.</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В качестве научно-методических условий обеспечения концептуальности, системности, достоверности, </w:t>
      </w:r>
      <w:proofErr w:type="spellStart"/>
      <w:r w:rsidRPr="00E30BC4">
        <w:rPr>
          <w:rFonts w:ascii="Times New Roman" w:eastAsia="Times New Roman" w:hAnsi="Times New Roman" w:cs="Times New Roman"/>
          <w:sz w:val="24"/>
          <w:szCs w:val="24"/>
        </w:rPr>
        <w:t>воспроизводимости</w:t>
      </w:r>
      <w:proofErr w:type="spellEnd"/>
      <w:r w:rsidRPr="00E30BC4">
        <w:rPr>
          <w:rFonts w:ascii="Times New Roman" w:eastAsia="Times New Roman" w:hAnsi="Times New Roman" w:cs="Times New Roman"/>
          <w:sz w:val="24"/>
          <w:szCs w:val="24"/>
        </w:rPr>
        <w:t xml:space="preserve"> результатов инновационной деятельности выступают следующие компоненты: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школа сотрудничает с научными кафедрами Волгоградской государственной академии повышения квалификации и переподготовки работников образования (</w:t>
      </w:r>
      <w:proofErr w:type="spellStart"/>
      <w:r w:rsidRPr="00E30BC4">
        <w:rPr>
          <w:rFonts w:ascii="Times New Roman" w:eastAsia="Times New Roman" w:hAnsi="Times New Roman" w:cs="Times New Roman"/>
          <w:sz w:val="24"/>
          <w:szCs w:val="24"/>
        </w:rPr>
        <w:t>ВГАПКиПРО</w:t>
      </w:r>
      <w:proofErr w:type="spellEnd"/>
      <w:r w:rsidRPr="00E30BC4">
        <w:rPr>
          <w:rFonts w:ascii="Times New Roman" w:eastAsia="Times New Roman" w:hAnsi="Times New Roman" w:cs="Times New Roman"/>
          <w:sz w:val="24"/>
          <w:szCs w:val="24"/>
        </w:rPr>
        <w:t>), Открытым институтом «Развивающее образование».</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xml:space="preserve">Кадровая подготовка образовательного учреждения для реализации проекта </w:t>
      </w:r>
      <w:proofErr w:type="gramStart"/>
      <w:r w:rsidRPr="00E30BC4">
        <w:rPr>
          <w:rFonts w:ascii="Times New Roman" w:eastAsia="Times New Roman" w:hAnsi="Times New Roman" w:cs="Times New Roman"/>
          <w:i/>
          <w:iCs/>
          <w:sz w:val="24"/>
          <w:szCs w:val="24"/>
        </w:rPr>
        <w:t>может</w:t>
      </w:r>
      <w:proofErr w:type="gramEnd"/>
      <w:r w:rsidRPr="00E30BC4">
        <w:rPr>
          <w:rFonts w:ascii="Times New Roman" w:eastAsia="Times New Roman" w:hAnsi="Times New Roman" w:cs="Times New Roman"/>
          <w:i/>
          <w:iCs/>
          <w:sz w:val="24"/>
          <w:szCs w:val="24"/>
        </w:rPr>
        <w:t xml:space="preserve"> выражена в следующих данных: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высококвалифицированный состав педагогического коллектива: 79% имеют высшую и первую квалификационную категорию</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Работоспособный коллектив, средний возраст работников – 42 года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Более 78% педагогов активно применяют </w:t>
      </w:r>
      <w:proofErr w:type="gramStart"/>
      <w:r w:rsidRPr="00E30BC4">
        <w:rPr>
          <w:rFonts w:ascii="Times New Roman" w:eastAsia="Times New Roman" w:hAnsi="Times New Roman" w:cs="Times New Roman"/>
          <w:sz w:val="24"/>
          <w:szCs w:val="24"/>
        </w:rPr>
        <w:t>ИКТ-технологии</w:t>
      </w:r>
      <w:proofErr w:type="gramEnd"/>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xml:space="preserve">Материально-технические и финансово-экономические условия осуществления инновационной деятельности созданы в достаточном объеме.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В учреждении имеются 42 компьютера (из них 6 ноутбуков, 1 планшетный компьютер). 10 кабинетов школы оборудованы автоматизированным рабочим местом учителя (компьютер, проектор, экран). Созданы автоматизированные рабочие места: библиотекаря, психолога, система ВКС. Приобретена периферийная техника. Функционирует 2 компьютерных класс на 11 учебных мест. Локальной сетью охвачены 20 компьютеров (включая кабинет информатики). Школа подключена к сети Интернет, создана сеть </w:t>
      </w:r>
      <w:proofErr w:type="spellStart"/>
      <w:r w:rsidRPr="00E30BC4">
        <w:rPr>
          <w:rFonts w:ascii="Times New Roman" w:eastAsia="Times New Roman" w:hAnsi="Times New Roman" w:cs="Times New Roman"/>
          <w:sz w:val="24"/>
          <w:szCs w:val="24"/>
        </w:rPr>
        <w:t>Wi-Fi</w:t>
      </w:r>
      <w:proofErr w:type="spellEnd"/>
      <w:r w:rsidRPr="00E30BC4">
        <w:rPr>
          <w:rFonts w:ascii="Times New Roman" w:eastAsia="Times New Roman" w:hAnsi="Times New Roman" w:cs="Times New Roman"/>
          <w:sz w:val="24"/>
          <w:szCs w:val="24"/>
        </w:rPr>
        <w:t xml:space="preserve">, доступ </w:t>
      </w:r>
      <w:proofErr w:type="spellStart"/>
      <w:r w:rsidRPr="00E30BC4">
        <w:rPr>
          <w:rFonts w:ascii="Times New Roman" w:eastAsia="Times New Roman" w:hAnsi="Times New Roman" w:cs="Times New Roman"/>
          <w:sz w:val="24"/>
          <w:szCs w:val="24"/>
        </w:rPr>
        <w:t>безлимитный</w:t>
      </w:r>
      <w:proofErr w:type="spellEnd"/>
      <w:r w:rsidRPr="00E30BC4">
        <w:rPr>
          <w:rFonts w:ascii="Times New Roman" w:eastAsia="Times New Roman" w:hAnsi="Times New Roman" w:cs="Times New Roman"/>
          <w:sz w:val="24"/>
          <w:szCs w:val="24"/>
        </w:rPr>
        <w:t>. В школе имеются предметные кабинеты, оснащенные современным оборудованием в соответствии с требованиями учебных планов и программами обучения. В школьной библиотеке имеется книжный фонд, насчитывающий 6196 единиц изданий, в том числе 2159 единиц учебников. Помещение школьной библиотеки оборудовано читальным залом для самостоятельных занятий обучающихся.</w:t>
      </w:r>
    </w:p>
    <w:p w:rsidR="000C7AD5" w:rsidRDefault="000C7AD5" w:rsidP="00E30BC4">
      <w:pPr>
        <w:spacing w:before="100" w:beforeAutospacing="1" w:after="0" w:line="240" w:lineRule="auto"/>
        <w:ind w:left="173" w:right="58"/>
        <w:rPr>
          <w:rFonts w:ascii="Times New Roman" w:eastAsia="Times New Roman" w:hAnsi="Times New Roman" w:cs="Times New Roman"/>
          <w:i/>
          <w:iCs/>
          <w:sz w:val="24"/>
          <w:szCs w:val="24"/>
        </w:rPr>
      </w:pPr>
    </w:p>
    <w:p w:rsidR="000C7AD5" w:rsidRDefault="000C7AD5" w:rsidP="00E30BC4">
      <w:pPr>
        <w:spacing w:before="100" w:beforeAutospacing="1" w:after="0" w:line="240" w:lineRule="auto"/>
        <w:ind w:left="173" w:right="58"/>
        <w:rPr>
          <w:rFonts w:ascii="Times New Roman" w:eastAsia="Times New Roman" w:hAnsi="Times New Roman" w:cs="Times New Roman"/>
          <w:i/>
          <w:iCs/>
          <w:sz w:val="24"/>
          <w:szCs w:val="24"/>
        </w:rPr>
      </w:pP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Информационное сопровождение инновационной деятельности заключается в создании следующих компонентов:</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Научно-технических программ и проектов, касающихся перспективных направлений развития проекта;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каталога сетевых ресурсов;</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системы дистанционных курсов</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 xml:space="preserve">Цель инновационной деятельности: </w:t>
      </w:r>
      <w:r w:rsidRPr="00E30BC4">
        <w:rPr>
          <w:rFonts w:ascii="Times New Roman" w:eastAsia="Times New Roman" w:hAnsi="Times New Roman" w:cs="Times New Roman"/>
          <w:sz w:val="24"/>
          <w:szCs w:val="24"/>
        </w:rPr>
        <w:t xml:space="preserve">создание эффективной модели </w:t>
      </w:r>
      <w:proofErr w:type="spellStart"/>
      <w:r w:rsidRPr="00E30BC4">
        <w:rPr>
          <w:rFonts w:ascii="Times New Roman" w:eastAsia="Times New Roman" w:hAnsi="Times New Roman" w:cs="Times New Roman"/>
          <w:sz w:val="24"/>
          <w:szCs w:val="24"/>
        </w:rPr>
        <w:t>поливариативной</w:t>
      </w:r>
      <w:proofErr w:type="spellEnd"/>
      <w:r w:rsidRPr="00E30BC4">
        <w:rPr>
          <w:rFonts w:ascii="Times New Roman" w:eastAsia="Times New Roman" w:hAnsi="Times New Roman" w:cs="Times New Roman"/>
          <w:sz w:val="24"/>
          <w:szCs w:val="24"/>
        </w:rPr>
        <w:t xml:space="preserve"> образовательной среды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Задачи инновационной деятельности:</w:t>
      </w:r>
    </w:p>
    <w:p w:rsidR="00E30BC4" w:rsidRPr="00E30BC4" w:rsidRDefault="00E30BC4" w:rsidP="00E30BC4">
      <w:pPr>
        <w:numPr>
          <w:ilvl w:val="0"/>
          <w:numId w:val="11"/>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Системная оптимизация образовательных ресурсов внутри школы</w:t>
      </w:r>
    </w:p>
    <w:p w:rsidR="00E30BC4" w:rsidRPr="00E30BC4" w:rsidRDefault="00E30BC4" w:rsidP="00E30BC4">
      <w:pPr>
        <w:numPr>
          <w:ilvl w:val="0"/>
          <w:numId w:val="11"/>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Координация процессов обучения, воспитания и развития в рамках учебной деятельности посредством обеспечения максимальных возможностей для каждого ребенка в саморазвитии и самореализации через организацию дополнительной образовательной и воспитательной работы во 2 половине дня</w:t>
      </w:r>
    </w:p>
    <w:p w:rsidR="00E30BC4" w:rsidRPr="00E30BC4" w:rsidRDefault="00E30BC4" w:rsidP="00E30BC4">
      <w:pPr>
        <w:numPr>
          <w:ilvl w:val="0"/>
          <w:numId w:val="11"/>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Увеличение разнообразия образовательных услуг, с учетом образовательных потребностей детей и родителей и с учетом целей и задач развития образовательной системы школы</w:t>
      </w:r>
    </w:p>
    <w:p w:rsidR="00E30BC4" w:rsidRPr="00E30BC4" w:rsidRDefault="00E30BC4" w:rsidP="00E30BC4">
      <w:pPr>
        <w:numPr>
          <w:ilvl w:val="0"/>
          <w:numId w:val="11"/>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Обновление и оптимизация учебного плана</w:t>
      </w:r>
    </w:p>
    <w:p w:rsidR="00E30BC4" w:rsidRPr="00E30BC4" w:rsidRDefault="00E30BC4" w:rsidP="00E30BC4">
      <w:pPr>
        <w:numPr>
          <w:ilvl w:val="0"/>
          <w:numId w:val="11"/>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Корректировка и создание авторских программ и учебных курсов</w:t>
      </w:r>
    </w:p>
    <w:p w:rsidR="00E30BC4" w:rsidRPr="00E30BC4" w:rsidRDefault="00E30BC4" w:rsidP="00E30BC4">
      <w:pPr>
        <w:numPr>
          <w:ilvl w:val="0"/>
          <w:numId w:val="11"/>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Создание Центра мониторинга и поддержки с целью оперативного анализа и коррекции процесса инновационных изменений в образовательной системе школы,</w:t>
      </w:r>
    </w:p>
    <w:p w:rsidR="00E30BC4" w:rsidRPr="00E30BC4" w:rsidRDefault="00E30BC4" w:rsidP="00E30BC4">
      <w:pPr>
        <w:numPr>
          <w:ilvl w:val="0"/>
          <w:numId w:val="11"/>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Перевод на качественно более высокий уровень </w:t>
      </w:r>
      <w:proofErr w:type="gramStart"/>
      <w:r w:rsidRPr="00E30BC4">
        <w:rPr>
          <w:rFonts w:ascii="Times New Roman" w:eastAsia="Times New Roman" w:hAnsi="Times New Roman" w:cs="Times New Roman"/>
          <w:sz w:val="24"/>
          <w:szCs w:val="24"/>
        </w:rPr>
        <w:t>информационной</w:t>
      </w:r>
      <w:proofErr w:type="gramEnd"/>
      <w:r w:rsidRPr="00E30BC4">
        <w:rPr>
          <w:rFonts w:ascii="Times New Roman" w:eastAsia="Times New Roman" w:hAnsi="Times New Roman" w:cs="Times New Roman"/>
          <w:sz w:val="24"/>
          <w:szCs w:val="24"/>
        </w:rPr>
        <w:t xml:space="preserve"> 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технологической среды школы</w:t>
      </w:r>
    </w:p>
    <w:p w:rsidR="00E30BC4" w:rsidRPr="00E30BC4" w:rsidRDefault="00E30BC4" w:rsidP="00E30BC4">
      <w:pPr>
        <w:numPr>
          <w:ilvl w:val="0"/>
          <w:numId w:val="12"/>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Организация корпоративного повышения квалификации педагогов школы,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как наиболее эффективной современной модели повышения квалификации</w:t>
      </w:r>
    </w:p>
    <w:p w:rsidR="00E30BC4" w:rsidRPr="00E30BC4" w:rsidRDefault="00E30BC4" w:rsidP="00E30BC4">
      <w:pPr>
        <w:numPr>
          <w:ilvl w:val="0"/>
          <w:numId w:val="13"/>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Расширение внешней ресурсной базы за счёт участия в сетевых проектах и социального партнерства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 xml:space="preserve">Участники инновационной деятельности: </w:t>
      </w:r>
      <w:r w:rsidRPr="00E30BC4">
        <w:rPr>
          <w:rFonts w:ascii="Times New Roman" w:eastAsia="Times New Roman" w:hAnsi="Times New Roman" w:cs="Times New Roman"/>
          <w:sz w:val="24"/>
          <w:szCs w:val="24"/>
        </w:rPr>
        <w:t>административный корпус образовательного учреждения, педагогический коллектив школы, родительская общественность, учащиеся школы, социальные партнёры школы.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lastRenderedPageBreak/>
        <w:t xml:space="preserve">Сроки реализации проекта (программы). </w:t>
      </w:r>
      <w:r w:rsidRPr="00E30BC4">
        <w:rPr>
          <w:rFonts w:ascii="Times New Roman" w:eastAsia="Times New Roman" w:hAnsi="Times New Roman" w:cs="Times New Roman"/>
          <w:sz w:val="24"/>
          <w:szCs w:val="24"/>
        </w:rPr>
        <w:t>Проект является трехфазовым и будет реализован в 2015-2018 гг.</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Содержание инновационного проекта (программы):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Личность – это человек в его социальных отношениях. </w:t>
      </w:r>
      <w:proofErr w:type="spellStart"/>
      <w:r w:rsidRPr="00E30BC4">
        <w:rPr>
          <w:rFonts w:ascii="Times New Roman" w:eastAsia="Times New Roman" w:hAnsi="Times New Roman" w:cs="Times New Roman"/>
          <w:sz w:val="24"/>
          <w:szCs w:val="24"/>
        </w:rPr>
        <w:t>Поливариативная</w:t>
      </w:r>
      <w:proofErr w:type="spellEnd"/>
      <w:r w:rsidRPr="00E30BC4">
        <w:rPr>
          <w:rFonts w:ascii="Times New Roman" w:eastAsia="Times New Roman" w:hAnsi="Times New Roman" w:cs="Times New Roman"/>
          <w:sz w:val="24"/>
          <w:szCs w:val="24"/>
        </w:rPr>
        <w:t xml:space="preserve"> образовательная среда дает богатые возможности для личностного становления. Проект создает условия для социального развития участников, прежде всего учащихся. Это возможности свободы принятия школьником выбора деятельности, которая позволила бы ему достичь наибольшего успеха, наивысшего самовыражения; построения диалоговых отношений с людьми различных возрастов и социальных групп; более интенсивного проживания различных социальных ролей; освоения различных сред: культурной, информационной и др. Педагог школы также получает возможность освоения новых ролей: исследователя, модератора, </w:t>
      </w:r>
      <w:proofErr w:type="spellStart"/>
      <w:r w:rsidRPr="00E30BC4">
        <w:rPr>
          <w:rFonts w:ascii="Times New Roman" w:eastAsia="Times New Roman" w:hAnsi="Times New Roman" w:cs="Times New Roman"/>
          <w:sz w:val="24"/>
          <w:szCs w:val="24"/>
        </w:rPr>
        <w:t>тьютора</w:t>
      </w:r>
      <w:proofErr w:type="spellEnd"/>
      <w:r w:rsidRPr="00E30BC4">
        <w:rPr>
          <w:rFonts w:ascii="Times New Roman" w:eastAsia="Times New Roman" w:hAnsi="Times New Roman" w:cs="Times New Roman"/>
          <w:sz w:val="24"/>
          <w:szCs w:val="24"/>
        </w:rPr>
        <w:t xml:space="preserve"> и др. Родитель вовлекается в образовательный процесс как сотрудник, участник, субъект совместной инновационной деятельности.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В основе инновационной лежат 5 концептуальных блоков: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1. диагностика среды – выявление ее позитивного и негативного потенциала, изучение уровня удовлетворенности, потребностей и </w:t>
      </w:r>
      <w:proofErr w:type="gramStart"/>
      <w:r w:rsidRPr="00E30BC4">
        <w:rPr>
          <w:rFonts w:ascii="Times New Roman" w:eastAsia="Times New Roman" w:hAnsi="Times New Roman" w:cs="Times New Roman"/>
          <w:sz w:val="24"/>
          <w:szCs w:val="24"/>
        </w:rPr>
        <w:t>мотивов</w:t>
      </w:r>
      <w:proofErr w:type="gramEnd"/>
      <w:r w:rsidRPr="00E30BC4">
        <w:rPr>
          <w:rFonts w:ascii="Times New Roman" w:eastAsia="Times New Roman" w:hAnsi="Times New Roman" w:cs="Times New Roman"/>
          <w:sz w:val="24"/>
          <w:szCs w:val="24"/>
        </w:rPr>
        <w:t xml:space="preserve"> находящихся здесь субъектов;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2. согласование ценностей и смыслов субъектов и создание концепции мотивационной среды;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3. определение инноваций, которые будут внедрены в ходе реализации программы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4. создание условий для реализации школьниками, педагогами, социальными партнерами и другими участниками </w:t>
      </w:r>
      <w:proofErr w:type="spellStart"/>
      <w:r w:rsidRPr="00E30BC4">
        <w:rPr>
          <w:rFonts w:ascii="Times New Roman" w:eastAsia="Times New Roman" w:hAnsi="Times New Roman" w:cs="Times New Roman"/>
          <w:sz w:val="24"/>
          <w:szCs w:val="24"/>
        </w:rPr>
        <w:t>поливариативной</w:t>
      </w:r>
      <w:proofErr w:type="spellEnd"/>
      <w:r w:rsidRPr="00E30BC4">
        <w:rPr>
          <w:rFonts w:ascii="Times New Roman" w:eastAsia="Times New Roman" w:hAnsi="Times New Roman" w:cs="Times New Roman"/>
          <w:sz w:val="24"/>
          <w:szCs w:val="24"/>
        </w:rPr>
        <w:t xml:space="preserve"> образовательной среды своей субъектной позиции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5. конструирование модели </w:t>
      </w:r>
      <w:proofErr w:type="spellStart"/>
      <w:r w:rsidRPr="00E30BC4">
        <w:rPr>
          <w:rFonts w:ascii="Times New Roman" w:eastAsia="Times New Roman" w:hAnsi="Times New Roman" w:cs="Times New Roman"/>
          <w:sz w:val="24"/>
          <w:szCs w:val="24"/>
        </w:rPr>
        <w:t>поливариативной</w:t>
      </w:r>
      <w:proofErr w:type="spellEnd"/>
      <w:r w:rsidRPr="00E30BC4">
        <w:rPr>
          <w:rFonts w:ascii="Times New Roman" w:eastAsia="Times New Roman" w:hAnsi="Times New Roman" w:cs="Times New Roman"/>
          <w:sz w:val="24"/>
          <w:szCs w:val="24"/>
        </w:rPr>
        <w:t xml:space="preserve"> среды, в центре проектирования которой находятся связи и отношения субъектов;</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xml:space="preserve">Диагностика среды на основе </w:t>
      </w:r>
      <w:r w:rsidRPr="00E30BC4">
        <w:rPr>
          <w:rFonts w:ascii="Times New Roman" w:eastAsia="Times New Roman" w:hAnsi="Times New Roman" w:cs="Times New Roman"/>
          <w:i/>
          <w:iCs/>
          <w:sz w:val="24"/>
          <w:szCs w:val="24"/>
          <w:lang w:val="en-US"/>
        </w:rPr>
        <w:t>SWOT</w:t>
      </w:r>
      <w:r w:rsidRPr="00E30BC4">
        <w:rPr>
          <w:rFonts w:ascii="Times New Roman" w:eastAsia="Times New Roman" w:hAnsi="Times New Roman" w:cs="Times New Roman"/>
          <w:i/>
          <w:iCs/>
          <w:sz w:val="24"/>
          <w:szCs w:val="24"/>
        </w:rPr>
        <w:t xml:space="preserve"> анализа показала следующие результаты: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Позитивные факторы внешнего порядка (задаваемые извне школы):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повышение внимания со стороны государства к проблемам образования;</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высокий внешний статус и имидж школы;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возможность участия школьников в городских, районных мероприятиях;</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приток новых учеников за счет повышения рождаемости, строительства новых домов;</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повышение интереса родителей и детей к получению качественного образования;</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благоустроенная территория, наличие современного стадиона;</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связь с Генеральным консульством и с учебными заведениями страны изучаемого языка;</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возможности использования Интернет ресурсов для образования;</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lastRenderedPageBreak/>
        <w:t xml:space="preserve">• </w:t>
      </w:r>
      <w:r w:rsidRPr="00E30BC4">
        <w:rPr>
          <w:rFonts w:ascii="Times New Roman" w:eastAsia="Times New Roman" w:hAnsi="Times New Roman" w:cs="Times New Roman"/>
          <w:i/>
          <w:iCs/>
          <w:sz w:val="24"/>
          <w:szCs w:val="24"/>
        </w:rPr>
        <w:t>возможность участия учителей в профессиональных конкурсах.</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Негативные факторы внешнего порядка (угрозы школе извне):</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социальные проблемы общества (наркомания, алкоголизм, субкультуры);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proofErr w:type="gramStart"/>
      <w:r w:rsidRPr="00E30BC4">
        <w:rPr>
          <w:rFonts w:ascii="Times New Roman" w:eastAsia="Times New Roman" w:hAnsi="Times New Roman" w:cs="Times New Roman"/>
          <w:i/>
          <w:iCs/>
          <w:sz w:val="24"/>
          <w:szCs w:val="24"/>
        </w:rPr>
        <w:t>слабое</w:t>
      </w:r>
      <w:proofErr w:type="gramEnd"/>
      <w:r w:rsidRPr="00E30BC4">
        <w:rPr>
          <w:rFonts w:ascii="Times New Roman" w:eastAsia="Times New Roman" w:hAnsi="Times New Roman" w:cs="Times New Roman"/>
          <w:i/>
          <w:iCs/>
          <w:sz w:val="24"/>
          <w:szCs w:val="24"/>
        </w:rPr>
        <w:t xml:space="preserve"> финансирования образования со стороны государства;</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малоактивное взаимодействие муниципальных органов власти со школой;</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невысокий социальный статус учителя в обществе, низкая зарплата учителей;</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негативное отношение СМИ к учителю и к школе;</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сокращение учебной нагрузки (новые федеральные учебные планы);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низкий уровень культуры некоторых родителей, их равнодушие к проблемам школы;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отсутствие в микрорайоне крупных культурных центров;</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Позитивные внутренние факторы (преимущества и сильные стороны самой школы):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энтузиазм коллектива и администрации, вера в будущее школы;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успехи учащихся — первое место в районе по итогам олимпиад;</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высококвалифицированный, творческий педагогический коллектив, постоянный состав;</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дружественная обстановка в ОУ, взаимопонимание и взаимовыручка коллег;</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высокий нравственный и культурный уровень педагогического коллектива;</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постоянное повышение квалификации, в том числе за рубежом;</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методическая помощь со стороны руководства, консультирование учителей;</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 xml:space="preserve">минимальный процент неблагополучных семей, отсутствие </w:t>
      </w:r>
      <w:proofErr w:type="spellStart"/>
      <w:r w:rsidRPr="00E30BC4">
        <w:rPr>
          <w:rFonts w:ascii="Times New Roman" w:eastAsia="Times New Roman" w:hAnsi="Times New Roman" w:cs="Times New Roman"/>
          <w:i/>
          <w:iCs/>
          <w:sz w:val="24"/>
          <w:szCs w:val="24"/>
        </w:rPr>
        <w:t>детей</w:t>
      </w:r>
      <w:proofErr w:type="gramStart"/>
      <w:r w:rsidRPr="00E30BC4">
        <w:rPr>
          <w:rFonts w:ascii="Times New Roman" w:eastAsia="Times New Roman" w:hAnsi="Times New Roman" w:cs="Times New Roman"/>
          <w:i/>
          <w:iCs/>
          <w:sz w:val="24"/>
          <w:szCs w:val="24"/>
        </w:rPr>
        <w:t>.с</w:t>
      </w:r>
      <w:proofErr w:type="gramEnd"/>
      <w:r w:rsidRPr="00E30BC4">
        <w:rPr>
          <w:rFonts w:ascii="Times New Roman" w:eastAsia="Times New Roman" w:hAnsi="Times New Roman" w:cs="Times New Roman"/>
          <w:i/>
          <w:iCs/>
          <w:sz w:val="24"/>
          <w:szCs w:val="24"/>
        </w:rPr>
        <w:t>остоящих</w:t>
      </w:r>
      <w:proofErr w:type="spellEnd"/>
      <w:r w:rsidRPr="00E30BC4">
        <w:rPr>
          <w:rFonts w:ascii="Times New Roman" w:eastAsia="Times New Roman" w:hAnsi="Times New Roman" w:cs="Times New Roman"/>
          <w:i/>
          <w:iCs/>
          <w:sz w:val="24"/>
          <w:szCs w:val="24"/>
        </w:rPr>
        <w:t xml:space="preserve"> на учёте в</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ИДН;</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высокий уровень толерантности, взаимоуважение между учителями и учащимися;</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сложившаяся система учебной и воспитательной работы, опыт и традиции школы.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Негативные внутренние факторы (слабые стороны школы и проблемы):</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r w:rsidRPr="00E30BC4">
        <w:rPr>
          <w:rFonts w:ascii="Times New Roman" w:eastAsia="Times New Roman" w:hAnsi="Times New Roman" w:cs="Times New Roman"/>
          <w:i/>
          <w:iCs/>
          <w:sz w:val="24"/>
          <w:szCs w:val="24"/>
        </w:rPr>
        <w:t>недостаточная материально-техническая база;</w:t>
      </w:r>
    </w:p>
    <w:p w:rsidR="00E30BC4" w:rsidRPr="00E30BC4" w:rsidRDefault="00E30BC4" w:rsidP="00E30BC4">
      <w:pPr>
        <w:numPr>
          <w:ilvl w:val="0"/>
          <w:numId w:val="14"/>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Мотивационная среда школы: качество образования для качества жизни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В ходе постановки цели и аксиологических ориентиров участников проекта начальным этапом явилось определение соответствующих </w:t>
      </w:r>
      <w:proofErr w:type="gramStart"/>
      <w:r w:rsidRPr="00E30BC4">
        <w:rPr>
          <w:rFonts w:ascii="Times New Roman" w:eastAsia="Times New Roman" w:hAnsi="Times New Roman" w:cs="Times New Roman"/>
          <w:sz w:val="24"/>
          <w:szCs w:val="24"/>
        </w:rPr>
        <w:t>идеологии проекта основных принципов организации образовательного процесса</w:t>
      </w:r>
      <w:proofErr w:type="gramEnd"/>
      <w:r w:rsidRPr="00E30BC4">
        <w:rPr>
          <w:rFonts w:ascii="Times New Roman" w:eastAsia="Times New Roman" w:hAnsi="Times New Roman" w:cs="Times New Roman"/>
          <w:sz w:val="24"/>
          <w:szCs w:val="24"/>
        </w:rPr>
        <w:t>.</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Открытость образования – открытость миру, людям, школа выстраивает системные связи с окружающей средой, расширяя образовательное пространство учащихся.</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w:t>
      </w:r>
      <w:proofErr w:type="spellStart"/>
      <w:r w:rsidRPr="00E30BC4">
        <w:rPr>
          <w:rFonts w:ascii="Times New Roman" w:eastAsia="Times New Roman" w:hAnsi="Times New Roman" w:cs="Times New Roman"/>
          <w:sz w:val="24"/>
          <w:szCs w:val="24"/>
        </w:rPr>
        <w:t>Гуманизация</w:t>
      </w:r>
      <w:proofErr w:type="spellEnd"/>
      <w:r w:rsidRPr="00E30BC4">
        <w:rPr>
          <w:rFonts w:ascii="Times New Roman" w:eastAsia="Times New Roman" w:hAnsi="Times New Roman" w:cs="Times New Roman"/>
          <w:sz w:val="24"/>
          <w:szCs w:val="24"/>
        </w:rPr>
        <w:t xml:space="preserve"> образования – ориентация школы на личностное, социальное, общекультурное развитие ребенка, уважение его достоинства, доверие, создание условий для развития способностей учащегося, для его полноценной жизни на каждом из возрастных этапов, для его самоопределения.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lastRenderedPageBreak/>
        <w:t xml:space="preserve">- Дифференциация и индивидуализация нацелены на создание большого числа возможностей для реализации индивидуальных образовательных траекторий, для удовлетворения интересов, склонностей и способностей учащихся, с учетом их особенностей, здоровья, возраста и др.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Вариативность образования реализуется через переход от </w:t>
      </w:r>
      <w:proofErr w:type="spellStart"/>
      <w:r w:rsidRPr="00E30BC4">
        <w:rPr>
          <w:rFonts w:ascii="Times New Roman" w:eastAsia="Times New Roman" w:hAnsi="Times New Roman" w:cs="Times New Roman"/>
          <w:sz w:val="24"/>
          <w:szCs w:val="24"/>
        </w:rPr>
        <w:t>предметоцентризма</w:t>
      </w:r>
      <w:proofErr w:type="spellEnd"/>
      <w:r w:rsidRPr="00E30BC4">
        <w:rPr>
          <w:rFonts w:ascii="Times New Roman" w:eastAsia="Times New Roman" w:hAnsi="Times New Roman" w:cs="Times New Roman"/>
          <w:sz w:val="24"/>
          <w:szCs w:val="24"/>
        </w:rPr>
        <w:t xml:space="preserve">, от монопольной программы и учебника к вариативному их набору, к введению специальных учебных курсов и программ; к усилению интегрированности учебного процесса на проектной основе;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Непрерывность образования обеспечивает преемственность различных ступеней образования.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Вышеперечисленные принципы сориентированы на личность ребенка, на свободное сотрудничество педагогов и учеников, учащихся друг с другом, педагогов и родителей; на целенаправленное взаимодействие содержания образования по всем предметам, обеспечивающим гармонизацию в развитии интеллектуальной, эмоциональной и волевой сферы каждого учащегося.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xml:space="preserve">Следующим этапом подготовки проекта стало определение инноваций, которые будут внедряться в ходе реализации проекта.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освоение новых образовательных технологий: дифференцирование обучение на основе </w:t>
      </w:r>
      <w:proofErr w:type="spellStart"/>
      <w:r w:rsidRPr="00E30BC4">
        <w:rPr>
          <w:rFonts w:ascii="Times New Roman" w:eastAsia="Times New Roman" w:hAnsi="Times New Roman" w:cs="Times New Roman"/>
          <w:sz w:val="24"/>
          <w:szCs w:val="24"/>
        </w:rPr>
        <w:t>тьюторского</w:t>
      </w:r>
      <w:proofErr w:type="spellEnd"/>
      <w:r w:rsidRPr="00E30BC4">
        <w:rPr>
          <w:rFonts w:ascii="Times New Roman" w:eastAsia="Times New Roman" w:hAnsi="Times New Roman" w:cs="Times New Roman"/>
          <w:sz w:val="24"/>
          <w:szCs w:val="24"/>
        </w:rPr>
        <w:t xml:space="preserve"> сопровождения учащихся в условиях нелинейного расписания</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внедрение базовых интегрированных курсов</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разработка мультимедийной поддержки элективных и факультативных курсов, использование электронного тестирования в режиме реального времени;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совершенствование структуры </w:t>
      </w:r>
      <w:proofErr w:type="spellStart"/>
      <w:r w:rsidRPr="00E30BC4">
        <w:rPr>
          <w:rFonts w:ascii="Times New Roman" w:eastAsia="Times New Roman" w:hAnsi="Times New Roman" w:cs="Times New Roman"/>
          <w:sz w:val="24"/>
          <w:szCs w:val="24"/>
        </w:rPr>
        <w:t>медиатеки</w:t>
      </w:r>
      <w:proofErr w:type="spellEnd"/>
      <w:r w:rsidRPr="00E30BC4">
        <w:rPr>
          <w:rFonts w:ascii="Times New Roman" w:eastAsia="Times New Roman" w:hAnsi="Times New Roman" w:cs="Times New Roman"/>
          <w:sz w:val="24"/>
          <w:szCs w:val="24"/>
        </w:rPr>
        <w:t xml:space="preserve"> с целью создания многоуровневой системы информационного обеспечения учебного процесса;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разработка и реализация индивидуальных учебных планов старшеклассников и внедрение спецкурсов с целью выработки оптимального содержания образования в 9-11 классах в рамках проекта Сетевая Старшая школа;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разработка индивидуальных траекторий обучения учащихся основной школы на основе интегрированной ресурсной базы (с участием родительской общественности, социальных партнеров школы)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оформление площадки обмена опытом и инновационными разработками в содержании образования учащихся на базе информационно-образовательной среды «</w:t>
      </w:r>
      <w:proofErr w:type="spellStart"/>
      <w:r w:rsidRPr="00E30BC4">
        <w:rPr>
          <w:rFonts w:ascii="Times New Roman" w:eastAsia="Times New Roman" w:hAnsi="Times New Roman" w:cs="Times New Roman"/>
          <w:sz w:val="24"/>
          <w:szCs w:val="24"/>
          <w:lang w:val="en-US"/>
        </w:rPr>
        <w:t>GoogleApps</w:t>
      </w:r>
      <w:proofErr w:type="spellEnd"/>
      <w:r w:rsidRPr="00E30BC4">
        <w:rPr>
          <w:rFonts w:ascii="Times New Roman" w:eastAsia="Times New Roman" w:hAnsi="Times New Roman" w:cs="Times New Roman"/>
          <w:sz w:val="24"/>
          <w:szCs w:val="24"/>
        </w:rPr>
        <w:t xml:space="preserve">»;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создание сетевого каталога личностных ресурсов</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lastRenderedPageBreak/>
        <w:t>- создание организационной и методической службы поддержки учителей, меняющих содержание образования в рамках проектах.</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xml:space="preserve">В качестве основных условий </w:t>
      </w:r>
      <w:proofErr w:type="spellStart"/>
      <w:r w:rsidRPr="00E30BC4">
        <w:rPr>
          <w:rFonts w:ascii="Times New Roman" w:eastAsia="Times New Roman" w:hAnsi="Times New Roman" w:cs="Times New Roman"/>
          <w:i/>
          <w:iCs/>
          <w:sz w:val="24"/>
          <w:szCs w:val="24"/>
        </w:rPr>
        <w:t>дляреализация</w:t>
      </w:r>
      <w:proofErr w:type="spellEnd"/>
      <w:r w:rsidRPr="00E30BC4">
        <w:rPr>
          <w:rFonts w:ascii="Times New Roman" w:eastAsia="Times New Roman" w:hAnsi="Times New Roman" w:cs="Times New Roman"/>
          <w:i/>
          <w:iCs/>
          <w:sz w:val="24"/>
          <w:szCs w:val="24"/>
        </w:rPr>
        <w:t xml:space="preserve"> программы мы выделили следующие факторы: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xml:space="preserve">- изменение системы взаимоотношений участников образовательного процесса на </w:t>
      </w:r>
      <w:proofErr w:type="spellStart"/>
      <w:r w:rsidRPr="00E30BC4">
        <w:rPr>
          <w:rFonts w:ascii="Times New Roman" w:eastAsia="Times New Roman" w:hAnsi="Times New Roman" w:cs="Times New Roman"/>
          <w:i/>
          <w:iCs/>
          <w:sz w:val="24"/>
          <w:szCs w:val="24"/>
        </w:rPr>
        <w:t>основеновых</w:t>
      </w:r>
      <w:proofErr w:type="spellEnd"/>
      <w:r w:rsidRPr="00E30BC4">
        <w:rPr>
          <w:rFonts w:ascii="Times New Roman" w:eastAsia="Times New Roman" w:hAnsi="Times New Roman" w:cs="Times New Roman"/>
          <w:i/>
          <w:iCs/>
          <w:sz w:val="24"/>
          <w:szCs w:val="24"/>
        </w:rPr>
        <w:t xml:space="preserve"> объединений, содружеств, клубов, лабораторий и т.д.;</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создание инновационной инфраструктуры образовательной среды;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i/>
          <w:iCs/>
          <w:sz w:val="24"/>
          <w:szCs w:val="24"/>
        </w:rPr>
        <w:t>- внедрение новых образовательных практик на основе гуманитарных и информационных технологий на уровне конкретных образовательных программ.</w:t>
      </w:r>
    </w:p>
    <w:tbl>
      <w:tblPr>
        <w:tblW w:w="15112" w:type="dxa"/>
        <w:tblCellSpacing w:w="0" w:type="dxa"/>
        <w:tblCellMar>
          <w:top w:w="15" w:type="dxa"/>
          <w:left w:w="15" w:type="dxa"/>
          <w:bottom w:w="15" w:type="dxa"/>
          <w:right w:w="15" w:type="dxa"/>
        </w:tblCellMar>
        <w:tblLook w:val="04A0" w:firstRow="1" w:lastRow="0" w:firstColumn="1" w:lastColumn="0" w:noHBand="0" w:noVBand="1"/>
      </w:tblPr>
      <w:tblGrid>
        <w:gridCol w:w="7977"/>
        <w:gridCol w:w="7135"/>
      </w:tblGrid>
      <w:tr w:rsidR="00E30BC4" w:rsidRPr="00E30BC4" w:rsidTr="00AE0B77">
        <w:trPr>
          <w:trHeight w:val="44"/>
          <w:tblHeader/>
          <w:tblCellSpacing w:w="0" w:type="dxa"/>
        </w:trPr>
        <w:tc>
          <w:tcPr>
            <w:tcW w:w="7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0BC4" w:rsidRPr="00E30BC4" w:rsidRDefault="00E30BC4" w:rsidP="00AE0B77">
            <w:pPr>
              <w:spacing w:before="100" w:beforeAutospacing="1" w:after="100" w:afterAutospacing="1" w:line="45" w:lineRule="atLeast"/>
              <w:jc w:val="center"/>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Содержание деятельности</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0BC4" w:rsidRPr="00E30BC4" w:rsidRDefault="00E30BC4" w:rsidP="00AE0B77">
            <w:pPr>
              <w:spacing w:before="100" w:beforeAutospacing="1" w:after="100" w:afterAutospacing="1" w:line="45" w:lineRule="atLeast"/>
              <w:jc w:val="center"/>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Проектируемый результат</w:t>
            </w:r>
          </w:p>
        </w:tc>
      </w:tr>
      <w:tr w:rsidR="00E30BC4" w:rsidRPr="00E30BC4" w:rsidTr="00AE0B77">
        <w:trPr>
          <w:trHeight w:val="142"/>
          <w:tblCellSpacing w:w="0" w:type="dxa"/>
        </w:trPr>
        <w:tc>
          <w:tcPr>
            <w:tcW w:w="7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0BC4" w:rsidRPr="00E30BC4" w:rsidRDefault="00E30BC4" w:rsidP="00AE0B77">
            <w:pPr>
              <w:spacing w:before="100" w:beforeAutospacing="1" w:after="100" w:afterAutospacing="1" w:line="240" w:lineRule="auto"/>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1 этап (сроки) – преобразующий</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подготовка локальной нормативной базы проекта, формирование инновационных структур в системе образовательной деятельности</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подготовка программно-методической базы, согласование сторон, взаимодействующих с проектом.</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объединение трудовых, информационных и учебные ресурсов </w:t>
            </w:r>
            <w:proofErr w:type="gramStart"/>
            <w:r w:rsidRPr="00E30BC4">
              <w:rPr>
                <w:rFonts w:ascii="Times New Roman" w:eastAsia="Times New Roman" w:hAnsi="Times New Roman" w:cs="Times New Roman"/>
                <w:sz w:val="24"/>
                <w:szCs w:val="24"/>
              </w:rPr>
              <w:t>участвующих</w:t>
            </w:r>
            <w:proofErr w:type="gramEnd"/>
            <w:r w:rsidRPr="00E30BC4">
              <w:rPr>
                <w:rFonts w:ascii="Times New Roman" w:eastAsia="Times New Roman" w:hAnsi="Times New Roman" w:cs="Times New Roman"/>
                <w:sz w:val="24"/>
                <w:szCs w:val="24"/>
              </w:rPr>
              <w:t xml:space="preserve"> в проекте вошедших в сеть, на основе подписания соглашения и схемы учета и обмена затрат </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оформление площадки для обмена опытом и инновационными разработками в содержании образования на базе информационно-образовательной среды «</w:t>
            </w:r>
            <w:proofErr w:type="spellStart"/>
            <w:r w:rsidRPr="00E30BC4">
              <w:rPr>
                <w:rFonts w:ascii="Times New Roman" w:eastAsia="Times New Roman" w:hAnsi="Times New Roman" w:cs="Times New Roman"/>
                <w:sz w:val="24"/>
                <w:szCs w:val="24"/>
                <w:lang w:val="en-US"/>
              </w:rPr>
              <w:t>GoogleApps</w:t>
            </w:r>
            <w:proofErr w:type="spellEnd"/>
            <w:r w:rsidRPr="00E30BC4">
              <w:rPr>
                <w:rFonts w:ascii="Times New Roman" w:eastAsia="Times New Roman" w:hAnsi="Times New Roman" w:cs="Times New Roman"/>
                <w:sz w:val="24"/>
                <w:szCs w:val="24"/>
              </w:rPr>
              <w:t xml:space="preserve">». </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составление плана мероприятий – потенциальных образовательных событий для различных групп участников.</w:t>
            </w:r>
          </w:p>
          <w:p w:rsidR="00E30BC4" w:rsidRPr="00E30BC4" w:rsidRDefault="00E30BC4" w:rsidP="000C7AD5">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проектирование модели </w:t>
            </w:r>
            <w:proofErr w:type="spellStart"/>
            <w:r w:rsidRPr="00E30BC4">
              <w:rPr>
                <w:rFonts w:ascii="Times New Roman" w:eastAsia="Times New Roman" w:hAnsi="Times New Roman" w:cs="Times New Roman"/>
                <w:sz w:val="24"/>
                <w:szCs w:val="24"/>
              </w:rPr>
              <w:t>поливариативной</w:t>
            </w:r>
            <w:proofErr w:type="spellEnd"/>
            <w:r w:rsidRPr="00E30BC4">
              <w:rPr>
                <w:rFonts w:ascii="Times New Roman" w:eastAsia="Times New Roman" w:hAnsi="Times New Roman" w:cs="Times New Roman"/>
                <w:sz w:val="24"/>
                <w:szCs w:val="24"/>
              </w:rPr>
              <w:t xml:space="preserve"> образовательной среды</w:t>
            </w:r>
          </w:p>
        </w:tc>
      </w:tr>
      <w:tr w:rsidR="00E30BC4" w:rsidRPr="00E30BC4" w:rsidTr="00AE0B77">
        <w:trPr>
          <w:trHeight w:val="142"/>
          <w:tblCellSpacing w:w="0" w:type="dxa"/>
        </w:trPr>
        <w:tc>
          <w:tcPr>
            <w:tcW w:w="7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0BC4" w:rsidRPr="00E30BC4" w:rsidRDefault="00E30BC4" w:rsidP="00AE0B77">
            <w:pPr>
              <w:spacing w:before="100" w:beforeAutospacing="1" w:after="100" w:afterAutospacing="1" w:line="240" w:lineRule="auto"/>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2 этап (сроки) – поисковый</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практическое апробирование созданной модели; </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диагностика результативности проекта;</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корректировка программ и программного обеспечения в </w:t>
            </w:r>
            <w:r w:rsidRPr="00E30BC4">
              <w:rPr>
                <w:rFonts w:ascii="Times New Roman" w:eastAsia="Times New Roman" w:hAnsi="Times New Roman" w:cs="Times New Roman"/>
                <w:sz w:val="24"/>
                <w:szCs w:val="24"/>
              </w:rPr>
              <w:lastRenderedPageBreak/>
              <w:t>соответствии с задачами инновационной деятельности и результатами данного этапа;</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выявление резервного потенциала единой образовательной среды для обеспечения преемственности образовательных программ и успешного освоения </w:t>
            </w:r>
            <w:proofErr w:type="gramStart"/>
            <w:r w:rsidRPr="00E30BC4">
              <w:rPr>
                <w:rFonts w:ascii="Times New Roman" w:eastAsia="Times New Roman" w:hAnsi="Times New Roman" w:cs="Times New Roman"/>
                <w:sz w:val="24"/>
                <w:szCs w:val="24"/>
              </w:rPr>
              <w:t>обучающимися</w:t>
            </w:r>
            <w:proofErr w:type="gramEnd"/>
            <w:r w:rsidRPr="00E30BC4">
              <w:rPr>
                <w:rFonts w:ascii="Times New Roman" w:eastAsia="Times New Roman" w:hAnsi="Times New Roman" w:cs="Times New Roman"/>
                <w:sz w:val="24"/>
                <w:szCs w:val="24"/>
              </w:rPr>
              <w:t xml:space="preserve"> их составляющих;</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p>
          <w:p w:rsidR="00E30BC4" w:rsidRPr="00E30BC4" w:rsidRDefault="00E30BC4" w:rsidP="00AE0B77">
            <w:pPr>
              <w:spacing w:before="100" w:beforeAutospacing="1" w:after="100" w:afterAutospacing="1" w:line="240" w:lineRule="auto"/>
              <w:rPr>
                <w:rFonts w:ascii="Times New Roman" w:eastAsia="Times New Roman" w:hAnsi="Times New Roman" w:cs="Times New Roman"/>
                <w:sz w:val="24"/>
                <w:szCs w:val="24"/>
              </w:rPr>
            </w:pPr>
          </w:p>
        </w:tc>
      </w:tr>
      <w:tr w:rsidR="00E30BC4" w:rsidRPr="00E30BC4" w:rsidTr="00AE0B77">
        <w:trPr>
          <w:trHeight w:val="59"/>
          <w:tblCellSpacing w:w="0" w:type="dxa"/>
        </w:trPr>
        <w:tc>
          <w:tcPr>
            <w:tcW w:w="7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0BC4" w:rsidRPr="00E30BC4" w:rsidRDefault="00E30BC4" w:rsidP="00AE0B77">
            <w:pPr>
              <w:spacing w:before="100" w:beforeAutospacing="1" w:after="100" w:afterAutospacing="1" w:line="60" w:lineRule="atLeast"/>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lastRenderedPageBreak/>
              <w:t>3 этап (сроки) – рефлексивно-обобщающий</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подготовить сравнительный анализ итогов проекта по контрольным группам;</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обобщить внедрение инновационных технологий в учебно-воспитательный процесс;</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произвести внешнюю экспертизу инновационной деятельности</w:t>
            </w:r>
          </w:p>
          <w:p w:rsidR="00E30BC4" w:rsidRPr="00E30BC4" w:rsidRDefault="00E30BC4" w:rsidP="00AE0B77">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обобщить опыт педагогов – исследователей по реализации проекта, </w:t>
            </w:r>
          </w:p>
          <w:p w:rsidR="00E30BC4" w:rsidRPr="00E30BC4" w:rsidRDefault="00E30BC4" w:rsidP="00AE0B77">
            <w:pPr>
              <w:spacing w:before="100" w:beforeAutospacing="1" w:after="100" w:afterAutospacing="1" w:line="60" w:lineRule="atLeast"/>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подготовить публикации и методические рекомендации.</w:t>
            </w:r>
          </w:p>
        </w:tc>
      </w:tr>
    </w:tbl>
    <w:p w:rsidR="00E30BC4" w:rsidRPr="00E30BC4" w:rsidRDefault="00E30BC4" w:rsidP="00E30BC4">
      <w:pPr>
        <w:spacing w:before="100" w:beforeAutospacing="1" w:after="0" w:line="240" w:lineRule="auto"/>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Система управления и мониторинга реализации проекта</w:t>
      </w:r>
    </w:p>
    <w:p w:rsidR="00E30BC4" w:rsidRPr="00E30BC4" w:rsidRDefault="00E30BC4" w:rsidP="00E30BC4">
      <w:pPr>
        <w:spacing w:before="100" w:beforeAutospacing="1" w:after="0" w:line="240" w:lineRule="auto"/>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Для внедрения модели из членов педагогического коллектива были созданы проектные группы, отвечающие за определённый модуль проекта. Включение в эти группы в большинстве случаев происходит по желанию самих педагогов, руководствуясь принципами целесообразности. В каждой группе определялся лидер. Общее руководство осуществляется представители администрации во главе с директором школы.</w:t>
      </w:r>
    </w:p>
    <w:p w:rsidR="00E30BC4" w:rsidRPr="00E30BC4" w:rsidRDefault="00E30BC4" w:rsidP="00E30BC4">
      <w:pPr>
        <w:spacing w:before="100" w:beforeAutospacing="1" w:after="0" w:line="240" w:lineRule="auto"/>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Проектными группами были составлены планы работ, основные идеи проекта. Педагогический совет утвердит Положения о деятельности основных направлений проекта. Основной задачей руководителей модулей и администрации школы было найти основные точки соприкосновения отдельных модулей и скоординировать их работу.</w:t>
      </w:r>
    </w:p>
    <w:p w:rsidR="00E30BC4" w:rsidRPr="00E30BC4" w:rsidRDefault="00E30BC4" w:rsidP="00E30BC4">
      <w:p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lastRenderedPageBreak/>
        <w:t xml:space="preserve">На основе координации работы творческих групп была составлена следующая схема организационно-управленческого обеспечения механизма реализации Инновационного проекта. </w:t>
      </w:r>
    </w:p>
    <w:p w:rsidR="00E30BC4" w:rsidRPr="00E30BC4" w:rsidRDefault="00E30BC4" w:rsidP="00E30BC4">
      <w:p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Поэтому следующим этапом разработки проекта стало определение следующих основных критериев качества образовательной деятельности в школе:</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обеспечение качества образовательных услуг с учетом интересов и склонностей детей,</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потребностей семьи, одновременно гарантирующих безопасность, сохранение 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укрепление здоровья учащихся;</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внедрение новых информационных и гуманитарных технологий, обеспечивающих</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конкурентоспособность выпускника школы на рынке труда и в сфере высшего образования,</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разработка совместных проектов с ВУЗами города для повышения качества образования;</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рост профессионального мастерства, активизация процесса совершенствования творческого</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потенциала личности учителя за счет овладения новыми моделями обучения 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современными педагогическими технологиями благодаря модернизации школьной</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методической службы;</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включение родительской общественности, социальных партнеров школы и других</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представителей городского сообщества в систему общественного контроля качества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образовательных услуг, обеспечение широкого информирования жителей города о</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происходящих </w:t>
      </w:r>
      <w:proofErr w:type="gramStart"/>
      <w:r w:rsidRPr="00E30BC4">
        <w:rPr>
          <w:rFonts w:ascii="Times New Roman" w:eastAsia="Times New Roman" w:hAnsi="Times New Roman" w:cs="Times New Roman"/>
          <w:sz w:val="24"/>
          <w:szCs w:val="24"/>
        </w:rPr>
        <w:t>переменах</w:t>
      </w:r>
      <w:proofErr w:type="gramEnd"/>
      <w:r w:rsidRPr="00E30BC4">
        <w:rPr>
          <w:rFonts w:ascii="Times New Roman" w:eastAsia="Times New Roman" w:hAnsi="Times New Roman" w:cs="Times New Roman"/>
          <w:sz w:val="24"/>
          <w:szCs w:val="24"/>
        </w:rPr>
        <w:t xml:space="preserve"> в системе и учреждениях образования;</w:t>
      </w:r>
    </w:p>
    <w:p w:rsid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p>
    <w:p w:rsidR="000C7AD5" w:rsidRPr="00E30BC4" w:rsidRDefault="000C7AD5" w:rsidP="00E30BC4">
      <w:pPr>
        <w:spacing w:before="100" w:beforeAutospacing="1" w:after="0" w:line="240" w:lineRule="auto"/>
        <w:ind w:left="173" w:right="58"/>
        <w:rPr>
          <w:rFonts w:ascii="Times New Roman" w:eastAsia="Times New Roman" w:hAnsi="Times New Roman" w:cs="Times New Roman"/>
          <w:sz w:val="24"/>
          <w:szCs w:val="24"/>
        </w:rPr>
      </w:pP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lastRenderedPageBreak/>
        <w:t>В качестве критериев эффективности инновационной деятельности мы предлагаем использовать следующие показатели: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В управленческой деятельности</w:t>
      </w:r>
    </w:p>
    <w:p w:rsidR="00E30BC4" w:rsidRPr="00E30BC4" w:rsidRDefault="00E30BC4" w:rsidP="00E30BC4">
      <w:pPr>
        <w:numPr>
          <w:ilvl w:val="0"/>
          <w:numId w:val="15"/>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Уровень вариативности учебных курсов (как базовых, так и элективных)</w:t>
      </w:r>
    </w:p>
    <w:p w:rsidR="00E30BC4" w:rsidRPr="00E30BC4" w:rsidRDefault="00E30BC4" w:rsidP="00E30BC4">
      <w:pPr>
        <w:numPr>
          <w:ilvl w:val="0"/>
          <w:numId w:val="15"/>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Уровень использования внешних образовательных ресурсов в рамках сетевого сотрудничества</w:t>
      </w:r>
    </w:p>
    <w:p w:rsidR="00E30BC4" w:rsidRPr="00E30BC4" w:rsidRDefault="00E30BC4" w:rsidP="00E30BC4">
      <w:pPr>
        <w:numPr>
          <w:ilvl w:val="0"/>
          <w:numId w:val="15"/>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Расширение ресурсной базы</w:t>
      </w:r>
    </w:p>
    <w:p w:rsidR="00E30BC4" w:rsidRPr="00E30BC4" w:rsidRDefault="00E30BC4" w:rsidP="00E30BC4">
      <w:pPr>
        <w:numPr>
          <w:ilvl w:val="0"/>
          <w:numId w:val="15"/>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Обеспечение многообразия форм </w:t>
      </w:r>
      <w:proofErr w:type="gramStart"/>
      <w:r w:rsidRPr="00E30BC4">
        <w:rPr>
          <w:rFonts w:ascii="Times New Roman" w:eastAsia="Times New Roman" w:hAnsi="Times New Roman" w:cs="Times New Roman"/>
          <w:sz w:val="24"/>
          <w:szCs w:val="24"/>
        </w:rPr>
        <w:t>учебной</w:t>
      </w:r>
      <w:proofErr w:type="gramEnd"/>
      <w:r w:rsidRPr="00E30BC4">
        <w:rPr>
          <w:rFonts w:ascii="Times New Roman" w:eastAsia="Times New Roman" w:hAnsi="Times New Roman" w:cs="Times New Roman"/>
          <w:sz w:val="24"/>
          <w:szCs w:val="24"/>
        </w:rPr>
        <w:t xml:space="preserve"> и </w:t>
      </w:r>
      <w:proofErr w:type="spellStart"/>
      <w:r w:rsidRPr="00E30BC4">
        <w:rPr>
          <w:rFonts w:ascii="Times New Roman" w:eastAsia="Times New Roman" w:hAnsi="Times New Roman" w:cs="Times New Roman"/>
          <w:sz w:val="24"/>
          <w:szCs w:val="24"/>
        </w:rPr>
        <w:t>внеучебнойдятельности</w:t>
      </w:r>
      <w:proofErr w:type="spellEnd"/>
    </w:p>
    <w:p w:rsidR="00E30BC4" w:rsidRPr="00E30BC4" w:rsidRDefault="00E30BC4" w:rsidP="00E30BC4">
      <w:pPr>
        <w:numPr>
          <w:ilvl w:val="0"/>
          <w:numId w:val="15"/>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Освоение педагогами новых ролей (</w:t>
      </w:r>
      <w:proofErr w:type="spellStart"/>
      <w:r w:rsidRPr="00E30BC4">
        <w:rPr>
          <w:rFonts w:ascii="Times New Roman" w:eastAsia="Times New Roman" w:hAnsi="Times New Roman" w:cs="Times New Roman"/>
          <w:sz w:val="24"/>
          <w:szCs w:val="24"/>
        </w:rPr>
        <w:t>тьютор</w:t>
      </w:r>
      <w:proofErr w:type="spellEnd"/>
      <w:r w:rsidRPr="00E30BC4">
        <w:rPr>
          <w:rFonts w:ascii="Times New Roman" w:eastAsia="Times New Roman" w:hAnsi="Times New Roman" w:cs="Times New Roman"/>
          <w:sz w:val="24"/>
          <w:szCs w:val="24"/>
        </w:rPr>
        <w:t xml:space="preserve">, </w:t>
      </w:r>
      <w:proofErr w:type="spellStart"/>
      <w:r w:rsidRPr="00E30BC4">
        <w:rPr>
          <w:rFonts w:ascii="Times New Roman" w:eastAsia="Times New Roman" w:hAnsi="Times New Roman" w:cs="Times New Roman"/>
          <w:sz w:val="24"/>
          <w:szCs w:val="24"/>
        </w:rPr>
        <w:t>коуч</w:t>
      </w:r>
      <w:proofErr w:type="spellEnd"/>
      <w:r w:rsidRPr="00E30BC4">
        <w:rPr>
          <w:rFonts w:ascii="Times New Roman" w:eastAsia="Times New Roman" w:hAnsi="Times New Roman" w:cs="Times New Roman"/>
          <w:sz w:val="24"/>
          <w:szCs w:val="24"/>
        </w:rPr>
        <w:t xml:space="preserve"> и т.д.)</w:t>
      </w:r>
    </w:p>
    <w:p w:rsidR="00E30BC4" w:rsidRPr="00E30BC4" w:rsidRDefault="00E30BC4" w:rsidP="00E30BC4">
      <w:pPr>
        <w:numPr>
          <w:ilvl w:val="0"/>
          <w:numId w:val="15"/>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Расширение научно-методической базы учреждения (в том числе </w:t>
      </w:r>
      <w:proofErr w:type="spellStart"/>
      <w:r w:rsidRPr="00E30BC4">
        <w:rPr>
          <w:rFonts w:ascii="Times New Roman" w:eastAsia="Times New Roman" w:hAnsi="Times New Roman" w:cs="Times New Roman"/>
          <w:sz w:val="24"/>
          <w:szCs w:val="24"/>
        </w:rPr>
        <w:t>медиатеки</w:t>
      </w:r>
      <w:proofErr w:type="spellEnd"/>
      <w:r w:rsidRPr="00E30BC4">
        <w:rPr>
          <w:rFonts w:ascii="Times New Roman" w:eastAsia="Times New Roman" w:hAnsi="Times New Roman" w:cs="Times New Roman"/>
          <w:sz w:val="24"/>
          <w:szCs w:val="24"/>
        </w:rPr>
        <w:t>)</w:t>
      </w:r>
    </w:p>
    <w:p w:rsidR="00E30BC4" w:rsidRPr="00E30BC4" w:rsidRDefault="00E30BC4" w:rsidP="00E30BC4">
      <w:pPr>
        <w:numPr>
          <w:ilvl w:val="0"/>
          <w:numId w:val="15"/>
        </w:numPr>
        <w:spacing w:before="100" w:beforeAutospacing="1" w:after="0" w:line="240" w:lineRule="auto"/>
        <w:ind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Дистанционная поддержка учебных курсов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 xml:space="preserve">В педагогической деятельности: </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Выстраивая модель </w:t>
      </w:r>
      <w:proofErr w:type="spellStart"/>
      <w:r w:rsidRPr="00E30BC4">
        <w:rPr>
          <w:rFonts w:ascii="Times New Roman" w:eastAsia="Times New Roman" w:hAnsi="Times New Roman" w:cs="Times New Roman"/>
          <w:sz w:val="24"/>
          <w:szCs w:val="24"/>
        </w:rPr>
        <w:t>поливариативной</w:t>
      </w:r>
      <w:proofErr w:type="spellEnd"/>
      <w:r w:rsidRPr="00E30BC4">
        <w:rPr>
          <w:rFonts w:ascii="Times New Roman" w:eastAsia="Times New Roman" w:hAnsi="Times New Roman" w:cs="Times New Roman"/>
          <w:sz w:val="24"/>
          <w:szCs w:val="24"/>
        </w:rPr>
        <w:t xml:space="preserve"> образовательной среды, мы преследуем, не только управленческие цели, но и педагогические. Выстраивая предвосхищаемый образ успешной личности,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ученика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Мы ориентируемся на два взаимосвязанных аспекта: личностный рост учащегося и построение открытого образовательного пространства. Это логично подвело нас к определению успешной личности школьника как компетентной, социально интегрированной и инициативной личности, способной к полноценному и эффективному участию в общественной и профессиональной жизнедеятельности в условиях информационного общества.</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Содержательно наполняя данный образ, мы определили такие его составляющие, как компетентности и качества личности.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Компетентности выпускника</w:t>
      </w:r>
      <w:r w:rsidRPr="00E30BC4">
        <w:rPr>
          <w:rFonts w:ascii="Times New Roman" w:eastAsia="Times New Roman" w:hAnsi="Times New Roman" w:cs="Times New Roman"/>
          <w:sz w:val="24"/>
          <w:szCs w:val="24"/>
        </w:rPr>
        <w:t xml:space="preserve"> могут быть разделены </w:t>
      </w:r>
      <w:proofErr w:type="gramStart"/>
      <w:r w:rsidRPr="00E30BC4">
        <w:rPr>
          <w:rFonts w:ascii="Times New Roman" w:eastAsia="Times New Roman" w:hAnsi="Times New Roman" w:cs="Times New Roman"/>
          <w:sz w:val="24"/>
          <w:szCs w:val="24"/>
        </w:rPr>
        <w:t>на</w:t>
      </w:r>
      <w:proofErr w:type="gramEnd"/>
      <w:r w:rsidRPr="00E30BC4">
        <w:rPr>
          <w:rFonts w:ascii="Times New Roman" w:eastAsia="Times New Roman" w:hAnsi="Times New Roman" w:cs="Times New Roman"/>
          <w:sz w:val="24"/>
          <w:szCs w:val="24"/>
        </w:rPr>
        <w:t xml:space="preserve"> предметно-информационные, </w:t>
      </w:r>
      <w:proofErr w:type="spellStart"/>
      <w:r w:rsidRPr="00E30BC4">
        <w:rPr>
          <w:rFonts w:ascii="Times New Roman" w:eastAsia="Times New Roman" w:hAnsi="Times New Roman" w:cs="Times New Roman"/>
          <w:sz w:val="24"/>
          <w:szCs w:val="24"/>
        </w:rPr>
        <w:t>деятельностно</w:t>
      </w:r>
      <w:proofErr w:type="spellEnd"/>
      <w:r w:rsidRPr="00E30BC4">
        <w:rPr>
          <w:rFonts w:ascii="Times New Roman" w:eastAsia="Times New Roman" w:hAnsi="Times New Roman" w:cs="Times New Roman"/>
          <w:sz w:val="24"/>
          <w:szCs w:val="24"/>
        </w:rPr>
        <w:t>-коммуникативные, ценностно-ориентационные.</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t>Предметно-информационные</w:t>
      </w:r>
      <w:r w:rsidRPr="00E30BC4">
        <w:rPr>
          <w:rFonts w:ascii="Times New Roman" w:eastAsia="Times New Roman" w:hAnsi="Times New Roman" w:cs="Times New Roman"/>
          <w:sz w:val="24"/>
          <w:szCs w:val="24"/>
        </w:rPr>
        <w:t xml:space="preserve"> компетентности предполагают умение работы с учебной информацией, критическое ее восприятие, преобразование ее </w:t>
      </w:r>
      <w:proofErr w:type="gramStart"/>
      <w:r w:rsidRPr="00E30BC4">
        <w:rPr>
          <w:rFonts w:ascii="Times New Roman" w:eastAsia="Times New Roman" w:hAnsi="Times New Roman" w:cs="Times New Roman"/>
          <w:sz w:val="24"/>
          <w:szCs w:val="24"/>
        </w:rPr>
        <w:t>из</w:t>
      </w:r>
      <w:proofErr w:type="gramEnd"/>
      <w:r w:rsidRPr="00E30BC4">
        <w:rPr>
          <w:rFonts w:ascii="Times New Roman" w:eastAsia="Times New Roman" w:hAnsi="Times New Roman" w:cs="Times New Roman"/>
          <w:sz w:val="24"/>
          <w:szCs w:val="24"/>
        </w:rPr>
        <w:t xml:space="preserve"> виртуальной в вербальную и наоборот.</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proofErr w:type="spellStart"/>
      <w:r w:rsidRPr="00E30BC4">
        <w:rPr>
          <w:rFonts w:ascii="Times New Roman" w:eastAsia="Times New Roman" w:hAnsi="Times New Roman" w:cs="Times New Roman"/>
          <w:b/>
          <w:bCs/>
          <w:sz w:val="24"/>
          <w:szCs w:val="24"/>
        </w:rPr>
        <w:t>Деятельностно</w:t>
      </w:r>
      <w:proofErr w:type="spellEnd"/>
      <w:r w:rsidRPr="00E30BC4">
        <w:rPr>
          <w:rFonts w:ascii="Times New Roman" w:eastAsia="Times New Roman" w:hAnsi="Times New Roman" w:cs="Times New Roman"/>
          <w:b/>
          <w:bCs/>
          <w:sz w:val="24"/>
          <w:szCs w:val="24"/>
        </w:rPr>
        <w:t>-коммуникативные</w:t>
      </w:r>
      <w:r w:rsidRPr="00E30BC4">
        <w:rPr>
          <w:rFonts w:ascii="Times New Roman" w:eastAsia="Times New Roman" w:hAnsi="Times New Roman" w:cs="Times New Roman"/>
          <w:sz w:val="24"/>
          <w:szCs w:val="24"/>
        </w:rPr>
        <w:t xml:space="preserve"> компетентности проявляются в способностях субъектов образовательного процесса к сотрудничеству, к творчеству для достижения конкретных задач, в умении управлять собой, анализировать и организовать деятельность, принимать рациональные решения.</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b/>
          <w:bCs/>
          <w:sz w:val="24"/>
          <w:szCs w:val="24"/>
        </w:rPr>
        <w:lastRenderedPageBreak/>
        <w:t>Ценностно-ориентированные</w:t>
      </w:r>
      <w:r w:rsidRPr="00E30BC4">
        <w:rPr>
          <w:rFonts w:ascii="Times New Roman" w:eastAsia="Times New Roman" w:hAnsi="Times New Roman" w:cs="Times New Roman"/>
          <w:sz w:val="24"/>
          <w:szCs w:val="24"/>
        </w:rPr>
        <w:t xml:space="preserve"> компетентности включают знания о нормах, ценностях, традициях культуры, систему отношений к миру, к себе, к обществу, основанную на потребностях, мотивах, эмоционально-ценностных ориентациях личности.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Показателем </w:t>
      </w:r>
      <w:proofErr w:type="spellStart"/>
      <w:r w:rsidRPr="00E30BC4">
        <w:rPr>
          <w:rFonts w:ascii="Times New Roman" w:eastAsia="Times New Roman" w:hAnsi="Times New Roman" w:cs="Times New Roman"/>
          <w:sz w:val="24"/>
          <w:szCs w:val="24"/>
        </w:rPr>
        <w:t>сформированности</w:t>
      </w:r>
      <w:proofErr w:type="spellEnd"/>
      <w:r w:rsidRPr="00E30BC4">
        <w:rPr>
          <w:rFonts w:ascii="Times New Roman" w:eastAsia="Times New Roman" w:hAnsi="Times New Roman" w:cs="Times New Roman"/>
          <w:sz w:val="24"/>
          <w:szCs w:val="24"/>
        </w:rPr>
        <w:t xml:space="preserve"> выделенных компетентностей является следующие качества личности:</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духовность, гуманистическая направленность, толерантность;</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мобильность, самостоятельность в принятии решений, ответственность, способность к сознательному выбору;</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коммуникабельность, социальная активность, умение сотрудничать;</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креативность, созидательность и конструктивность мышления.</w:t>
      </w:r>
    </w:p>
    <w:p w:rsidR="00E30BC4" w:rsidRPr="00E30BC4" w:rsidRDefault="00E30BC4" w:rsidP="00E30BC4">
      <w:pPr>
        <w:spacing w:before="100" w:beforeAutospacing="1" w:after="0" w:line="240" w:lineRule="auto"/>
        <w:ind w:left="173" w:right="58"/>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Таким образом, развитие школы ориентируются на построение открытого вариативного образовательного пространства, которое максимально будет способствовать становлению обучающегося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w:t>
      </w:r>
    </w:p>
    <w:p w:rsidR="00E30BC4" w:rsidRPr="00E30BC4" w:rsidRDefault="00E30BC4" w:rsidP="00E30BC4">
      <w:pPr>
        <w:spacing w:after="0" w:line="240" w:lineRule="auto"/>
        <w:ind w:left="170" w:right="57" w:firstLine="709"/>
        <w:jc w:val="both"/>
        <w:rPr>
          <w:rFonts w:ascii="Times New Roman" w:hAnsi="Times New Roman" w:cs="Times New Roman"/>
          <w:sz w:val="24"/>
          <w:szCs w:val="24"/>
        </w:rPr>
      </w:pPr>
    </w:p>
    <w:p w:rsidR="00423AEA" w:rsidRPr="00E30BC4" w:rsidRDefault="00423AE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1A562A" w:rsidRPr="00E30BC4" w:rsidRDefault="001A562A" w:rsidP="00305D7E">
      <w:pPr>
        <w:spacing w:after="0" w:line="240" w:lineRule="auto"/>
        <w:ind w:left="170" w:right="57" w:firstLine="709"/>
        <w:jc w:val="both"/>
        <w:rPr>
          <w:rFonts w:ascii="Times New Roman" w:hAnsi="Times New Roman" w:cs="Times New Roman"/>
          <w:sz w:val="24"/>
          <w:szCs w:val="24"/>
        </w:rPr>
      </w:pPr>
    </w:p>
    <w:p w:rsidR="000914C3" w:rsidRPr="00E30BC4" w:rsidRDefault="000914C3" w:rsidP="00305D7E">
      <w:pPr>
        <w:pStyle w:val="211"/>
        <w:jc w:val="both"/>
        <w:rPr>
          <w:bCs/>
          <w:iCs/>
          <w:sz w:val="24"/>
          <w:u w:val="single"/>
        </w:rPr>
      </w:pPr>
    </w:p>
    <w:p w:rsidR="005A56C0" w:rsidRPr="00E30BC4" w:rsidRDefault="005A56C0">
      <w:pPr>
        <w:rPr>
          <w:rFonts w:ascii="Times New Roman" w:hAnsi="Times New Roman" w:cs="Times New Roman"/>
          <w:caps/>
          <w:sz w:val="24"/>
          <w:szCs w:val="24"/>
        </w:rPr>
      </w:pPr>
      <w:r w:rsidRPr="00E30BC4">
        <w:rPr>
          <w:rFonts w:ascii="Times New Roman" w:hAnsi="Times New Roman" w:cs="Times New Roman"/>
          <w:caps/>
          <w:sz w:val="24"/>
          <w:szCs w:val="24"/>
        </w:rPr>
        <w:br w:type="page"/>
      </w:r>
    </w:p>
    <w:p w:rsidR="00833EDB" w:rsidRPr="00E30BC4" w:rsidRDefault="00833EDB" w:rsidP="000C7AD5">
      <w:pPr>
        <w:spacing w:after="0" w:line="240" w:lineRule="auto"/>
        <w:ind w:firstLine="709"/>
        <w:jc w:val="center"/>
        <w:rPr>
          <w:rFonts w:ascii="Times New Roman" w:hAnsi="Times New Roman" w:cs="Times New Roman"/>
          <w:caps/>
          <w:sz w:val="24"/>
          <w:szCs w:val="24"/>
        </w:rPr>
      </w:pPr>
      <w:r w:rsidRPr="00E30BC4">
        <w:rPr>
          <w:rFonts w:ascii="Times New Roman" w:hAnsi="Times New Roman" w:cs="Times New Roman"/>
          <w:caps/>
          <w:sz w:val="24"/>
          <w:szCs w:val="24"/>
        </w:rPr>
        <w:lastRenderedPageBreak/>
        <w:t>Характеристика внутришкольной системы оценки качества</w:t>
      </w:r>
    </w:p>
    <w:p w:rsidR="00833EDB" w:rsidRPr="00E30BC4" w:rsidRDefault="00833EDB" w:rsidP="00305D7E">
      <w:pPr>
        <w:spacing w:after="0" w:line="240" w:lineRule="auto"/>
        <w:ind w:firstLine="709"/>
        <w:jc w:val="both"/>
        <w:rPr>
          <w:rFonts w:ascii="Times New Roman" w:hAnsi="Times New Roman" w:cs="Times New Roman"/>
          <w:caps/>
          <w:sz w:val="24"/>
          <w:szCs w:val="24"/>
        </w:rPr>
      </w:pP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bCs/>
          <w:sz w:val="24"/>
          <w:szCs w:val="24"/>
        </w:rPr>
        <w:t xml:space="preserve">Цель </w:t>
      </w:r>
      <w:proofErr w:type="spellStart"/>
      <w:r w:rsidRPr="00E30BC4">
        <w:rPr>
          <w:rFonts w:ascii="Times New Roman" w:eastAsia="Times New Roman" w:hAnsi="Times New Roman" w:cs="Times New Roman"/>
          <w:bCs/>
          <w:sz w:val="24"/>
          <w:szCs w:val="24"/>
        </w:rPr>
        <w:t>внутришкольной</w:t>
      </w:r>
      <w:proofErr w:type="spellEnd"/>
      <w:r w:rsidRPr="00E30BC4">
        <w:rPr>
          <w:rFonts w:ascii="Times New Roman" w:eastAsia="Times New Roman" w:hAnsi="Times New Roman" w:cs="Times New Roman"/>
          <w:bCs/>
          <w:sz w:val="24"/>
          <w:szCs w:val="24"/>
        </w:rPr>
        <w:t xml:space="preserve"> системы оценки качества образования </w:t>
      </w:r>
      <w:r w:rsidRPr="00E30BC4">
        <w:rPr>
          <w:rFonts w:ascii="Times New Roman" w:eastAsia="Times New Roman" w:hAnsi="Times New Roman" w:cs="Times New Roman"/>
          <w:sz w:val="24"/>
          <w:szCs w:val="24"/>
        </w:rPr>
        <w:t>заключается в осуществлении оценки качества образования для формирования информационной основы принятия управленческих решений, обеспечивающих удовлетворение образовательных потребностей граждан.</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Система оценки качества образования призвана решать </w:t>
      </w:r>
      <w:r w:rsidRPr="00E30BC4">
        <w:rPr>
          <w:rFonts w:ascii="Times New Roman" w:eastAsia="Times New Roman" w:hAnsi="Times New Roman" w:cs="Times New Roman"/>
          <w:bCs/>
          <w:sz w:val="24"/>
          <w:szCs w:val="24"/>
        </w:rPr>
        <w:t>следующие задачи</w:t>
      </w:r>
      <w:r w:rsidRPr="00E30BC4">
        <w:rPr>
          <w:rFonts w:ascii="Times New Roman" w:eastAsia="Times New Roman" w:hAnsi="Times New Roman" w:cs="Times New Roman"/>
          <w:sz w:val="24"/>
          <w:szCs w:val="24"/>
        </w:rPr>
        <w:t>:</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формирование единого понимания критериев качества образования и подходов к его измерению;</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определение степени соответствия качества образования в школе государственным и социальным стандартам;</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выявление факторов, влияющих на образовательные результаты;</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информационное, аналитическое и экспертное обеспечение мониторинга школьной системы образования;</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материальное и моральное стимулирование педагогических работников по результатам оценки;</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повышение квалификации педагогических работников по вопросам, касающимся требований к лицензированию и аккредитации школы, аттестации педагогов, индивидуальных достижений учеников;</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консультационная деятельность;</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экспертиза программ, проектов, рекомендаций и других документов и материалов по профилю деятельности;</w:t>
      </w:r>
    </w:p>
    <w:p w:rsidR="00833EDB" w:rsidRPr="00E30BC4" w:rsidRDefault="00833EDB" w:rsidP="00305D7E">
      <w:pPr>
        <w:tabs>
          <w:tab w:val="left" w:pos="709"/>
        </w:tabs>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создание базы статистических  данных.</w:t>
      </w:r>
    </w:p>
    <w:p w:rsidR="00FA721E" w:rsidRPr="00E30BC4" w:rsidRDefault="00FA721E" w:rsidP="00305D7E">
      <w:pPr>
        <w:tabs>
          <w:tab w:val="left" w:pos="709"/>
        </w:tabs>
        <w:spacing w:after="0" w:line="240" w:lineRule="auto"/>
        <w:ind w:firstLine="709"/>
        <w:jc w:val="both"/>
        <w:rPr>
          <w:rFonts w:ascii="Times New Roman" w:eastAsia="Times New Roman" w:hAnsi="Times New Roman" w:cs="Times New Roman"/>
          <w:sz w:val="24"/>
          <w:szCs w:val="24"/>
        </w:rPr>
      </w:pPr>
    </w:p>
    <w:p w:rsidR="00833EDB" w:rsidRPr="00E30BC4" w:rsidRDefault="00833EDB" w:rsidP="00305D7E">
      <w:pPr>
        <w:spacing w:after="0" w:line="240" w:lineRule="auto"/>
        <w:ind w:firstLine="709"/>
        <w:jc w:val="center"/>
        <w:rPr>
          <w:rFonts w:ascii="Times New Roman" w:eastAsia="Times New Roman" w:hAnsi="Times New Roman" w:cs="Times New Roman"/>
          <w:bCs/>
          <w:caps/>
          <w:sz w:val="24"/>
          <w:szCs w:val="24"/>
        </w:rPr>
      </w:pPr>
      <w:r w:rsidRPr="00E30BC4">
        <w:rPr>
          <w:rFonts w:ascii="Times New Roman" w:eastAsia="Times New Roman" w:hAnsi="Times New Roman" w:cs="Times New Roman"/>
          <w:bCs/>
          <w:caps/>
          <w:sz w:val="24"/>
          <w:szCs w:val="24"/>
        </w:rPr>
        <w:t>Составляющие внутриш</w:t>
      </w:r>
      <w:r w:rsidR="00FA721E" w:rsidRPr="00E30BC4">
        <w:rPr>
          <w:rFonts w:ascii="Times New Roman" w:eastAsia="Times New Roman" w:hAnsi="Times New Roman" w:cs="Times New Roman"/>
          <w:bCs/>
          <w:caps/>
          <w:sz w:val="24"/>
          <w:szCs w:val="24"/>
        </w:rPr>
        <w:t>кольной системы оценки качества</w:t>
      </w:r>
    </w:p>
    <w:p w:rsidR="00CD7948" w:rsidRPr="00E30BC4" w:rsidRDefault="00CD7948" w:rsidP="00305D7E">
      <w:pPr>
        <w:spacing w:after="0" w:line="240" w:lineRule="auto"/>
        <w:ind w:firstLine="709"/>
        <w:jc w:val="both"/>
        <w:rPr>
          <w:rFonts w:ascii="Times New Roman" w:eastAsia="Times New Roman" w:hAnsi="Times New Roman" w:cs="Times New Roman"/>
          <w:bCs/>
          <w:caps/>
          <w:sz w:val="24"/>
          <w:szCs w:val="24"/>
        </w:rPr>
      </w:pP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1. Оценка качества образования осуществляется посредством:</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 системы </w:t>
      </w:r>
      <w:proofErr w:type="spellStart"/>
      <w:r w:rsidRPr="00E30BC4">
        <w:rPr>
          <w:rFonts w:ascii="Times New Roman" w:eastAsia="Times New Roman" w:hAnsi="Times New Roman" w:cs="Times New Roman"/>
          <w:sz w:val="24"/>
          <w:szCs w:val="24"/>
        </w:rPr>
        <w:t>внутришкольного</w:t>
      </w:r>
      <w:proofErr w:type="spellEnd"/>
      <w:r w:rsidRPr="00E30BC4">
        <w:rPr>
          <w:rFonts w:ascii="Times New Roman" w:eastAsia="Times New Roman" w:hAnsi="Times New Roman" w:cs="Times New Roman"/>
          <w:sz w:val="24"/>
          <w:szCs w:val="24"/>
        </w:rPr>
        <w:t xml:space="preserve"> контроля;</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2. Организационная структура ШСОКО, занимающаяся </w:t>
      </w:r>
      <w:proofErr w:type="spellStart"/>
      <w:r w:rsidRPr="00E30BC4">
        <w:rPr>
          <w:rFonts w:ascii="Times New Roman" w:eastAsia="Times New Roman" w:hAnsi="Times New Roman" w:cs="Times New Roman"/>
          <w:sz w:val="24"/>
          <w:szCs w:val="24"/>
        </w:rPr>
        <w:t>внутришкольной</w:t>
      </w:r>
      <w:proofErr w:type="spellEnd"/>
      <w:r w:rsidRPr="00E30BC4">
        <w:rPr>
          <w:rFonts w:ascii="Times New Roman" w:eastAsia="Times New Roman" w:hAnsi="Times New Roman" w:cs="Times New Roman"/>
          <w:sz w:val="24"/>
          <w:szCs w:val="24"/>
        </w:rPr>
        <w:t xml:space="preserve"> оценкой, экспертизой качества образования и интерпретацией полученных результатов включает а</w:t>
      </w:r>
      <w:r w:rsidR="003829A7" w:rsidRPr="00E30BC4">
        <w:rPr>
          <w:rFonts w:ascii="Times New Roman" w:eastAsia="Times New Roman" w:hAnsi="Times New Roman" w:cs="Times New Roman"/>
          <w:sz w:val="24"/>
          <w:szCs w:val="24"/>
        </w:rPr>
        <w:t>дминистрацию школы, методический совет</w:t>
      </w:r>
      <w:r w:rsidRPr="00E30BC4">
        <w:rPr>
          <w:rFonts w:ascii="Times New Roman" w:eastAsia="Times New Roman" w:hAnsi="Times New Roman" w:cs="Times New Roman"/>
          <w:sz w:val="24"/>
          <w:szCs w:val="24"/>
        </w:rPr>
        <w:t>, педагогический совет,  Управляющий  совет  школы.</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3. 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 </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4. Творческие, проблемные группы педагогов, учителя-наставники обеспечивают помощь отдельным педагогам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w:t>
      </w:r>
    </w:p>
    <w:p w:rsidR="00833EDB" w:rsidRPr="00E30BC4" w:rsidRDefault="00833EDB"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 xml:space="preserve">5. Управляющий совет школы участвует в обсуждении и заслушивает руководителя школы по реализации ШСОКО, дает оценку деятельности руководителя и педагогов школы по достижению запланированных результатов в реализации программы развития школы. </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lastRenderedPageBreak/>
        <w:t>Технология оценки качества образования:</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Оценка качества образования в учреждении осуществляется в следующих формах и направлениях:</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оценка общего уровня усвоения учащимися начальной школы основных знаний и умений по общеобразовательным предметам;</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мониторинг качества образования на основе государственной (итоговой) аттестации выпускников 9 классов в форме</w:t>
      </w:r>
      <w:r w:rsidR="003829A7" w:rsidRPr="00E30BC4">
        <w:rPr>
          <w:rFonts w:ascii="Times New Roman" w:hAnsi="Times New Roman" w:cs="Times New Roman"/>
          <w:sz w:val="24"/>
          <w:szCs w:val="24"/>
        </w:rPr>
        <w:t xml:space="preserve"> ОГЭ</w:t>
      </w:r>
      <w:r w:rsidRPr="00E30BC4">
        <w:rPr>
          <w:rFonts w:ascii="Times New Roman" w:hAnsi="Times New Roman" w:cs="Times New Roman"/>
          <w:sz w:val="24"/>
          <w:szCs w:val="24"/>
        </w:rPr>
        <w:t>;</w:t>
      </w:r>
    </w:p>
    <w:p w:rsidR="00833EDB"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мониторинг качества образования на основе государственной (итоговой) аттестации выпускников 11 классов в форме ЕГЭ;</w:t>
      </w:r>
    </w:p>
    <w:p w:rsidR="009E5933" w:rsidRPr="00E30BC4" w:rsidRDefault="009E5933" w:rsidP="00305D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мониторинг качества образования на основе Всероссийских проверочных работ в 4-11 классах;</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мониторинг</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качества</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образования</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на</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основе</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государственной</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аккредитации образовательного учреждения;</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мониторинг</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и</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диагностика</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учебных</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достижений</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учащихся</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по</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 xml:space="preserve"> завершении начальной, основной</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и средней школы по каждому учебному предмету и</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по завершении учебного года (в рамках вводного, промежуточного и итогового контроля);</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 оценка качества </w:t>
      </w:r>
      <w:proofErr w:type="spellStart"/>
      <w:r w:rsidRPr="00E30BC4">
        <w:rPr>
          <w:rFonts w:ascii="Times New Roman" w:hAnsi="Times New Roman" w:cs="Times New Roman"/>
          <w:sz w:val="24"/>
          <w:szCs w:val="24"/>
        </w:rPr>
        <w:t>предпрофильного</w:t>
      </w:r>
      <w:proofErr w:type="spellEnd"/>
      <w:r w:rsidR="000C7AD5">
        <w:rPr>
          <w:rFonts w:ascii="Times New Roman" w:hAnsi="Times New Roman" w:cs="Times New Roman"/>
          <w:sz w:val="24"/>
          <w:szCs w:val="24"/>
        </w:rPr>
        <w:t xml:space="preserve"> </w:t>
      </w:r>
      <w:r w:rsidRPr="00E30BC4">
        <w:rPr>
          <w:rFonts w:ascii="Times New Roman" w:hAnsi="Times New Roman" w:cs="Times New Roman"/>
          <w:sz w:val="24"/>
          <w:szCs w:val="24"/>
        </w:rPr>
        <w:t>образования;</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мониторинг</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уровня</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и</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качества</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воспитанности,</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обеспечиваемого</w:t>
      </w:r>
      <w:r w:rsidR="000C7AD5">
        <w:rPr>
          <w:rFonts w:ascii="Times New Roman" w:hAnsi="Times New Roman" w:cs="Times New Roman"/>
          <w:sz w:val="24"/>
          <w:szCs w:val="24"/>
        </w:rPr>
        <w:t xml:space="preserve"> </w:t>
      </w:r>
      <w:r w:rsidRPr="00E30BC4">
        <w:rPr>
          <w:rFonts w:ascii="Times New Roman" w:hAnsi="Times New Roman" w:cs="Times New Roman"/>
          <w:sz w:val="24"/>
          <w:szCs w:val="24"/>
        </w:rPr>
        <w:t>в образовательном учреждении;</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мониторинг проведения конкурсных мероприятий;</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олимпиады;</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творческие конкурсы;</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 </w:t>
      </w:r>
      <w:proofErr w:type="gramStart"/>
      <w:r w:rsidRPr="00E30BC4">
        <w:rPr>
          <w:rFonts w:ascii="Times New Roman" w:hAnsi="Times New Roman" w:cs="Times New Roman"/>
          <w:sz w:val="24"/>
          <w:szCs w:val="24"/>
        </w:rPr>
        <w:t>контроль за</w:t>
      </w:r>
      <w:proofErr w:type="gramEnd"/>
      <w:r w:rsidRPr="00E30BC4">
        <w:rPr>
          <w:rFonts w:ascii="Times New Roman" w:hAnsi="Times New Roman" w:cs="Times New Roman"/>
          <w:sz w:val="24"/>
          <w:szCs w:val="24"/>
        </w:rPr>
        <w:t xml:space="preserve"> соблюдением лицензионных условий.</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833EDB" w:rsidRPr="00E30BC4" w:rsidRDefault="00833EDB"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учащихся, родителей и информирования общественности  посредством публикаций  (в том числе на сайте школы), аналитических материалов и докладов о состоянии качества образования на уровне образовательного учреждения.</w:t>
      </w:r>
    </w:p>
    <w:p w:rsidR="00833EDB" w:rsidRPr="00E30BC4" w:rsidRDefault="00833EDB" w:rsidP="00305D7E">
      <w:pPr>
        <w:spacing w:after="0" w:line="240" w:lineRule="auto"/>
        <w:ind w:firstLine="709"/>
        <w:jc w:val="both"/>
        <w:rPr>
          <w:rFonts w:ascii="Times New Roman" w:eastAsia="Arial CYR" w:hAnsi="Times New Roman" w:cs="Times New Roman"/>
          <w:bCs/>
          <w:sz w:val="24"/>
          <w:szCs w:val="24"/>
        </w:rPr>
      </w:pPr>
      <w:r w:rsidRPr="00E30BC4">
        <w:rPr>
          <w:rFonts w:ascii="Times New Roman" w:hAnsi="Times New Roman" w:cs="Times New Roman"/>
          <w:sz w:val="24"/>
          <w:szCs w:val="24"/>
        </w:rPr>
        <w:t xml:space="preserve">Итоги оценки качества образования используются для стимулирования учащихся и педагогов. Порядок стимулирования определяется внутренними локальными актами ОУ.  </w:t>
      </w:r>
    </w:p>
    <w:p w:rsidR="00F74123" w:rsidRPr="00E30BC4" w:rsidRDefault="00F74123" w:rsidP="00305D7E">
      <w:pPr>
        <w:spacing w:after="0" w:line="240" w:lineRule="auto"/>
        <w:jc w:val="both"/>
        <w:rPr>
          <w:rFonts w:ascii="Times New Roman" w:hAnsi="Times New Roman" w:cs="Times New Roman"/>
          <w:caps/>
          <w:sz w:val="24"/>
          <w:szCs w:val="24"/>
          <w:u w:val="single"/>
        </w:rPr>
      </w:pPr>
    </w:p>
    <w:p w:rsidR="00F565FB" w:rsidRDefault="00F565FB"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Default="000C7AD5" w:rsidP="00305D7E">
      <w:pPr>
        <w:spacing w:after="0" w:line="240" w:lineRule="auto"/>
        <w:ind w:firstLine="709"/>
        <w:jc w:val="center"/>
        <w:rPr>
          <w:rFonts w:ascii="Times New Roman" w:hAnsi="Times New Roman" w:cs="Times New Roman"/>
          <w:b/>
          <w:caps/>
          <w:sz w:val="24"/>
          <w:szCs w:val="24"/>
        </w:rPr>
      </w:pPr>
    </w:p>
    <w:p w:rsidR="000C7AD5" w:rsidRPr="00E30BC4" w:rsidRDefault="000C7AD5" w:rsidP="00305D7E">
      <w:pPr>
        <w:spacing w:after="0" w:line="240" w:lineRule="auto"/>
        <w:ind w:firstLine="709"/>
        <w:jc w:val="center"/>
        <w:rPr>
          <w:rFonts w:ascii="Times New Roman" w:hAnsi="Times New Roman" w:cs="Times New Roman"/>
          <w:b/>
          <w:caps/>
          <w:sz w:val="24"/>
          <w:szCs w:val="24"/>
        </w:rPr>
      </w:pPr>
    </w:p>
    <w:p w:rsidR="00F565FB" w:rsidRPr="00E30BC4" w:rsidRDefault="00F565FB" w:rsidP="00305D7E">
      <w:pPr>
        <w:spacing w:after="0" w:line="240" w:lineRule="auto"/>
        <w:ind w:firstLine="709"/>
        <w:jc w:val="center"/>
        <w:rPr>
          <w:rFonts w:ascii="Times New Roman" w:hAnsi="Times New Roman" w:cs="Times New Roman"/>
          <w:b/>
          <w:caps/>
          <w:sz w:val="24"/>
          <w:szCs w:val="24"/>
        </w:rPr>
      </w:pPr>
    </w:p>
    <w:p w:rsidR="00F74123" w:rsidRPr="00E30BC4" w:rsidRDefault="00F74123" w:rsidP="00305D7E">
      <w:pPr>
        <w:spacing w:after="0" w:line="240" w:lineRule="auto"/>
        <w:ind w:firstLine="709"/>
        <w:jc w:val="center"/>
        <w:rPr>
          <w:rFonts w:ascii="Times New Roman" w:eastAsia="Times New Roman" w:hAnsi="Times New Roman" w:cs="Times New Roman"/>
          <w:b/>
          <w:caps/>
          <w:sz w:val="24"/>
          <w:szCs w:val="24"/>
        </w:rPr>
      </w:pPr>
      <w:r w:rsidRPr="00E30BC4">
        <w:rPr>
          <w:rFonts w:ascii="Times New Roman" w:hAnsi="Times New Roman" w:cs="Times New Roman"/>
          <w:b/>
          <w:caps/>
          <w:sz w:val="24"/>
          <w:szCs w:val="24"/>
        </w:rPr>
        <w:t>Раздел 3.УСЛОВИЯ ОСУЩЕСТВЛЕНИЯ</w:t>
      </w:r>
    </w:p>
    <w:p w:rsidR="00F74123" w:rsidRPr="00E30BC4" w:rsidRDefault="00F74123" w:rsidP="00305D7E">
      <w:pPr>
        <w:spacing w:after="0" w:line="240" w:lineRule="auto"/>
        <w:ind w:firstLine="709"/>
        <w:jc w:val="both"/>
        <w:rPr>
          <w:rFonts w:ascii="Times New Roman" w:hAnsi="Times New Roman" w:cs="Times New Roman"/>
          <w:caps/>
          <w:sz w:val="24"/>
          <w:szCs w:val="24"/>
        </w:rPr>
      </w:pPr>
    </w:p>
    <w:p w:rsidR="00324716" w:rsidRPr="00E30BC4" w:rsidRDefault="00324716" w:rsidP="00305D7E">
      <w:pPr>
        <w:spacing w:after="0" w:line="240" w:lineRule="auto"/>
        <w:ind w:firstLine="709"/>
        <w:jc w:val="center"/>
        <w:rPr>
          <w:rFonts w:ascii="Times New Roman" w:hAnsi="Times New Roman" w:cs="Times New Roman"/>
          <w:caps/>
          <w:sz w:val="24"/>
          <w:szCs w:val="24"/>
        </w:rPr>
      </w:pPr>
      <w:r w:rsidRPr="00E30BC4">
        <w:rPr>
          <w:rFonts w:ascii="Times New Roman" w:hAnsi="Times New Roman" w:cs="Times New Roman"/>
          <w:caps/>
          <w:sz w:val="24"/>
          <w:szCs w:val="24"/>
        </w:rPr>
        <w:t>Режим работы образовательного учреждения</w:t>
      </w:r>
    </w:p>
    <w:p w:rsidR="00324716" w:rsidRPr="00E30BC4" w:rsidRDefault="00324716" w:rsidP="00305D7E">
      <w:pPr>
        <w:spacing w:after="0" w:line="240" w:lineRule="auto"/>
        <w:ind w:firstLine="709"/>
        <w:jc w:val="both"/>
        <w:rPr>
          <w:rFonts w:ascii="Times New Roman" w:hAnsi="Times New Roman" w:cs="Times New Roman"/>
          <w:caps/>
          <w:sz w:val="24"/>
          <w:szCs w:val="24"/>
        </w:rPr>
      </w:pP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Школа работает в одну смену, 5-ти дневная  учебная неделя – 1-11 классы; 1-9 классы обучаются по триместрам, 10-11 классы по полугодиям.</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Начало занятий в 08:30. </w:t>
      </w:r>
      <w:r w:rsidRPr="00E30BC4">
        <w:rPr>
          <w:rFonts w:ascii="Times New Roman" w:eastAsia="Times New Roman" w:hAnsi="Times New Roman" w:cs="Times New Roman"/>
          <w:sz w:val="24"/>
          <w:szCs w:val="24"/>
        </w:rPr>
        <w:t xml:space="preserve">Окончание учебных занятий в 14:00.  </w:t>
      </w:r>
    </w:p>
    <w:p w:rsidR="00324716" w:rsidRPr="00E30BC4" w:rsidRDefault="00324716"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Расписание звонков:</w:t>
      </w:r>
    </w:p>
    <w:p w:rsidR="004E3646" w:rsidRPr="00E30BC4" w:rsidRDefault="004E3646" w:rsidP="00305D7E">
      <w:pPr>
        <w:spacing w:after="0" w:line="240" w:lineRule="auto"/>
        <w:ind w:firstLine="709"/>
        <w:jc w:val="both"/>
        <w:rPr>
          <w:rFonts w:ascii="Times New Roman" w:eastAsia="Times New Roman" w:hAnsi="Times New Roman" w:cs="Times New Roman"/>
          <w:sz w:val="24"/>
          <w:szCs w:val="24"/>
        </w:rPr>
      </w:pPr>
    </w:p>
    <w:tbl>
      <w:tblPr>
        <w:tblW w:w="9356" w:type="dxa"/>
        <w:tblInd w:w="749" w:type="dxa"/>
        <w:tblLayout w:type="fixed"/>
        <w:tblCellMar>
          <w:left w:w="40" w:type="dxa"/>
          <w:right w:w="40" w:type="dxa"/>
        </w:tblCellMar>
        <w:tblLook w:val="04A0" w:firstRow="1" w:lastRow="0" w:firstColumn="1" w:lastColumn="0" w:noHBand="0" w:noVBand="1"/>
      </w:tblPr>
      <w:tblGrid>
        <w:gridCol w:w="5539"/>
        <w:gridCol w:w="3817"/>
      </w:tblGrid>
      <w:tr w:rsidR="00E30BC4" w:rsidRPr="00E30BC4" w:rsidTr="0086463D">
        <w:trPr>
          <w:trHeight w:hRule="exact" w:val="706"/>
        </w:trPr>
        <w:tc>
          <w:tcPr>
            <w:tcW w:w="5539"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caps/>
                <w:sz w:val="24"/>
                <w:szCs w:val="24"/>
              </w:rPr>
            </w:pPr>
            <w:r w:rsidRPr="00E30BC4">
              <w:rPr>
                <w:rFonts w:ascii="Times New Roman" w:eastAsia="Times New Roman" w:hAnsi="Times New Roman" w:cs="Times New Roman"/>
                <w:caps/>
                <w:sz w:val="24"/>
                <w:szCs w:val="24"/>
              </w:rPr>
              <w:t>урок</w:t>
            </w:r>
          </w:p>
        </w:tc>
        <w:tc>
          <w:tcPr>
            <w:tcW w:w="3817"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caps/>
                <w:sz w:val="24"/>
                <w:szCs w:val="24"/>
              </w:rPr>
            </w:pPr>
            <w:r w:rsidRPr="00E30BC4">
              <w:rPr>
                <w:rFonts w:ascii="Times New Roman" w:hAnsi="Times New Roman" w:cs="Times New Roman"/>
                <w:caps/>
                <w:sz w:val="24"/>
                <w:szCs w:val="24"/>
              </w:rPr>
              <w:t xml:space="preserve">1 </w:t>
            </w:r>
            <w:r w:rsidRPr="00E30BC4">
              <w:rPr>
                <w:rFonts w:ascii="Times New Roman" w:eastAsia="Times New Roman" w:hAnsi="Times New Roman" w:cs="Times New Roman"/>
                <w:caps/>
                <w:sz w:val="24"/>
                <w:szCs w:val="24"/>
              </w:rPr>
              <w:t>смена</w:t>
            </w:r>
          </w:p>
        </w:tc>
      </w:tr>
      <w:tr w:rsidR="00E30BC4" w:rsidRPr="00E30BC4" w:rsidTr="0086463D">
        <w:trPr>
          <w:trHeight w:hRule="exact" w:val="522"/>
        </w:trPr>
        <w:tc>
          <w:tcPr>
            <w:tcW w:w="5539"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1</w:t>
            </w:r>
          </w:p>
        </w:tc>
        <w:tc>
          <w:tcPr>
            <w:tcW w:w="3817"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08:30-09:10</w:t>
            </w:r>
          </w:p>
        </w:tc>
      </w:tr>
      <w:tr w:rsidR="00E30BC4" w:rsidRPr="00E30BC4" w:rsidTr="0086463D">
        <w:trPr>
          <w:trHeight w:hRule="exact" w:val="559"/>
        </w:trPr>
        <w:tc>
          <w:tcPr>
            <w:tcW w:w="5539"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2</w:t>
            </w:r>
          </w:p>
        </w:tc>
        <w:tc>
          <w:tcPr>
            <w:tcW w:w="3817"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09:20-10:00</w:t>
            </w:r>
          </w:p>
        </w:tc>
      </w:tr>
      <w:tr w:rsidR="00E30BC4" w:rsidRPr="00E30BC4" w:rsidTr="0086463D">
        <w:trPr>
          <w:trHeight w:hRule="exact" w:val="537"/>
        </w:trPr>
        <w:tc>
          <w:tcPr>
            <w:tcW w:w="5539"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3</w:t>
            </w:r>
          </w:p>
        </w:tc>
        <w:tc>
          <w:tcPr>
            <w:tcW w:w="3817"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10:20-11:00</w:t>
            </w:r>
          </w:p>
        </w:tc>
      </w:tr>
      <w:tr w:rsidR="00E30BC4" w:rsidRPr="00E30BC4" w:rsidTr="0086463D">
        <w:trPr>
          <w:trHeight w:hRule="exact" w:val="547"/>
        </w:trPr>
        <w:tc>
          <w:tcPr>
            <w:tcW w:w="5539"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4</w:t>
            </w:r>
          </w:p>
        </w:tc>
        <w:tc>
          <w:tcPr>
            <w:tcW w:w="3817"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11:20-12:00</w:t>
            </w:r>
          </w:p>
        </w:tc>
      </w:tr>
      <w:tr w:rsidR="00E30BC4" w:rsidRPr="00E30BC4" w:rsidTr="0086463D">
        <w:trPr>
          <w:trHeight w:hRule="exact" w:val="553"/>
        </w:trPr>
        <w:tc>
          <w:tcPr>
            <w:tcW w:w="5539"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5</w:t>
            </w:r>
          </w:p>
        </w:tc>
        <w:tc>
          <w:tcPr>
            <w:tcW w:w="3817"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12:20-13:00</w:t>
            </w:r>
          </w:p>
        </w:tc>
      </w:tr>
      <w:tr w:rsidR="00E30BC4" w:rsidRPr="00E30BC4" w:rsidTr="0086463D">
        <w:trPr>
          <w:trHeight w:hRule="exact" w:val="508"/>
        </w:trPr>
        <w:tc>
          <w:tcPr>
            <w:tcW w:w="5539"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6</w:t>
            </w:r>
          </w:p>
        </w:tc>
        <w:tc>
          <w:tcPr>
            <w:tcW w:w="3817" w:type="dxa"/>
            <w:tcBorders>
              <w:top w:val="single" w:sz="6" w:space="0" w:color="auto"/>
              <w:left w:val="single" w:sz="6" w:space="0" w:color="auto"/>
              <w:bottom w:val="single" w:sz="6" w:space="0" w:color="auto"/>
              <w:right w:val="single" w:sz="6" w:space="0" w:color="auto"/>
            </w:tcBorders>
            <w:shd w:val="clear" w:color="auto" w:fill="FFFFFF"/>
            <w:hideMark/>
          </w:tcPr>
          <w:p w:rsidR="00324716" w:rsidRPr="00E30BC4" w:rsidRDefault="00324716" w:rsidP="00305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13:20-14:00</w:t>
            </w:r>
          </w:p>
        </w:tc>
      </w:tr>
    </w:tbl>
    <w:p w:rsidR="00EB7B42" w:rsidRPr="00E30BC4" w:rsidRDefault="00EB7B42" w:rsidP="00305D7E">
      <w:pPr>
        <w:spacing w:after="0" w:line="240" w:lineRule="auto"/>
        <w:ind w:firstLine="709"/>
        <w:jc w:val="both"/>
        <w:rPr>
          <w:rFonts w:ascii="Times New Roman" w:eastAsia="Times New Roman" w:hAnsi="Times New Roman" w:cs="Times New Roman"/>
          <w:sz w:val="24"/>
          <w:szCs w:val="24"/>
        </w:rPr>
      </w:pPr>
    </w:p>
    <w:p w:rsidR="00324716" w:rsidRPr="00E30BC4" w:rsidRDefault="00324716" w:rsidP="00305D7E">
      <w:pPr>
        <w:spacing w:after="0" w:line="240" w:lineRule="auto"/>
        <w:ind w:firstLine="709"/>
        <w:jc w:val="both"/>
        <w:rPr>
          <w:rFonts w:ascii="Times New Roman" w:eastAsia="Times New Roman" w:hAnsi="Times New Roman" w:cs="Times New Roman"/>
          <w:sz w:val="24"/>
          <w:szCs w:val="24"/>
        </w:rPr>
      </w:pPr>
      <w:r w:rsidRPr="00E30BC4">
        <w:rPr>
          <w:rFonts w:ascii="Times New Roman" w:eastAsia="Times New Roman" w:hAnsi="Times New Roman" w:cs="Times New Roman"/>
          <w:sz w:val="24"/>
          <w:szCs w:val="24"/>
        </w:rPr>
        <w:t>Продолжительность урока - 40 минут</w:t>
      </w:r>
    </w:p>
    <w:p w:rsidR="00324716" w:rsidRPr="00E30BC4" w:rsidRDefault="00CD7948" w:rsidP="00305D7E">
      <w:pPr>
        <w:spacing w:after="0" w:line="240" w:lineRule="auto"/>
        <w:ind w:firstLine="709"/>
        <w:jc w:val="both"/>
        <w:rPr>
          <w:rFonts w:ascii="Times New Roman" w:hAnsi="Times New Roman" w:cs="Times New Roman"/>
          <w:sz w:val="24"/>
          <w:szCs w:val="24"/>
        </w:rPr>
      </w:pPr>
      <w:r w:rsidRPr="00E30BC4">
        <w:rPr>
          <w:rFonts w:ascii="Times New Roman" w:eastAsia="Times New Roman" w:hAnsi="Times New Roman" w:cs="Times New Roman"/>
          <w:sz w:val="24"/>
          <w:szCs w:val="24"/>
        </w:rPr>
        <w:t>П</w:t>
      </w:r>
      <w:r w:rsidR="00324716" w:rsidRPr="00E30BC4">
        <w:rPr>
          <w:rFonts w:ascii="Times New Roman" w:eastAsia="Times New Roman" w:hAnsi="Times New Roman" w:cs="Times New Roman"/>
          <w:sz w:val="24"/>
          <w:szCs w:val="24"/>
        </w:rPr>
        <w:t>родолжительность перемен - самая малая - 10 минут,  самая большая - 20 минут</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Продолжительность учебного года – 34 недели, для 1 класса – 33 недели.</w:t>
      </w:r>
    </w:p>
    <w:p w:rsidR="00324716" w:rsidRPr="00E30BC4" w:rsidRDefault="00324716" w:rsidP="00305D7E">
      <w:pPr>
        <w:spacing w:after="0" w:line="240" w:lineRule="auto"/>
        <w:ind w:firstLine="709"/>
        <w:jc w:val="both"/>
        <w:rPr>
          <w:rFonts w:ascii="Times New Roman" w:eastAsia="Times New Roman" w:hAnsi="Times New Roman" w:cs="Times New Roman"/>
          <w:spacing w:val="-2"/>
          <w:sz w:val="24"/>
          <w:szCs w:val="24"/>
        </w:rPr>
      </w:pPr>
      <w:r w:rsidRPr="00E30BC4">
        <w:rPr>
          <w:rFonts w:ascii="Times New Roman" w:eastAsia="Times New Roman" w:hAnsi="Times New Roman" w:cs="Times New Roman"/>
          <w:spacing w:val="-2"/>
          <w:sz w:val="24"/>
          <w:szCs w:val="24"/>
        </w:rPr>
        <w:t xml:space="preserve">Продолжительность каникул в течение учебного года - 30 календарных дней </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1 триместр:</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1 модуль 1 триместра</w:t>
      </w:r>
      <w:r w:rsidRPr="00A67EC2">
        <w:rPr>
          <w:rFonts w:ascii="Times New Roman" w:eastAsia="Calibri" w:hAnsi="Times New Roman" w:cs="Times New Roman"/>
          <w:sz w:val="24"/>
          <w:szCs w:val="24"/>
        </w:rPr>
        <w:tab/>
        <w:t>01.09.2017 – 10.10.2017</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Каникулы</w:t>
      </w:r>
      <w:r w:rsidRPr="00A67EC2">
        <w:rPr>
          <w:rFonts w:ascii="Times New Roman" w:eastAsia="Calibri" w:hAnsi="Times New Roman" w:cs="Times New Roman"/>
          <w:sz w:val="24"/>
          <w:szCs w:val="24"/>
        </w:rPr>
        <w:tab/>
        <w:t>11.10.2017 – 15.10.2017</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2 модуль 1 триместра</w:t>
      </w:r>
      <w:r w:rsidRPr="00A67EC2">
        <w:rPr>
          <w:rFonts w:ascii="Times New Roman" w:eastAsia="Calibri" w:hAnsi="Times New Roman" w:cs="Times New Roman"/>
          <w:sz w:val="24"/>
          <w:szCs w:val="24"/>
        </w:rPr>
        <w:tab/>
        <w:t>16.10.2017 – 19.11.2017</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Каникулы</w:t>
      </w:r>
      <w:r w:rsidRPr="00A67EC2">
        <w:rPr>
          <w:rFonts w:ascii="Times New Roman" w:eastAsia="Calibri" w:hAnsi="Times New Roman" w:cs="Times New Roman"/>
          <w:sz w:val="24"/>
          <w:szCs w:val="24"/>
        </w:rPr>
        <w:tab/>
        <w:t>20.11.2017 – 26.11.2017</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2 триместр:</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1 модуль 2 триместра</w:t>
      </w:r>
      <w:r w:rsidRPr="00A67EC2">
        <w:rPr>
          <w:rFonts w:ascii="Times New Roman" w:eastAsia="Calibri" w:hAnsi="Times New Roman" w:cs="Times New Roman"/>
          <w:sz w:val="24"/>
          <w:szCs w:val="24"/>
        </w:rPr>
        <w:tab/>
        <w:t>27.11.2017 – 31.12.2017</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Каникулы</w:t>
      </w:r>
      <w:r w:rsidRPr="00A67EC2">
        <w:rPr>
          <w:rFonts w:ascii="Times New Roman" w:eastAsia="Calibri" w:hAnsi="Times New Roman" w:cs="Times New Roman"/>
          <w:sz w:val="24"/>
          <w:szCs w:val="24"/>
        </w:rPr>
        <w:tab/>
        <w:t>01.01.2018 – 08.01.2018</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lastRenderedPageBreak/>
        <w:t>2 модуль 2 триместра</w:t>
      </w:r>
      <w:r w:rsidRPr="00A67EC2">
        <w:rPr>
          <w:rFonts w:ascii="Times New Roman" w:eastAsia="Calibri" w:hAnsi="Times New Roman" w:cs="Times New Roman"/>
          <w:sz w:val="24"/>
          <w:szCs w:val="24"/>
        </w:rPr>
        <w:tab/>
        <w:t>09.01.2018 – 20.02.2018</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Каникулы</w:t>
      </w:r>
      <w:r w:rsidRPr="00A67EC2">
        <w:rPr>
          <w:rFonts w:ascii="Times New Roman" w:eastAsia="Calibri" w:hAnsi="Times New Roman" w:cs="Times New Roman"/>
          <w:sz w:val="24"/>
          <w:szCs w:val="24"/>
        </w:rPr>
        <w:tab/>
        <w:t>21.02.2018 – 25.02.2018</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3 триместр:</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1 модуль 3 триместра</w:t>
      </w:r>
      <w:r w:rsidRPr="00A67EC2">
        <w:rPr>
          <w:rFonts w:ascii="Times New Roman" w:eastAsia="Calibri" w:hAnsi="Times New Roman" w:cs="Times New Roman"/>
          <w:sz w:val="24"/>
          <w:szCs w:val="24"/>
        </w:rPr>
        <w:tab/>
        <w:t>26.02.2018 – 08.04.2018</w:t>
      </w:r>
    </w:p>
    <w:p w:rsidR="00A67EC2" w:rsidRPr="00A67EC2" w:rsidRDefault="00A67EC2" w:rsidP="00A67EC2">
      <w:pPr>
        <w:pStyle w:val="aff9"/>
        <w:ind w:firstLine="709"/>
        <w:rPr>
          <w:rFonts w:ascii="Times New Roman" w:eastAsia="Calibri" w:hAnsi="Times New Roman" w:cs="Times New Roman"/>
          <w:sz w:val="24"/>
          <w:szCs w:val="24"/>
        </w:rPr>
      </w:pPr>
      <w:r w:rsidRPr="00A67EC2">
        <w:rPr>
          <w:rFonts w:ascii="Times New Roman" w:eastAsia="Calibri" w:hAnsi="Times New Roman" w:cs="Times New Roman"/>
          <w:sz w:val="24"/>
          <w:szCs w:val="24"/>
        </w:rPr>
        <w:t>Каникулы</w:t>
      </w:r>
      <w:r w:rsidRPr="00A67EC2">
        <w:rPr>
          <w:rFonts w:ascii="Times New Roman" w:eastAsia="Calibri" w:hAnsi="Times New Roman" w:cs="Times New Roman"/>
          <w:sz w:val="24"/>
          <w:szCs w:val="24"/>
        </w:rPr>
        <w:tab/>
        <w:t>09.04.2018 – 15.04.2018</w:t>
      </w:r>
    </w:p>
    <w:p w:rsidR="00324716" w:rsidRPr="00A67EC2" w:rsidRDefault="00A67EC2" w:rsidP="00A67EC2">
      <w:pPr>
        <w:pStyle w:val="aff9"/>
        <w:ind w:firstLine="709"/>
        <w:rPr>
          <w:rFonts w:ascii="Times New Roman" w:eastAsia="Times New Roman" w:hAnsi="Times New Roman" w:cs="Times New Roman"/>
          <w:spacing w:val="-2"/>
          <w:sz w:val="24"/>
          <w:szCs w:val="24"/>
        </w:rPr>
      </w:pPr>
      <w:r w:rsidRPr="00A67EC2">
        <w:rPr>
          <w:rFonts w:ascii="Times New Roman" w:eastAsia="Calibri" w:hAnsi="Times New Roman" w:cs="Times New Roman"/>
          <w:sz w:val="24"/>
          <w:szCs w:val="24"/>
        </w:rPr>
        <w:t>2 модуль 3 триместра</w:t>
      </w:r>
      <w:r w:rsidRPr="00A67EC2">
        <w:rPr>
          <w:rFonts w:ascii="Times New Roman" w:eastAsia="Calibri" w:hAnsi="Times New Roman" w:cs="Times New Roman"/>
          <w:sz w:val="24"/>
          <w:szCs w:val="24"/>
        </w:rPr>
        <w:tab/>
        <w:t>16.04.2018 – 25.05.2018</w:t>
      </w:r>
    </w:p>
    <w:p w:rsidR="005A56C0" w:rsidRPr="000C7AD5" w:rsidRDefault="005A56C0" w:rsidP="00305D7E">
      <w:pPr>
        <w:spacing w:after="0" w:line="240" w:lineRule="auto"/>
        <w:ind w:firstLine="709"/>
        <w:jc w:val="center"/>
        <w:rPr>
          <w:rFonts w:ascii="Times New Roman" w:hAnsi="Times New Roman" w:cs="Times New Roman"/>
          <w:caps/>
          <w:color w:val="000000" w:themeColor="text1"/>
          <w:sz w:val="24"/>
          <w:szCs w:val="24"/>
        </w:rPr>
      </w:pPr>
    </w:p>
    <w:p w:rsidR="004454A2" w:rsidRPr="000C7AD5" w:rsidRDefault="0030605F" w:rsidP="00305D7E">
      <w:pPr>
        <w:spacing w:after="0" w:line="240" w:lineRule="auto"/>
        <w:ind w:firstLine="709"/>
        <w:jc w:val="center"/>
        <w:rPr>
          <w:rFonts w:ascii="Times New Roman" w:hAnsi="Times New Roman" w:cs="Times New Roman"/>
          <w:caps/>
          <w:color w:val="000000" w:themeColor="text1"/>
          <w:sz w:val="24"/>
          <w:szCs w:val="24"/>
        </w:rPr>
      </w:pPr>
      <w:r w:rsidRPr="000C7AD5">
        <w:rPr>
          <w:rFonts w:ascii="Times New Roman" w:hAnsi="Times New Roman" w:cs="Times New Roman"/>
          <w:caps/>
          <w:color w:val="000000" w:themeColor="text1"/>
          <w:sz w:val="24"/>
          <w:szCs w:val="24"/>
        </w:rPr>
        <w:t>Учебно-материальная база</w:t>
      </w:r>
    </w:p>
    <w:p w:rsidR="001A51E3" w:rsidRPr="000C7AD5" w:rsidRDefault="001A51E3" w:rsidP="00305D7E">
      <w:pPr>
        <w:spacing w:after="0" w:line="240" w:lineRule="auto"/>
        <w:ind w:firstLine="709"/>
        <w:jc w:val="both"/>
        <w:rPr>
          <w:rFonts w:ascii="Times New Roman" w:hAnsi="Times New Roman" w:cs="Times New Roman"/>
          <w:color w:val="000000" w:themeColor="text1"/>
          <w:sz w:val="24"/>
          <w:szCs w:val="24"/>
        </w:rPr>
      </w:pP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Образовательное учреждение  располагается в типовом трёхэтажном здании, которое сдано в эксплуатацию   1986 году.   Для проведения учебно-воспитательного процесса  в школе функционируют:</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- 22 </w:t>
      </w:r>
      <w:proofErr w:type="gramStart"/>
      <w:r w:rsidRPr="000C7AD5">
        <w:rPr>
          <w:rFonts w:ascii="Times New Roman" w:hAnsi="Times New Roman" w:cs="Times New Roman"/>
          <w:color w:val="000000" w:themeColor="text1"/>
          <w:sz w:val="24"/>
          <w:szCs w:val="24"/>
        </w:rPr>
        <w:t>учебных</w:t>
      </w:r>
      <w:proofErr w:type="gramEnd"/>
      <w:r w:rsidRPr="000C7AD5">
        <w:rPr>
          <w:rFonts w:ascii="Times New Roman" w:hAnsi="Times New Roman" w:cs="Times New Roman"/>
          <w:color w:val="000000" w:themeColor="text1"/>
          <w:sz w:val="24"/>
          <w:szCs w:val="24"/>
        </w:rPr>
        <w:t xml:space="preserve"> кабинета; </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- 2 кабинета информатики, оборудованные компьютерами; </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большой спортивный зал; </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малый спортивный зал;</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спортивные площадки;</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медицинский кабинет;</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библиотека;</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мастерская технических видов труда;</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мастерская обслуживающего труда;</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актовый зал на 200 человек;</w:t>
      </w:r>
    </w:p>
    <w:p w:rsidR="0030605F" w:rsidRPr="000C7AD5" w:rsidRDefault="0030605F" w:rsidP="00305D7E">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столовая на 120 посадочных мест;</w:t>
      </w:r>
    </w:p>
    <w:p w:rsidR="0030605F" w:rsidRPr="000C7AD5" w:rsidRDefault="0030605F" w:rsidP="00305D7E">
      <w:pPr>
        <w:spacing w:after="0" w:line="240" w:lineRule="auto"/>
        <w:ind w:left="709" w:firstLine="284"/>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Образовательное учреждение оснащено следующей оргтехникой: </w:t>
      </w:r>
      <w:r w:rsidRPr="000C7AD5">
        <w:rPr>
          <w:rFonts w:ascii="Times New Roman" w:hAnsi="Times New Roman" w:cs="Times New Roman"/>
          <w:color w:val="000000" w:themeColor="text1"/>
          <w:sz w:val="24"/>
          <w:szCs w:val="24"/>
        </w:rPr>
        <w:br/>
        <w:t xml:space="preserve">- 54 компьютера, </w:t>
      </w:r>
      <w:proofErr w:type="gramStart"/>
      <w:r w:rsidRPr="000C7AD5">
        <w:rPr>
          <w:rFonts w:ascii="Times New Roman" w:hAnsi="Times New Roman" w:cs="Times New Roman"/>
          <w:color w:val="000000" w:themeColor="text1"/>
          <w:sz w:val="24"/>
          <w:szCs w:val="24"/>
        </w:rPr>
        <w:t>из</w:t>
      </w:r>
      <w:proofErr w:type="gramEnd"/>
      <w:r w:rsidRPr="000C7AD5">
        <w:rPr>
          <w:rFonts w:ascii="Times New Roman" w:hAnsi="Times New Roman" w:cs="Times New Roman"/>
          <w:color w:val="000000" w:themeColor="text1"/>
          <w:sz w:val="24"/>
          <w:szCs w:val="24"/>
        </w:rPr>
        <w:t xml:space="preserve"> которых 30 используются в образовательных целях; </w:t>
      </w:r>
    </w:p>
    <w:p w:rsidR="0030605F" w:rsidRPr="000C7AD5" w:rsidRDefault="0030605F" w:rsidP="00305D7E">
      <w:pPr>
        <w:spacing w:after="0" w:line="240" w:lineRule="auto"/>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- 54 </w:t>
      </w:r>
      <w:proofErr w:type="gramStart"/>
      <w:r w:rsidRPr="000C7AD5">
        <w:rPr>
          <w:rFonts w:ascii="Times New Roman" w:hAnsi="Times New Roman" w:cs="Times New Roman"/>
          <w:color w:val="000000" w:themeColor="text1"/>
          <w:sz w:val="24"/>
          <w:szCs w:val="24"/>
        </w:rPr>
        <w:t>объединены</w:t>
      </w:r>
      <w:proofErr w:type="gramEnd"/>
      <w:r w:rsidRPr="000C7AD5">
        <w:rPr>
          <w:rFonts w:ascii="Times New Roman" w:hAnsi="Times New Roman" w:cs="Times New Roman"/>
          <w:color w:val="000000" w:themeColor="text1"/>
          <w:sz w:val="24"/>
          <w:szCs w:val="24"/>
        </w:rPr>
        <w:t xml:space="preserve"> в локальную сеть и  имеют выход в Интернет;</w:t>
      </w:r>
    </w:p>
    <w:p w:rsidR="0030605F" w:rsidRPr="000C7AD5" w:rsidRDefault="0030605F" w:rsidP="00305D7E">
      <w:pPr>
        <w:spacing w:after="0" w:line="240" w:lineRule="auto"/>
        <w:ind w:left="567"/>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создана сеть </w:t>
      </w:r>
      <w:r w:rsidRPr="000C7AD5">
        <w:rPr>
          <w:rFonts w:ascii="Times New Roman" w:hAnsi="Times New Roman" w:cs="Times New Roman"/>
          <w:color w:val="000000" w:themeColor="text1"/>
          <w:sz w:val="24"/>
          <w:szCs w:val="24"/>
          <w:lang w:val="en-US"/>
        </w:rPr>
        <w:t>WI</w:t>
      </w:r>
      <w:r w:rsidRPr="000C7AD5">
        <w:rPr>
          <w:rFonts w:ascii="Times New Roman" w:hAnsi="Times New Roman" w:cs="Times New Roman"/>
          <w:color w:val="000000" w:themeColor="text1"/>
          <w:sz w:val="24"/>
          <w:szCs w:val="24"/>
        </w:rPr>
        <w:t>-</w:t>
      </w:r>
      <w:r w:rsidRPr="000C7AD5">
        <w:rPr>
          <w:rFonts w:ascii="Times New Roman" w:hAnsi="Times New Roman" w:cs="Times New Roman"/>
          <w:color w:val="000000" w:themeColor="text1"/>
          <w:sz w:val="24"/>
          <w:szCs w:val="24"/>
          <w:lang w:val="en-US"/>
        </w:rPr>
        <w:t>FI</w:t>
      </w:r>
      <w:r w:rsidRPr="000C7AD5">
        <w:rPr>
          <w:rFonts w:ascii="Times New Roman" w:hAnsi="Times New Roman" w:cs="Times New Roman"/>
          <w:color w:val="000000" w:themeColor="text1"/>
          <w:sz w:val="24"/>
          <w:szCs w:val="24"/>
        </w:rPr>
        <w:br/>
        <w:t>- 9 мультимедийных проектора;</w:t>
      </w:r>
      <w:r w:rsidRPr="000C7AD5">
        <w:rPr>
          <w:rFonts w:ascii="Times New Roman" w:hAnsi="Times New Roman" w:cs="Times New Roman"/>
          <w:color w:val="000000" w:themeColor="text1"/>
          <w:sz w:val="24"/>
          <w:szCs w:val="24"/>
        </w:rPr>
        <w:br/>
        <w:t>- цифровые видеокамера и фотоаппарат;</w:t>
      </w:r>
      <w:r w:rsidRPr="000C7AD5">
        <w:rPr>
          <w:rFonts w:ascii="Times New Roman" w:hAnsi="Times New Roman" w:cs="Times New Roman"/>
          <w:color w:val="000000" w:themeColor="text1"/>
          <w:sz w:val="24"/>
          <w:szCs w:val="24"/>
        </w:rPr>
        <w:br/>
        <w:t>- сканеры и принтеры;</w:t>
      </w:r>
      <w:r w:rsidRPr="000C7AD5">
        <w:rPr>
          <w:rFonts w:ascii="Times New Roman" w:hAnsi="Times New Roman" w:cs="Times New Roman"/>
          <w:color w:val="000000" w:themeColor="text1"/>
          <w:sz w:val="24"/>
          <w:szCs w:val="24"/>
        </w:rPr>
        <w:br/>
        <w:t xml:space="preserve">- телевизор </w:t>
      </w:r>
    </w:p>
    <w:p w:rsidR="00F74123" w:rsidRPr="000C7AD5" w:rsidRDefault="0030605F" w:rsidP="00305D7E">
      <w:pPr>
        <w:pStyle w:val="ad"/>
        <w:spacing w:line="240" w:lineRule="auto"/>
        <w:jc w:val="left"/>
        <w:rPr>
          <w:b w:val="0"/>
          <w:color w:val="000000" w:themeColor="text1"/>
          <w:sz w:val="24"/>
          <w:szCs w:val="24"/>
        </w:rPr>
      </w:pPr>
      <w:r w:rsidRPr="000C7AD5">
        <w:rPr>
          <w:b w:val="0"/>
          <w:color w:val="000000" w:themeColor="text1"/>
          <w:sz w:val="24"/>
          <w:szCs w:val="24"/>
        </w:rPr>
        <w:t>- приставка  DVD.</w:t>
      </w:r>
    </w:p>
    <w:p w:rsidR="00EB7B42" w:rsidRPr="000C7AD5" w:rsidRDefault="00EB7B42" w:rsidP="00305D7E">
      <w:pPr>
        <w:pStyle w:val="ad"/>
        <w:spacing w:line="240" w:lineRule="auto"/>
        <w:ind w:firstLine="709"/>
        <w:jc w:val="both"/>
        <w:rPr>
          <w:b w:val="0"/>
          <w:color w:val="000000" w:themeColor="text1"/>
          <w:sz w:val="24"/>
          <w:szCs w:val="24"/>
        </w:rPr>
      </w:pPr>
    </w:p>
    <w:p w:rsidR="000E01D5" w:rsidRPr="000C7AD5" w:rsidRDefault="000E01D5" w:rsidP="000E01D5">
      <w:pPr>
        <w:pStyle w:val="ad"/>
        <w:spacing w:line="240" w:lineRule="auto"/>
        <w:ind w:firstLine="709"/>
        <w:rPr>
          <w:b w:val="0"/>
          <w:caps/>
          <w:color w:val="000000" w:themeColor="text1"/>
          <w:sz w:val="24"/>
          <w:szCs w:val="24"/>
        </w:rPr>
      </w:pPr>
      <w:r w:rsidRPr="000C7AD5">
        <w:rPr>
          <w:b w:val="0"/>
          <w:caps/>
          <w:color w:val="000000" w:themeColor="text1"/>
          <w:sz w:val="24"/>
          <w:szCs w:val="24"/>
        </w:rPr>
        <w:t>Организация  питания</w:t>
      </w:r>
    </w:p>
    <w:p w:rsidR="000E01D5" w:rsidRPr="000C7AD5" w:rsidRDefault="000E01D5" w:rsidP="000E01D5">
      <w:pPr>
        <w:pStyle w:val="ad"/>
        <w:spacing w:line="240" w:lineRule="auto"/>
        <w:ind w:firstLine="709"/>
        <w:jc w:val="both"/>
        <w:rPr>
          <w:b w:val="0"/>
          <w:caps/>
          <w:color w:val="000000" w:themeColor="text1"/>
          <w:sz w:val="24"/>
          <w:szCs w:val="24"/>
        </w:rPr>
      </w:pPr>
    </w:p>
    <w:p w:rsidR="000E01D5" w:rsidRPr="000C7AD5" w:rsidRDefault="000E01D5" w:rsidP="000E01D5">
      <w:pPr>
        <w:tabs>
          <w:tab w:val="left" w:pos="720"/>
        </w:tabs>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ab/>
        <w:t>В школе организовано горячее питание учащихся, которым охвачено 100% обучающихся  - 527 человек.</w:t>
      </w:r>
    </w:p>
    <w:p w:rsidR="000E01D5" w:rsidRPr="000C7AD5" w:rsidRDefault="000E01D5" w:rsidP="000E01D5">
      <w:pPr>
        <w:tabs>
          <w:tab w:val="left" w:pos="720"/>
        </w:tabs>
        <w:spacing w:after="0" w:line="240" w:lineRule="auto"/>
        <w:ind w:firstLine="709"/>
        <w:jc w:val="both"/>
        <w:rPr>
          <w:rFonts w:ascii="Times New Roman" w:hAnsi="Times New Roman" w:cs="Times New Roman"/>
          <w:color w:val="000000" w:themeColor="text1"/>
          <w:sz w:val="24"/>
          <w:szCs w:val="24"/>
        </w:rPr>
      </w:pPr>
      <w:r w:rsidRPr="00A67EC2">
        <w:rPr>
          <w:rFonts w:ascii="Times New Roman" w:hAnsi="Times New Roman" w:cs="Times New Roman"/>
          <w:color w:val="FF0000"/>
          <w:sz w:val="24"/>
          <w:szCs w:val="24"/>
        </w:rPr>
        <w:tab/>
      </w:r>
      <w:r w:rsidRPr="000C7AD5">
        <w:rPr>
          <w:rFonts w:ascii="Times New Roman" w:hAnsi="Times New Roman" w:cs="Times New Roman"/>
          <w:color w:val="000000" w:themeColor="text1"/>
          <w:sz w:val="24"/>
          <w:szCs w:val="24"/>
        </w:rPr>
        <w:t>147 учащихся 1- 11 классов обеспечены дополнительно льготным питанием (учащихся из малообеспеченных семей, которые представили справки из комитета  соцзащиты, 8 учащийся  - состоят на учете у фтизиатра).</w:t>
      </w:r>
    </w:p>
    <w:p w:rsidR="000E01D5" w:rsidRPr="000C7AD5" w:rsidRDefault="000E01D5" w:rsidP="000E01D5">
      <w:pPr>
        <w:tabs>
          <w:tab w:val="left" w:pos="720"/>
        </w:tabs>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lastRenderedPageBreak/>
        <w:tab/>
        <w:t>В школе работает буфет, где дети могут приобрести продукцию по своему вкусу.</w:t>
      </w:r>
    </w:p>
    <w:p w:rsidR="000E01D5" w:rsidRPr="000C7AD5" w:rsidRDefault="000E01D5" w:rsidP="000E01D5">
      <w:pPr>
        <w:spacing w:after="0" w:line="240" w:lineRule="auto"/>
        <w:ind w:firstLine="709"/>
        <w:jc w:val="both"/>
        <w:rPr>
          <w:rFonts w:ascii="Times New Roman" w:hAnsi="Times New Roman" w:cs="Times New Roman"/>
          <w:color w:val="000000" w:themeColor="text1"/>
          <w:sz w:val="24"/>
          <w:szCs w:val="24"/>
        </w:rPr>
      </w:pPr>
    </w:p>
    <w:p w:rsidR="009D35E2" w:rsidRPr="000C7AD5" w:rsidRDefault="009D35E2" w:rsidP="000C7AD5">
      <w:pPr>
        <w:spacing w:after="0" w:line="240" w:lineRule="auto"/>
        <w:ind w:firstLine="709"/>
        <w:jc w:val="center"/>
        <w:rPr>
          <w:rFonts w:ascii="Times New Roman" w:hAnsi="Times New Roman" w:cs="Times New Roman"/>
          <w:caps/>
          <w:color w:val="000000" w:themeColor="text1"/>
          <w:sz w:val="24"/>
          <w:szCs w:val="24"/>
        </w:rPr>
      </w:pPr>
      <w:r w:rsidRPr="000C7AD5">
        <w:rPr>
          <w:rFonts w:ascii="Times New Roman" w:hAnsi="Times New Roman" w:cs="Times New Roman"/>
          <w:caps/>
          <w:color w:val="000000" w:themeColor="text1"/>
          <w:sz w:val="24"/>
          <w:szCs w:val="24"/>
        </w:rPr>
        <w:t>Обеспечение безопасности</w:t>
      </w:r>
    </w:p>
    <w:p w:rsidR="007E204E" w:rsidRPr="000C7AD5" w:rsidRDefault="007E204E" w:rsidP="000C7AD5">
      <w:pPr>
        <w:spacing w:after="0" w:line="240" w:lineRule="auto"/>
        <w:ind w:firstLine="709"/>
        <w:jc w:val="center"/>
        <w:rPr>
          <w:rFonts w:ascii="Times New Roman" w:hAnsi="Times New Roman" w:cs="Times New Roman"/>
          <w:caps/>
          <w:color w:val="000000" w:themeColor="text1"/>
          <w:sz w:val="24"/>
          <w:szCs w:val="24"/>
        </w:rPr>
      </w:pP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201</w:t>
      </w:r>
      <w:r w:rsidR="000C7AD5" w:rsidRPr="000C7AD5">
        <w:rPr>
          <w:rFonts w:ascii="Times New Roman" w:hAnsi="Times New Roman" w:cs="Times New Roman"/>
          <w:color w:val="000000" w:themeColor="text1"/>
          <w:sz w:val="24"/>
          <w:szCs w:val="24"/>
        </w:rPr>
        <w:t>7</w:t>
      </w:r>
      <w:r w:rsidRPr="000C7AD5">
        <w:rPr>
          <w:rFonts w:ascii="Times New Roman" w:hAnsi="Times New Roman" w:cs="Times New Roman"/>
          <w:color w:val="000000" w:themeColor="text1"/>
          <w:sz w:val="24"/>
          <w:szCs w:val="24"/>
        </w:rPr>
        <w:t>-201</w:t>
      </w:r>
      <w:r w:rsidR="000C7AD5" w:rsidRPr="000C7AD5">
        <w:rPr>
          <w:rFonts w:ascii="Times New Roman" w:hAnsi="Times New Roman" w:cs="Times New Roman"/>
          <w:color w:val="000000" w:themeColor="text1"/>
          <w:sz w:val="24"/>
          <w:szCs w:val="24"/>
        </w:rPr>
        <w:t>8</w:t>
      </w:r>
      <w:r w:rsidRPr="000C7AD5">
        <w:rPr>
          <w:rFonts w:ascii="Times New Roman" w:hAnsi="Times New Roman" w:cs="Times New Roman"/>
          <w:color w:val="000000" w:themeColor="text1"/>
          <w:sz w:val="24"/>
          <w:szCs w:val="24"/>
        </w:rPr>
        <w:t xml:space="preserve"> учебном году проводилась  целенаправленная  работа по следующим направлениям:</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общие организационно-распорядительные мероприятия;</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организация антитеррористической защищенности;</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обеспечение пожарной безопасности;</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обеспечение электробезопасности;</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обеспечение санитарно-эпидемиологического благополучия;</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обеспечение безопасности на дорогах и водоемах;</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взаимодействие с родителями, правоохранительными, городскими структурами.</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Реализация вышеперечисленных задач осуществлялась в следующих направлениях:</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защита здоровья и сохранение жизни учащихся  МОУ СШ № 31;</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знание и соблюдение ТБ учащимися  школы;</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обучение учащихся методам обеспечения личной безопасности и безопасности окружающих.</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Практические мероприятия, проводимые по предотвращению актов терроризма в учреждении:</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постоянный состав МОУ СШ № 31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в начале учебного года и в начале календарного года согласно плану   проводились тренировочные эвакуации  учащихся, материальных ценностей с практической отработкой на время;</w:t>
      </w:r>
    </w:p>
    <w:p w:rsidR="00165B99" w:rsidRPr="000C7AD5" w:rsidRDefault="00165B99" w:rsidP="000C7AD5">
      <w:pPr>
        <w:spacing w:after="0" w:line="240" w:lineRule="auto"/>
        <w:ind w:firstLine="709"/>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 xml:space="preserve">- в здание образовательного учреждения существует </w:t>
      </w:r>
      <w:r w:rsidRPr="000C7AD5">
        <w:rPr>
          <w:rFonts w:ascii="Times New Roman" w:hAnsi="Times New Roman" w:cs="Times New Roman"/>
          <w:bCs/>
          <w:iCs/>
          <w:color w:val="000000" w:themeColor="text1"/>
          <w:sz w:val="24"/>
          <w:szCs w:val="24"/>
        </w:rPr>
        <w:t>пропускной режим</w:t>
      </w:r>
      <w:r w:rsidRPr="000C7AD5">
        <w:rPr>
          <w:rFonts w:ascii="Times New Roman" w:hAnsi="Times New Roman" w:cs="Times New Roman"/>
          <w:bCs/>
          <w:color w:val="000000" w:themeColor="text1"/>
          <w:sz w:val="24"/>
          <w:szCs w:val="24"/>
        </w:rPr>
        <w:t>.</w:t>
      </w:r>
    </w:p>
    <w:p w:rsidR="007E204E" w:rsidRPr="000C7AD5" w:rsidRDefault="007E204E"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Образовательное учреждение имеет ограждение и восемь выходов на случай пожара или террора. Школа полностью обеспечена огнетушителями, пожарными кранами с рукавами и пожарной сигнализацией, двумя подъездами для пожарных машин. На входных дверях установлены доводчики. </w:t>
      </w:r>
    </w:p>
    <w:p w:rsidR="007E204E" w:rsidRPr="000C7AD5" w:rsidRDefault="007E204E"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Для обеспечения безопасности жизнедеятельности педагогического и ученического коллективов школы организовано дежурство согласно графику.  В школе установлена «тревожная» кнопка, противопожарная сигнализация. Организация пропускного режима в ОУ в дневное время осуществляется ООО «Вымпел-Волга» и дежурным техническим работником, в ночное время – сторожами.  В школе ведётся журнал записи посетителей.</w:t>
      </w:r>
    </w:p>
    <w:p w:rsidR="00165B99" w:rsidRPr="000C7AD5" w:rsidRDefault="00165B99" w:rsidP="000C7AD5">
      <w:pPr>
        <w:spacing w:after="0" w:line="240" w:lineRule="auto"/>
        <w:ind w:firstLine="709"/>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 xml:space="preserve">При входе в школу ежедневно дежурит администратор, классный руководитель дежурного класса, учащиеся школы не могут покинуть здание во время учебного процесса без особого разрешения классного руководителя или дежурного администратора. </w:t>
      </w:r>
    </w:p>
    <w:p w:rsidR="00165B99" w:rsidRPr="000C7AD5" w:rsidRDefault="00165B99" w:rsidP="000C7AD5">
      <w:pPr>
        <w:spacing w:after="0" w:line="240" w:lineRule="auto"/>
        <w:ind w:firstLine="709"/>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Запрещен вход в школу любых посетителей, если они отказываются предъявить документы, удостоверяющие личность,  и объяснить цель посещения.</w:t>
      </w:r>
    </w:p>
    <w:p w:rsidR="00165B99" w:rsidRPr="000C7AD5" w:rsidRDefault="00165B99" w:rsidP="000C7AD5">
      <w:pPr>
        <w:spacing w:after="0" w:line="240" w:lineRule="auto"/>
        <w:ind w:firstLine="709"/>
        <w:jc w:val="both"/>
        <w:rPr>
          <w:rFonts w:ascii="Times New Roman" w:hAnsi="Times New Roman" w:cs="Times New Roman"/>
          <w:bCs/>
          <w:color w:val="000000" w:themeColor="text1"/>
          <w:sz w:val="24"/>
          <w:szCs w:val="24"/>
        </w:rPr>
      </w:pPr>
      <w:r w:rsidRPr="000C7AD5">
        <w:rPr>
          <w:rFonts w:ascii="Times New Roman" w:hAnsi="Times New Roman" w:cs="Times New Roman"/>
          <w:bCs/>
          <w:color w:val="000000" w:themeColor="text1"/>
          <w:sz w:val="24"/>
          <w:szCs w:val="24"/>
        </w:rPr>
        <w:t>Родители учащихся пропускаются в школу в указанное время на переменах или после занятий. Сотрудник охраны заносит данные о посетителе в журнал регистрации.</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lastRenderedPageBreak/>
        <w:t xml:space="preserve">   С целью предупреждения возможных актов терроризма на территорию школы запрещен въезд автотранспорта. В случае необходимости въезда  (привоз продуктов в столовую, книг в библиотеку, привоз мебели и т. д.) охранник  проверяет, что в машине находится.</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bCs/>
          <w:color w:val="000000" w:themeColor="text1"/>
          <w:sz w:val="24"/>
          <w:szCs w:val="24"/>
        </w:rPr>
        <w:t>Здание школы оснащено тревожной кнопкой вызова вневедомственной охраны.</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При проведении массовых мероприятий пост охраны усиливался сотрудниками МВД и администрацией школы (выпускные мероприятия, Последний звонок, 1 сентября и др.). </w:t>
      </w:r>
    </w:p>
    <w:p w:rsidR="00165B99" w:rsidRPr="000C7AD5" w:rsidRDefault="00165B99" w:rsidP="000C7AD5">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В целях обеспечения </w:t>
      </w:r>
      <w:r w:rsidRPr="000C7AD5">
        <w:rPr>
          <w:rFonts w:ascii="Times New Roman" w:hAnsi="Times New Roman" w:cs="Times New Roman"/>
          <w:bCs/>
          <w:color w:val="000000" w:themeColor="text1"/>
          <w:sz w:val="24"/>
          <w:szCs w:val="24"/>
        </w:rPr>
        <w:t>пожарной безопасности</w:t>
      </w:r>
      <w:r w:rsidRPr="000C7AD5">
        <w:rPr>
          <w:rFonts w:ascii="Times New Roman" w:hAnsi="Times New Roman" w:cs="Times New Roman"/>
          <w:color w:val="000000" w:themeColor="text1"/>
          <w:sz w:val="24"/>
          <w:szCs w:val="24"/>
        </w:rPr>
        <w:t xml:space="preserve"> в школе в 2016- 2017 учебном году проведены  с учащимися  школы все необходимые инструктажи по правилам ПБ с регистрацией в классном журнале по технике безопасности.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Проводились мероприятия с целью обеспечения безопасности и сохранения здоровья детей: Память о Беслане, к Всемирному дню чистых рук, к Европейской неделе иммунизации, Уроки здоровья, приняли участие в акции «Школа в вдоль  дороги», врач стоматолог провела беседу с учениками 1-х классов «Здоровые зубы» и дети приняли участие в выставке рисунков по этой теме, проведены классные часы по профилактике употребления курительных смесей.</w:t>
      </w:r>
    </w:p>
    <w:p w:rsidR="00552119" w:rsidRPr="000C7AD5" w:rsidRDefault="00165B99" w:rsidP="000C7AD5">
      <w:pPr>
        <w:pStyle w:val="ad"/>
        <w:shd w:val="clear" w:color="auto" w:fill="FFFFFF"/>
        <w:spacing w:before="43" w:after="200" w:line="274" w:lineRule="atLeast"/>
        <w:ind w:firstLine="709"/>
        <w:jc w:val="both"/>
        <w:rPr>
          <w:b w:val="0"/>
          <w:color w:val="000000" w:themeColor="text1"/>
          <w:sz w:val="24"/>
          <w:szCs w:val="24"/>
        </w:rPr>
      </w:pPr>
      <w:r w:rsidRPr="000C7AD5">
        <w:rPr>
          <w:b w:val="0"/>
          <w:color w:val="000000" w:themeColor="text1"/>
          <w:sz w:val="24"/>
          <w:szCs w:val="24"/>
        </w:rPr>
        <w:t xml:space="preserve">Постоянно проводились занятия классными руководителями с учащимися по порядку обучения правилам техники безопасности, изучению инструкций по: правилам дорожного движения, противопожарной безопасности, электробезопасности, антитеррористической безопасности, безопасности у водоемов; проводились инструктажи с учителями по безопасному проведению занятий. В течение учебного года с учащимися 1- 11 классов проводились беседы: « Ядовитая флора Волгоградской области», «Осторожно. Клещ!», «Опасность в </w:t>
      </w:r>
      <w:proofErr w:type="spellStart"/>
      <w:r w:rsidRPr="000C7AD5">
        <w:rPr>
          <w:b w:val="0"/>
          <w:color w:val="000000" w:themeColor="text1"/>
          <w:sz w:val="24"/>
          <w:szCs w:val="24"/>
        </w:rPr>
        <w:t>экстримальных</w:t>
      </w:r>
      <w:proofErr w:type="spellEnd"/>
      <w:r w:rsidRPr="000C7AD5">
        <w:rPr>
          <w:b w:val="0"/>
          <w:color w:val="000000" w:themeColor="text1"/>
          <w:sz w:val="24"/>
          <w:szCs w:val="24"/>
        </w:rPr>
        <w:t xml:space="preserve"> развлечениях подростков», «Опасность не достроенных объектов», «Безопасность в лифте», «Безопасное поведение детей в интернет пространстве», «Безопасное поведение детей на водных объектах в летний период» и др.</w:t>
      </w:r>
    </w:p>
    <w:p w:rsidR="00165B99" w:rsidRPr="000C7AD5" w:rsidRDefault="00165B99"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ИНФОРМАЦИЯ</w:t>
      </w:r>
    </w:p>
    <w:p w:rsidR="00165B99" w:rsidRPr="000C7AD5" w:rsidRDefault="00165B99"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о несчастных случаях с  учащимися МОУ СШ № 31  </w:t>
      </w:r>
    </w:p>
    <w:tbl>
      <w:tblPr>
        <w:tblW w:w="0" w:type="auto"/>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2552"/>
        <w:gridCol w:w="2460"/>
        <w:gridCol w:w="2277"/>
      </w:tblGrid>
      <w:tr w:rsidR="000C7AD5" w:rsidRPr="000C7AD5" w:rsidTr="000C7AD5">
        <w:tc>
          <w:tcPr>
            <w:tcW w:w="3263" w:type="dxa"/>
            <w:shd w:val="clear" w:color="auto" w:fill="auto"/>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Время происшествия несчастного случая</w:t>
            </w:r>
          </w:p>
        </w:tc>
        <w:tc>
          <w:tcPr>
            <w:tcW w:w="2552" w:type="dxa"/>
            <w:shd w:val="clear" w:color="auto" w:fill="auto"/>
          </w:tcPr>
          <w:p w:rsidR="00E655E5" w:rsidRPr="000C7AD5" w:rsidRDefault="00E655E5" w:rsidP="000C7AD5">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201</w:t>
            </w:r>
            <w:r w:rsidR="000C7AD5" w:rsidRPr="000C7AD5">
              <w:rPr>
                <w:rFonts w:ascii="Times New Roman" w:hAnsi="Times New Roman" w:cs="Times New Roman"/>
                <w:color w:val="000000" w:themeColor="text1"/>
                <w:sz w:val="24"/>
                <w:szCs w:val="24"/>
              </w:rPr>
              <w:t>5</w:t>
            </w:r>
            <w:r w:rsidRPr="000C7AD5">
              <w:rPr>
                <w:rFonts w:ascii="Times New Roman" w:hAnsi="Times New Roman" w:cs="Times New Roman"/>
                <w:color w:val="000000" w:themeColor="text1"/>
                <w:sz w:val="24"/>
                <w:szCs w:val="24"/>
              </w:rPr>
              <w:t>-201</w:t>
            </w:r>
            <w:r w:rsidR="000C7AD5" w:rsidRPr="000C7AD5">
              <w:rPr>
                <w:rFonts w:ascii="Times New Roman" w:hAnsi="Times New Roman" w:cs="Times New Roman"/>
                <w:color w:val="000000" w:themeColor="text1"/>
                <w:sz w:val="24"/>
                <w:szCs w:val="24"/>
              </w:rPr>
              <w:t>6</w:t>
            </w:r>
            <w:r w:rsidRPr="000C7AD5">
              <w:rPr>
                <w:rFonts w:ascii="Times New Roman" w:hAnsi="Times New Roman" w:cs="Times New Roman"/>
                <w:color w:val="000000" w:themeColor="text1"/>
                <w:sz w:val="24"/>
                <w:szCs w:val="24"/>
              </w:rPr>
              <w:t>уч.г.</w:t>
            </w:r>
          </w:p>
        </w:tc>
        <w:tc>
          <w:tcPr>
            <w:tcW w:w="2460" w:type="dxa"/>
          </w:tcPr>
          <w:p w:rsidR="00E655E5" w:rsidRPr="000C7AD5" w:rsidRDefault="00E655E5" w:rsidP="000C7AD5">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201</w:t>
            </w:r>
            <w:r w:rsidR="000C7AD5" w:rsidRPr="000C7AD5">
              <w:rPr>
                <w:rFonts w:ascii="Times New Roman" w:hAnsi="Times New Roman" w:cs="Times New Roman"/>
                <w:color w:val="000000" w:themeColor="text1"/>
                <w:sz w:val="24"/>
                <w:szCs w:val="24"/>
              </w:rPr>
              <w:t>6</w:t>
            </w:r>
            <w:r w:rsidRPr="000C7AD5">
              <w:rPr>
                <w:rFonts w:ascii="Times New Roman" w:hAnsi="Times New Roman" w:cs="Times New Roman"/>
                <w:color w:val="000000" w:themeColor="text1"/>
                <w:sz w:val="24"/>
                <w:szCs w:val="24"/>
              </w:rPr>
              <w:t>-201</w:t>
            </w:r>
            <w:r w:rsidR="000C7AD5" w:rsidRPr="000C7AD5">
              <w:rPr>
                <w:rFonts w:ascii="Times New Roman" w:hAnsi="Times New Roman" w:cs="Times New Roman"/>
                <w:color w:val="000000" w:themeColor="text1"/>
                <w:sz w:val="24"/>
                <w:szCs w:val="24"/>
              </w:rPr>
              <w:t>7</w:t>
            </w:r>
            <w:r w:rsidRPr="000C7AD5">
              <w:rPr>
                <w:rFonts w:ascii="Times New Roman" w:hAnsi="Times New Roman" w:cs="Times New Roman"/>
                <w:color w:val="000000" w:themeColor="text1"/>
                <w:sz w:val="24"/>
                <w:szCs w:val="24"/>
              </w:rPr>
              <w:t>уч.г.</w:t>
            </w:r>
          </w:p>
        </w:tc>
        <w:tc>
          <w:tcPr>
            <w:tcW w:w="2277" w:type="dxa"/>
          </w:tcPr>
          <w:p w:rsidR="00E655E5" w:rsidRPr="000C7AD5" w:rsidRDefault="00E655E5" w:rsidP="000C7AD5">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201</w:t>
            </w:r>
            <w:r w:rsidR="000C7AD5" w:rsidRPr="000C7AD5">
              <w:rPr>
                <w:rFonts w:ascii="Times New Roman" w:hAnsi="Times New Roman" w:cs="Times New Roman"/>
                <w:color w:val="000000" w:themeColor="text1"/>
                <w:sz w:val="24"/>
                <w:szCs w:val="24"/>
              </w:rPr>
              <w:t>7</w:t>
            </w:r>
            <w:r w:rsidRPr="000C7AD5">
              <w:rPr>
                <w:rFonts w:ascii="Times New Roman" w:hAnsi="Times New Roman" w:cs="Times New Roman"/>
                <w:color w:val="000000" w:themeColor="text1"/>
                <w:sz w:val="24"/>
                <w:szCs w:val="24"/>
              </w:rPr>
              <w:t>-201</w:t>
            </w:r>
            <w:r w:rsidR="000C7AD5" w:rsidRPr="000C7AD5">
              <w:rPr>
                <w:rFonts w:ascii="Times New Roman" w:hAnsi="Times New Roman" w:cs="Times New Roman"/>
                <w:color w:val="000000" w:themeColor="text1"/>
                <w:sz w:val="24"/>
                <w:szCs w:val="24"/>
              </w:rPr>
              <w:t>8</w:t>
            </w:r>
            <w:r w:rsidRPr="000C7AD5">
              <w:rPr>
                <w:rFonts w:ascii="Times New Roman" w:hAnsi="Times New Roman" w:cs="Times New Roman"/>
                <w:color w:val="000000" w:themeColor="text1"/>
                <w:sz w:val="24"/>
                <w:szCs w:val="24"/>
              </w:rPr>
              <w:t>уч.г.</w:t>
            </w:r>
          </w:p>
        </w:tc>
      </w:tr>
      <w:tr w:rsidR="000C7AD5" w:rsidRPr="000C7AD5" w:rsidTr="000C7AD5">
        <w:tc>
          <w:tcPr>
            <w:tcW w:w="3263" w:type="dxa"/>
            <w:shd w:val="clear" w:color="auto" w:fill="auto"/>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На уроке</w:t>
            </w:r>
          </w:p>
        </w:tc>
        <w:tc>
          <w:tcPr>
            <w:tcW w:w="2552" w:type="dxa"/>
            <w:shd w:val="clear" w:color="auto" w:fill="auto"/>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2460" w:type="dxa"/>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2277" w:type="dxa"/>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3263" w:type="dxa"/>
            <w:shd w:val="clear" w:color="auto" w:fill="auto"/>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На перемене </w:t>
            </w:r>
          </w:p>
        </w:tc>
        <w:tc>
          <w:tcPr>
            <w:tcW w:w="2552" w:type="dxa"/>
            <w:shd w:val="clear" w:color="auto" w:fill="auto"/>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2460" w:type="dxa"/>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2277" w:type="dxa"/>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r w:rsidR="000C7AD5" w:rsidRPr="000C7AD5" w:rsidTr="000C7AD5">
        <w:tc>
          <w:tcPr>
            <w:tcW w:w="3263" w:type="dxa"/>
            <w:shd w:val="clear" w:color="auto" w:fill="auto"/>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другое</w:t>
            </w:r>
          </w:p>
        </w:tc>
        <w:tc>
          <w:tcPr>
            <w:tcW w:w="2552" w:type="dxa"/>
            <w:shd w:val="clear" w:color="auto" w:fill="auto"/>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2460" w:type="dxa"/>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c>
          <w:tcPr>
            <w:tcW w:w="2277" w:type="dxa"/>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w:t>
            </w:r>
          </w:p>
        </w:tc>
      </w:tr>
    </w:tbl>
    <w:p w:rsidR="00165B99" w:rsidRPr="000C7AD5" w:rsidRDefault="00165B99" w:rsidP="00552119">
      <w:pPr>
        <w:spacing w:after="0" w:line="240" w:lineRule="auto"/>
        <w:rPr>
          <w:rFonts w:ascii="Times New Roman" w:hAnsi="Times New Roman" w:cs="Times New Roman"/>
          <w:color w:val="000000" w:themeColor="text1"/>
          <w:sz w:val="24"/>
          <w:szCs w:val="24"/>
        </w:rPr>
      </w:pPr>
    </w:p>
    <w:p w:rsidR="000C7AD5" w:rsidRPr="000C7AD5" w:rsidRDefault="000C7AD5" w:rsidP="00552119">
      <w:pPr>
        <w:spacing w:after="0" w:line="240" w:lineRule="auto"/>
        <w:ind w:firstLine="709"/>
        <w:jc w:val="center"/>
        <w:rPr>
          <w:rFonts w:ascii="Times New Roman" w:hAnsi="Times New Roman" w:cs="Times New Roman"/>
          <w:caps/>
          <w:color w:val="000000" w:themeColor="text1"/>
          <w:sz w:val="24"/>
          <w:szCs w:val="24"/>
        </w:rPr>
      </w:pPr>
    </w:p>
    <w:p w:rsidR="000C7AD5" w:rsidRPr="000C7AD5" w:rsidRDefault="000C7AD5" w:rsidP="00552119">
      <w:pPr>
        <w:spacing w:after="0" w:line="240" w:lineRule="auto"/>
        <w:ind w:firstLine="709"/>
        <w:jc w:val="center"/>
        <w:rPr>
          <w:rFonts w:ascii="Times New Roman" w:hAnsi="Times New Roman" w:cs="Times New Roman"/>
          <w:caps/>
          <w:color w:val="000000" w:themeColor="text1"/>
          <w:sz w:val="24"/>
          <w:szCs w:val="24"/>
        </w:rPr>
      </w:pPr>
    </w:p>
    <w:p w:rsidR="000C7AD5" w:rsidRPr="000C7AD5" w:rsidRDefault="000C7AD5" w:rsidP="00552119">
      <w:pPr>
        <w:spacing w:after="0" w:line="240" w:lineRule="auto"/>
        <w:ind w:firstLine="709"/>
        <w:jc w:val="center"/>
        <w:rPr>
          <w:rFonts w:ascii="Times New Roman" w:hAnsi="Times New Roman" w:cs="Times New Roman"/>
          <w:caps/>
          <w:color w:val="000000" w:themeColor="text1"/>
          <w:sz w:val="24"/>
          <w:szCs w:val="24"/>
        </w:rPr>
      </w:pPr>
    </w:p>
    <w:p w:rsidR="000C7AD5" w:rsidRPr="000C7AD5" w:rsidRDefault="000C7AD5" w:rsidP="00552119">
      <w:pPr>
        <w:spacing w:after="0" w:line="240" w:lineRule="auto"/>
        <w:ind w:firstLine="709"/>
        <w:jc w:val="center"/>
        <w:rPr>
          <w:rFonts w:ascii="Times New Roman" w:hAnsi="Times New Roman" w:cs="Times New Roman"/>
          <w:caps/>
          <w:color w:val="000000" w:themeColor="text1"/>
          <w:sz w:val="24"/>
          <w:szCs w:val="24"/>
        </w:rPr>
      </w:pPr>
    </w:p>
    <w:p w:rsidR="000C7AD5" w:rsidRPr="000C7AD5" w:rsidRDefault="000C7AD5" w:rsidP="00552119">
      <w:pPr>
        <w:spacing w:after="0" w:line="240" w:lineRule="auto"/>
        <w:ind w:firstLine="709"/>
        <w:jc w:val="center"/>
        <w:rPr>
          <w:rFonts w:ascii="Times New Roman" w:hAnsi="Times New Roman" w:cs="Times New Roman"/>
          <w:caps/>
          <w:color w:val="000000" w:themeColor="text1"/>
          <w:sz w:val="24"/>
          <w:szCs w:val="24"/>
        </w:rPr>
      </w:pPr>
    </w:p>
    <w:p w:rsidR="00165B99" w:rsidRPr="000C7AD5" w:rsidRDefault="00165B99" w:rsidP="00552119">
      <w:pPr>
        <w:spacing w:after="0" w:line="240" w:lineRule="auto"/>
        <w:ind w:firstLine="709"/>
        <w:jc w:val="center"/>
        <w:rPr>
          <w:rFonts w:ascii="Times New Roman" w:hAnsi="Times New Roman" w:cs="Times New Roman"/>
          <w:caps/>
          <w:color w:val="000000" w:themeColor="text1"/>
          <w:sz w:val="24"/>
          <w:szCs w:val="24"/>
        </w:rPr>
      </w:pPr>
      <w:r w:rsidRPr="000C7AD5">
        <w:rPr>
          <w:rFonts w:ascii="Times New Roman" w:hAnsi="Times New Roman" w:cs="Times New Roman"/>
          <w:caps/>
          <w:color w:val="000000" w:themeColor="text1"/>
          <w:sz w:val="24"/>
          <w:szCs w:val="24"/>
        </w:rPr>
        <w:t>Организация медицинского обслуживания</w:t>
      </w:r>
    </w:p>
    <w:p w:rsidR="00165B99" w:rsidRPr="000C7AD5" w:rsidRDefault="00165B99" w:rsidP="00552119">
      <w:pPr>
        <w:spacing w:after="0" w:line="240" w:lineRule="auto"/>
        <w:ind w:firstLine="709"/>
        <w:jc w:val="both"/>
        <w:rPr>
          <w:rFonts w:ascii="Times New Roman" w:hAnsi="Times New Roman" w:cs="Times New Roman"/>
          <w:color w:val="000000" w:themeColor="text1"/>
          <w:sz w:val="24"/>
          <w:szCs w:val="24"/>
        </w:rPr>
      </w:pPr>
    </w:p>
    <w:p w:rsidR="00165B99" w:rsidRPr="000C7AD5" w:rsidRDefault="00165B99" w:rsidP="00552119">
      <w:pPr>
        <w:spacing w:after="0" w:line="240" w:lineRule="auto"/>
        <w:ind w:firstLine="709"/>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В школе имеется медицинский кабинет, работающий от государственного учреждения здравоохранения «Городская поликлиника № 2» г</w:t>
      </w:r>
      <w:proofErr w:type="gramStart"/>
      <w:r w:rsidRPr="000C7AD5">
        <w:rPr>
          <w:rFonts w:ascii="Times New Roman" w:hAnsi="Times New Roman" w:cs="Times New Roman"/>
          <w:color w:val="000000" w:themeColor="text1"/>
          <w:sz w:val="24"/>
          <w:szCs w:val="24"/>
        </w:rPr>
        <w:t>.В</w:t>
      </w:r>
      <w:proofErr w:type="gramEnd"/>
      <w:r w:rsidRPr="000C7AD5">
        <w:rPr>
          <w:rFonts w:ascii="Times New Roman" w:hAnsi="Times New Roman" w:cs="Times New Roman"/>
          <w:color w:val="000000" w:themeColor="text1"/>
          <w:sz w:val="24"/>
          <w:szCs w:val="24"/>
        </w:rPr>
        <w:t>олжского. Медицинский кабинет оборудован в соответствии с требованиями СанПин</w:t>
      </w:r>
      <w:proofErr w:type="gramStart"/>
      <w:r w:rsidRPr="000C7AD5">
        <w:rPr>
          <w:rFonts w:ascii="Times New Roman" w:eastAsia="Times New Roman" w:hAnsi="Times New Roman" w:cs="Times New Roman"/>
          <w:color w:val="000000" w:themeColor="text1"/>
          <w:sz w:val="24"/>
          <w:szCs w:val="24"/>
          <w:lang w:eastAsia="ar-SA"/>
        </w:rPr>
        <w:t>2</w:t>
      </w:r>
      <w:proofErr w:type="gramEnd"/>
      <w:r w:rsidRPr="000C7AD5">
        <w:rPr>
          <w:rFonts w:ascii="Times New Roman" w:eastAsia="Times New Roman" w:hAnsi="Times New Roman" w:cs="Times New Roman"/>
          <w:color w:val="000000" w:themeColor="text1"/>
          <w:sz w:val="24"/>
          <w:szCs w:val="24"/>
          <w:lang w:eastAsia="ar-SA"/>
        </w:rPr>
        <w:t>.4.2. 2821– 10</w:t>
      </w:r>
      <w:r w:rsidRPr="000C7AD5">
        <w:rPr>
          <w:rFonts w:ascii="Times New Roman" w:hAnsi="Times New Roman" w:cs="Times New Roman"/>
          <w:color w:val="000000" w:themeColor="text1"/>
          <w:sz w:val="24"/>
          <w:szCs w:val="24"/>
        </w:rPr>
        <w:t>. Имеется кабинет врача и процедурный кабинет.   Также в образовательном учреждении работает стоматологический кабинет для учащихся.</w:t>
      </w:r>
    </w:p>
    <w:p w:rsidR="00165B99" w:rsidRPr="000C7AD5" w:rsidRDefault="00165B99" w:rsidP="00165B99">
      <w:pPr>
        <w:ind w:firstLine="709"/>
        <w:jc w:val="both"/>
        <w:rPr>
          <w:rFonts w:ascii="Times New Roman" w:hAnsi="Times New Roman" w:cs="Times New Roman"/>
          <w:caps/>
          <w:color w:val="000000" w:themeColor="text1"/>
          <w:sz w:val="24"/>
          <w:szCs w:val="24"/>
        </w:rPr>
      </w:pPr>
    </w:p>
    <w:p w:rsidR="00165B99" w:rsidRPr="000C7AD5" w:rsidRDefault="00165B99" w:rsidP="00165B99">
      <w:pPr>
        <w:rPr>
          <w:rFonts w:ascii="Times New Roman" w:hAnsi="Times New Roman" w:cs="Times New Roman"/>
          <w:i/>
          <w:caps/>
          <w:color w:val="000000" w:themeColor="text1"/>
          <w:sz w:val="24"/>
          <w:szCs w:val="24"/>
        </w:rPr>
      </w:pPr>
    </w:p>
    <w:p w:rsidR="00165B99" w:rsidRPr="000C7AD5" w:rsidRDefault="00165B99" w:rsidP="00165B99">
      <w:pPr>
        <w:jc w:val="center"/>
        <w:rPr>
          <w:rFonts w:ascii="Times New Roman" w:hAnsi="Times New Roman" w:cs="Times New Roman"/>
          <w:caps/>
          <w:color w:val="000000" w:themeColor="text1"/>
          <w:sz w:val="24"/>
          <w:szCs w:val="24"/>
        </w:rPr>
      </w:pPr>
      <w:r w:rsidRPr="000C7AD5">
        <w:rPr>
          <w:rFonts w:ascii="Times New Roman" w:hAnsi="Times New Roman" w:cs="Times New Roman"/>
          <w:caps/>
          <w:color w:val="000000" w:themeColor="text1"/>
          <w:sz w:val="24"/>
          <w:szCs w:val="24"/>
        </w:rPr>
        <w:t>Данные о состоянии здоровья учащихся</w:t>
      </w:r>
    </w:p>
    <w:p w:rsidR="00165B99" w:rsidRPr="000C7AD5" w:rsidRDefault="00165B99" w:rsidP="00165B99">
      <w:pPr>
        <w:autoSpaceDE w:val="0"/>
        <w:autoSpaceDN w:val="0"/>
        <w:adjustRightInd w:val="0"/>
        <w:jc w:val="both"/>
        <w:rPr>
          <w:rFonts w:ascii="Times New Roman" w:eastAsia="TimesNewRoman" w:hAnsi="Times New Roman" w:cs="Times New Roman"/>
          <w:color w:val="000000" w:themeColor="text1"/>
          <w:sz w:val="24"/>
          <w:szCs w:val="24"/>
        </w:rPr>
      </w:pPr>
      <w:r w:rsidRPr="000C7AD5">
        <w:rPr>
          <w:rFonts w:ascii="Times New Roman" w:eastAsia="TimesNewRoman" w:hAnsi="Times New Roman" w:cs="Times New Roman"/>
          <w:color w:val="000000" w:themeColor="text1"/>
          <w:sz w:val="24"/>
          <w:szCs w:val="24"/>
        </w:rPr>
        <w:t xml:space="preserve">Важным фактором в оценке степени и качества </w:t>
      </w:r>
      <w:proofErr w:type="spellStart"/>
      <w:r w:rsidRPr="000C7AD5">
        <w:rPr>
          <w:rFonts w:ascii="Times New Roman" w:eastAsia="TimesNewRoman" w:hAnsi="Times New Roman" w:cs="Times New Roman"/>
          <w:color w:val="000000" w:themeColor="text1"/>
          <w:sz w:val="24"/>
          <w:szCs w:val="24"/>
        </w:rPr>
        <w:t>обученности</w:t>
      </w:r>
      <w:proofErr w:type="spellEnd"/>
      <w:r w:rsidRPr="000C7AD5">
        <w:rPr>
          <w:rFonts w:ascii="Times New Roman" w:eastAsia="TimesNewRoman" w:hAnsi="Times New Roman" w:cs="Times New Roman"/>
          <w:color w:val="000000" w:themeColor="text1"/>
          <w:sz w:val="24"/>
          <w:szCs w:val="24"/>
        </w:rPr>
        <w:t xml:space="preserve"> школьника становится состояние его здоровья. </w:t>
      </w:r>
      <w:r w:rsidRPr="000C7AD5">
        <w:rPr>
          <w:rFonts w:ascii="Times New Roman" w:hAnsi="Times New Roman" w:cs="Times New Roman"/>
          <w:color w:val="000000" w:themeColor="text1"/>
          <w:sz w:val="24"/>
          <w:szCs w:val="24"/>
        </w:rPr>
        <w:t xml:space="preserve">В МОУ СШ № 31  проблеме сохранения здоровья учащихся уделяется первостепенное значение. Педагогический коллектив на протяжении многих лет работает по внедрению </w:t>
      </w:r>
      <w:proofErr w:type="spellStart"/>
      <w:r w:rsidRPr="000C7AD5">
        <w:rPr>
          <w:rFonts w:ascii="Times New Roman" w:hAnsi="Times New Roman" w:cs="Times New Roman"/>
          <w:color w:val="000000" w:themeColor="text1"/>
          <w:sz w:val="24"/>
          <w:szCs w:val="24"/>
        </w:rPr>
        <w:t>здоровьесберегающих</w:t>
      </w:r>
      <w:proofErr w:type="spellEnd"/>
      <w:r w:rsidRPr="000C7AD5">
        <w:rPr>
          <w:rFonts w:ascii="Times New Roman" w:hAnsi="Times New Roman" w:cs="Times New Roman"/>
          <w:color w:val="000000" w:themeColor="text1"/>
          <w:sz w:val="24"/>
          <w:szCs w:val="24"/>
        </w:rPr>
        <w:t xml:space="preserve"> технологий. Это касается не только уроков физической культуры, но и других предметов, воспитательной работы, психологической  и медицинской службы. В начальной школе (1 - 4 классах) предусмотрены оздоровительные  двигательные паузы на уроках общеобразовательного цикла. Благодаря организованному комплексному и витаминизированному питанию не зарегистрировано ни одного случая  заболевания гриппом. Расписание звонков уроков соответствует санитарным нормам (перемены 15 – 20 минут). </w:t>
      </w:r>
    </w:p>
    <w:p w:rsidR="00165B99" w:rsidRPr="000C7AD5" w:rsidRDefault="00165B99" w:rsidP="00165B99">
      <w:pPr>
        <w:ind w:firstLine="708"/>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Проводятся психологические занятия, направленные на формирование эмоциональной стабильности. Осуществляются прогулки на свежем воздухе, подвижные игры. Проводится витаминотерапия. Оборудованы два спортивных зала.</w:t>
      </w:r>
    </w:p>
    <w:p w:rsidR="00165B99" w:rsidRPr="000C7AD5" w:rsidRDefault="00165B99" w:rsidP="00165B99">
      <w:pPr>
        <w:jc w:val="both"/>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     Большой процент учащихся нашей школы занимаются в спортивных секциях: футбол, легкая атлетика, настольный теннис, волейбол, большой теннис, тхэквондо. Поэтому диагностические мероприятия и мониторинг позволяют сделать вывод, что процент заболеваемости с каждым годом снижается.</w:t>
      </w:r>
    </w:p>
    <w:p w:rsidR="00165B99" w:rsidRPr="000C7AD5" w:rsidRDefault="00165B99" w:rsidP="00165B99">
      <w:pPr>
        <w:pStyle w:val="ad"/>
        <w:rPr>
          <w:color w:val="000000" w:themeColor="text1"/>
          <w:sz w:val="24"/>
          <w:szCs w:val="24"/>
        </w:rPr>
      </w:pPr>
      <w:r w:rsidRPr="000C7AD5">
        <w:rPr>
          <w:color w:val="000000" w:themeColor="text1"/>
          <w:sz w:val="24"/>
          <w:szCs w:val="24"/>
        </w:rPr>
        <w:t>По группам здоровья</w:t>
      </w:r>
    </w:p>
    <w:tbl>
      <w:tblPr>
        <w:tblW w:w="11904" w:type="dxa"/>
        <w:tblInd w:w="1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0"/>
        <w:gridCol w:w="2028"/>
        <w:gridCol w:w="1628"/>
        <w:gridCol w:w="2028"/>
        <w:gridCol w:w="1765"/>
        <w:gridCol w:w="1768"/>
        <w:gridCol w:w="1747"/>
      </w:tblGrid>
      <w:tr w:rsidR="000C7AD5" w:rsidRPr="000C7AD5" w:rsidTr="000C7AD5">
        <w:trPr>
          <w:trHeight w:val="135"/>
        </w:trPr>
        <w:tc>
          <w:tcPr>
            <w:tcW w:w="940" w:type="dxa"/>
            <w:vMerge w:val="restart"/>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 xml:space="preserve">Группа </w:t>
            </w:r>
          </w:p>
        </w:tc>
        <w:tc>
          <w:tcPr>
            <w:tcW w:w="3656" w:type="dxa"/>
            <w:gridSpan w:val="2"/>
            <w:tcBorders>
              <w:top w:val="single" w:sz="12" w:space="0" w:color="000000"/>
              <w:left w:val="single" w:sz="12" w:space="0" w:color="000000"/>
              <w:bottom w:val="single" w:sz="12" w:space="0" w:color="000000"/>
              <w:right w:val="single" w:sz="12" w:space="0" w:color="000000"/>
            </w:tcBorders>
          </w:tcPr>
          <w:p w:rsidR="00E655E5" w:rsidRPr="000C7AD5" w:rsidRDefault="00E655E5"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5</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r w:rsidRPr="000C7AD5">
              <w:rPr>
                <w:rFonts w:ascii="Times New Roman" w:hAnsi="Times New Roman" w:cs="Times New Roman"/>
                <w:color w:val="000000" w:themeColor="text1"/>
                <w:kern w:val="2"/>
                <w:sz w:val="24"/>
                <w:szCs w:val="24"/>
              </w:rPr>
              <w:t xml:space="preserve"> </w:t>
            </w:r>
          </w:p>
        </w:tc>
        <w:tc>
          <w:tcPr>
            <w:tcW w:w="3793" w:type="dxa"/>
            <w:gridSpan w:val="2"/>
            <w:tcBorders>
              <w:top w:val="single" w:sz="4" w:space="0" w:color="auto"/>
              <w:left w:val="single" w:sz="12" w:space="0" w:color="000000"/>
              <w:bottom w:val="single" w:sz="12" w:space="0" w:color="000000"/>
              <w:right w:val="single" w:sz="12" w:space="0" w:color="000000"/>
            </w:tcBorders>
          </w:tcPr>
          <w:p w:rsidR="00E655E5" w:rsidRPr="000C7AD5" w:rsidRDefault="00E655E5"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 xml:space="preserve"> уч. год</w:t>
            </w:r>
          </w:p>
        </w:tc>
        <w:tc>
          <w:tcPr>
            <w:tcW w:w="3515" w:type="dxa"/>
            <w:gridSpan w:val="2"/>
            <w:tcBorders>
              <w:top w:val="single" w:sz="4" w:space="0" w:color="auto"/>
              <w:left w:val="single" w:sz="12" w:space="0" w:color="000000"/>
              <w:bottom w:val="single" w:sz="12" w:space="0" w:color="000000"/>
              <w:right w:val="single" w:sz="12" w:space="0" w:color="000000"/>
            </w:tcBorders>
          </w:tcPr>
          <w:p w:rsidR="00E655E5" w:rsidRPr="000C7AD5" w:rsidRDefault="00E655E5"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8</w:t>
            </w:r>
            <w:r w:rsidRPr="000C7AD5">
              <w:rPr>
                <w:rFonts w:ascii="Times New Roman" w:hAnsi="Times New Roman" w:cs="Times New Roman"/>
                <w:color w:val="000000" w:themeColor="text1"/>
                <w:kern w:val="2"/>
                <w:sz w:val="24"/>
                <w:szCs w:val="24"/>
              </w:rPr>
              <w:t xml:space="preserve"> уч. год</w:t>
            </w:r>
          </w:p>
        </w:tc>
      </w:tr>
      <w:tr w:rsidR="000C7AD5" w:rsidRPr="000C7AD5" w:rsidTr="000C7AD5">
        <w:trPr>
          <w:trHeight w:val="135"/>
        </w:trPr>
        <w:tc>
          <w:tcPr>
            <w:tcW w:w="940" w:type="dxa"/>
            <w:vMerge/>
            <w:tcBorders>
              <w:top w:val="single" w:sz="12" w:space="0" w:color="000000"/>
              <w:left w:val="single" w:sz="12" w:space="0" w:color="000000"/>
              <w:bottom w:val="single" w:sz="12" w:space="0" w:color="000000"/>
              <w:right w:val="single" w:sz="12" w:space="0" w:color="000000"/>
            </w:tcBorders>
            <w:vAlign w:val="center"/>
            <w:hideMark/>
          </w:tcPr>
          <w:p w:rsidR="00E655E5" w:rsidRPr="000C7AD5" w:rsidRDefault="00E655E5" w:rsidP="00165B99">
            <w:pPr>
              <w:rPr>
                <w:rFonts w:ascii="Times New Roman" w:hAnsi="Times New Roman" w:cs="Times New Roman"/>
                <w:color w:val="000000" w:themeColor="text1"/>
                <w:kern w:val="2"/>
                <w:sz w:val="24"/>
                <w:szCs w:val="24"/>
              </w:rPr>
            </w:pPr>
          </w:p>
        </w:tc>
        <w:tc>
          <w:tcPr>
            <w:tcW w:w="2028"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628"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2028"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765"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1768" w:type="dxa"/>
            <w:tcBorders>
              <w:top w:val="single" w:sz="12" w:space="0" w:color="000000"/>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747" w:type="dxa"/>
            <w:tcBorders>
              <w:top w:val="single" w:sz="12" w:space="0" w:color="000000"/>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r>
      <w:tr w:rsidR="000C7AD5" w:rsidRPr="000C7AD5" w:rsidTr="000C7AD5">
        <w:trPr>
          <w:trHeight w:val="392"/>
        </w:trPr>
        <w:tc>
          <w:tcPr>
            <w:tcW w:w="940"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lang w:val="en-US"/>
              </w:rPr>
              <w:t>I</w:t>
            </w:r>
          </w:p>
        </w:tc>
        <w:tc>
          <w:tcPr>
            <w:tcW w:w="20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w:t>
            </w:r>
          </w:p>
        </w:tc>
        <w:tc>
          <w:tcPr>
            <w:tcW w:w="16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0,3</w:t>
            </w:r>
          </w:p>
        </w:tc>
        <w:tc>
          <w:tcPr>
            <w:tcW w:w="20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1765"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1768" w:type="dxa"/>
            <w:tcBorders>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1747" w:type="dxa"/>
            <w:tcBorders>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r>
      <w:tr w:rsidR="000C7AD5" w:rsidRPr="000C7AD5" w:rsidTr="000C7AD5">
        <w:tc>
          <w:tcPr>
            <w:tcW w:w="940"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lang w:val="en-US"/>
              </w:rPr>
              <w:lastRenderedPageBreak/>
              <w:t>II</w:t>
            </w:r>
          </w:p>
        </w:tc>
        <w:tc>
          <w:tcPr>
            <w:tcW w:w="20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524</w:t>
            </w:r>
          </w:p>
        </w:tc>
        <w:tc>
          <w:tcPr>
            <w:tcW w:w="16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90</w:t>
            </w:r>
          </w:p>
        </w:tc>
        <w:tc>
          <w:tcPr>
            <w:tcW w:w="20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617</w:t>
            </w:r>
          </w:p>
        </w:tc>
        <w:tc>
          <w:tcPr>
            <w:tcW w:w="1765"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95,7</w:t>
            </w:r>
          </w:p>
        </w:tc>
        <w:tc>
          <w:tcPr>
            <w:tcW w:w="1768" w:type="dxa"/>
            <w:tcBorders>
              <w:left w:val="single" w:sz="12" w:space="0" w:color="000000"/>
              <w:right w:val="single" w:sz="4" w:space="0" w:color="auto"/>
            </w:tcBorders>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636</w:t>
            </w:r>
          </w:p>
        </w:tc>
        <w:tc>
          <w:tcPr>
            <w:tcW w:w="1747" w:type="dxa"/>
            <w:tcBorders>
              <w:left w:val="single" w:sz="4" w:space="0" w:color="auto"/>
              <w:right w:val="single" w:sz="12" w:space="0" w:color="000000"/>
            </w:tcBorders>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96,2</w:t>
            </w:r>
          </w:p>
        </w:tc>
      </w:tr>
      <w:tr w:rsidR="000C7AD5" w:rsidRPr="000C7AD5" w:rsidTr="000C7AD5">
        <w:tc>
          <w:tcPr>
            <w:tcW w:w="940"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lang w:val="en-US"/>
              </w:rPr>
              <w:t>III</w:t>
            </w:r>
          </w:p>
        </w:tc>
        <w:tc>
          <w:tcPr>
            <w:tcW w:w="20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55</w:t>
            </w:r>
          </w:p>
        </w:tc>
        <w:tc>
          <w:tcPr>
            <w:tcW w:w="16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9,6</w:t>
            </w:r>
          </w:p>
        </w:tc>
        <w:tc>
          <w:tcPr>
            <w:tcW w:w="2028"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27</w:t>
            </w:r>
          </w:p>
        </w:tc>
        <w:tc>
          <w:tcPr>
            <w:tcW w:w="1765"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4,1</w:t>
            </w:r>
          </w:p>
        </w:tc>
        <w:tc>
          <w:tcPr>
            <w:tcW w:w="1768" w:type="dxa"/>
            <w:tcBorders>
              <w:left w:val="single" w:sz="12" w:space="0" w:color="000000"/>
              <w:right w:val="single" w:sz="4" w:space="0" w:color="auto"/>
            </w:tcBorders>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20</w:t>
            </w:r>
          </w:p>
        </w:tc>
        <w:tc>
          <w:tcPr>
            <w:tcW w:w="1747" w:type="dxa"/>
            <w:tcBorders>
              <w:left w:val="single" w:sz="4" w:space="0" w:color="auto"/>
              <w:right w:val="single" w:sz="12" w:space="0" w:color="000000"/>
            </w:tcBorders>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3</w:t>
            </w:r>
          </w:p>
        </w:tc>
      </w:tr>
      <w:tr w:rsidR="000C7AD5" w:rsidRPr="000C7AD5" w:rsidTr="000C7AD5">
        <w:tc>
          <w:tcPr>
            <w:tcW w:w="940"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lang w:val="en-US"/>
              </w:rPr>
              <w:t>IV</w:t>
            </w:r>
          </w:p>
        </w:tc>
        <w:tc>
          <w:tcPr>
            <w:tcW w:w="2028"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1</w:t>
            </w:r>
          </w:p>
        </w:tc>
        <w:tc>
          <w:tcPr>
            <w:tcW w:w="1628"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0,1</w:t>
            </w:r>
          </w:p>
        </w:tc>
        <w:tc>
          <w:tcPr>
            <w:tcW w:w="2028"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1</w:t>
            </w:r>
          </w:p>
        </w:tc>
        <w:tc>
          <w:tcPr>
            <w:tcW w:w="1765"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0,2</w:t>
            </w:r>
          </w:p>
        </w:tc>
        <w:tc>
          <w:tcPr>
            <w:tcW w:w="1768" w:type="dxa"/>
            <w:tcBorders>
              <w:left w:val="single" w:sz="12" w:space="0" w:color="000000"/>
              <w:bottom w:val="single" w:sz="12" w:space="0" w:color="000000"/>
              <w:right w:val="single" w:sz="4" w:space="0" w:color="auto"/>
            </w:tcBorders>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5</w:t>
            </w:r>
          </w:p>
        </w:tc>
        <w:tc>
          <w:tcPr>
            <w:tcW w:w="1747" w:type="dxa"/>
            <w:tcBorders>
              <w:left w:val="single" w:sz="4" w:space="0" w:color="auto"/>
              <w:bottom w:val="single" w:sz="12" w:space="0" w:color="000000"/>
              <w:right w:val="single" w:sz="12" w:space="0" w:color="000000"/>
            </w:tcBorders>
          </w:tcPr>
          <w:p w:rsidR="00E655E5" w:rsidRPr="000C7AD5" w:rsidRDefault="00E655E5" w:rsidP="00165B99">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0,8</w:t>
            </w:r>
          </w:p>
        </w:tc>
      </w:tr>
    </w:tbl>
    <w:p w:rsidR="00165B99" w:rsidRPr="000C7AD5" w:rsidRDefault="00165B99" w:rsidP="00165B99">
      <w:pPr>
        <w:pStyle w:val="1"/>
        <w:tabs>
          <w:tab w:val="clear" w:pos="432"/>
          <w:tab w:val="left" w:pos="708"/>
        </w:tabs>
        <w:spacing w:line="240" w:lineRule="auto"/>
        <w:ind w:left="864" w:firstLine="0"/>
        <w:rPr>
          <w:b w:val="0"/>
          <w:color w:val="000000" w:themeColor="text1"/>
          <w:sz w:val="24"/>
          <w:szCs w:val="24"/>
        </w:rPr>
      </w:pPr>
      <w:r w:rsidRPr="000C7AD5">
        <w:rPr>
          <w:b w:val="0"/>
          <w:color w:val="000000" w:themeColor="text1"/>
          <w:sz w:val="24"/>
          <w:szCs w:val="24"/>
        </w:rPr>
        <w:t>По физкультурным группам</w:t>
      </w:r>
    </w:p>
    <w:tbl>
      <w:tblPr>
        <w:tblW w:w="12439" w:type="dxa"/>
        <w:tblInd w:w="1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08"/>
        <w:gridCol w:w="1843"/>
        <w:gridCol w:w="1842"/>
        <w:gridCol w:w="2127"/>
        <w:gridCol w:w="1701"/>
        <w:gridCol w:w="1590"/>
        <w:gridCol w:w="45"/>
        <w:gridCol w:w="1483"/>
      </w:tblGrid>
      <w:tr w:rsidR="005536B6" w:rsidRPr="000C7AD5" w:rsidTr="005536B6">
        <w:trPr>
          <w:trHeight w:val="135"/>
        </w:trPr>
        <w:tc>
          <w:tcPr>
            <w:tcW w:w="1808" w:type="dxa"/>
            <w:vMerge w:val="restart"/>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 xml:space="preserve">Группа </w:t>
            </w:r>
          </w:p>
        </w:tc>
        <w:tc>
          <w:tcPr>
            <w:tcW w:w="3685" w:type="dxa"/>
            <w:gridSpan w:val="2"/>
            <w:tcBorders>
              <w:top w:val="single" w:sz="12" w:space="0" w:color="000000"/>
              <w:left w:val="single" w:sz="12" w:space="0" w:color="000000"/>
              <w:bottom w:val="single" w:sz="12" w:space="0" w:color="000000"/>
              <w:right w:val="single" w:sz="12" w:space="0" w:color="000000"/>
            </w:tcBorders>
          </w:tcPr>
          <w:p w:rsidR="00E655E5" w:rsidRPr="000C7AD5" w:rsidRDefault="00E655E5"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5</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r w:rsidRPr="000C7AD5">
              <w:rPr>
                <w:rFonts w:ascii="Times New Roman" w:hAnsi="Times New Roman" w:cs="Times New Roman"/>
                <w:color w:val="000000" w:themeColor="text1"/>
                <w:kern w:val="2"/>
                <w:sz w:val="24"/>
                <w:szCs w:val="24"/>
              </w:rPr>
              <w:t xml:space="preserve"> </w:t>
            </w:r>
          </w:p>
        </w:tc>
        <w:tc>
          <w:tcPr>
            <w:tcW w:w="3828" w:type="dxa"/>
            <w:gridSpan w:val="2"/>
            <w:tcBorders>
              <w:top w:val="single" w:sz="12" w:space="0" w:color="000000"/>
              <w:left w:val="single" w:sz="12" w:space="0" w:color="000000"/>
              <w:bottom w:val="single" w:sz="12" w:space="0" w:color="000000"/>
              <w:right w:val="single" w:sz="12" w:space="0" w:color="000000"/>
            </w:tcBorders>
          </w:tcPr>
          <w:p w:rsidR="00E655E5" w:rsidRPr="000C7AD5" w:rsidRDefault="00E655E5"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 xml:space="preserve"> уч. год</w:t>
            </w:r>
          </w:p>
        </w:tc>
        <w:tc>
          <w:tcPr>
            <w:tcW w:w="3118" w:type="dxa"/>
            <w:gridSpan w:val="3"/>
            <w:tcBorders>
              <w:top w:val="single" w:sz="12" w:space="0" w:color="000000"/>
              <w:left w:val="single" w:sz="12" w:space="0" w:color="000000"/>
              <w:bottom w:val="single" w:sz="12" w:space="0" w:color="000000"/>
              <w:right w:val="single" w:sz="12" w:space="0" w:color="000000"/>
            </w:tcBorders>
          </w:tcPr>
          <w:p w:rsidR="00E655E5" w:rsidRPr="000C7AD5" w:rsidRDefault="00E655E5"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8</w:t>
            </w:r>
            <w:r w:rsidRPr="000C7AD5">
              <w:rPr>
                <w:rFonts w:ascii="Times New Roman" w:hAnsi="Times New Roman" w:cs="Times New Roman"/>
                <w:color w:val="000000" w:themeColor="text1"/>
                <w:kern w:val="2"/>
                <w:sz w:val="24"/>
                <w:szCs w:val="24"/>
              </w:rPr>
              <w:t xml:space="preserve"> уч. год</w:t>
            </w:r>
          </w:p>
        </w:tc>
      </w:tr>
      <w:tr w:rsidR="005536B6" w:rsidRPr="000C7AD5" w:rsidTr="005536B6">
        <w:trPr>
          <w:trHeight w:val="135"/>
        </w:trPr>
        <w:tc>
          <w:tcPr>
            <w:tcW w:w="1808" w:type="dxa"/>
            <w:vMerge/>
            <w:tcBorders>
              <w:top w:val="single" w:sz="12" w:space="0" w:color="000000"/>
              <w:left w:val="single" w:sz="12" w:space="0" w:color="000000"/>
              <w:bottom w:val="single" w:sz="12" w:space="0" w:color="000000"/>
              <w:right w:val="single" w:sz="12" w:space="0" w:color="000000"/>
            </w:tcBorders>
            <w:vAlign w:val="center"/>
            <w:hideMark/>
          </w:tcPr>
          <w:p w:rsidR="00E655E5" w:rsidRPr="000C7AD5" w:rsidRDefault="00E655E5" w:rsidP="00165B99">
            <w:pPr>
              <w:rPr>
                <w:rFonts w:ascii="Times New Roman" w:hAnsi="Times New Roman" w:cs="Times New Roman"/>
                <w:color w:val="000000" w:themeColor="text1"/>
                <w:kern w:val="2"/>
                <w:sz w:val="24"/>
                <w:szCs w:val="24"/>
              </w:rPr>
            </w:pPr>
          </w:p>
        </w:tc>
        <w:tc>
          <w:tcPr>
            <w:tcW w:w="1843"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842"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2127"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701"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1590" w:type="dxa"/>
            <w:tcBorders>
              <w:top w:val="single" w:sz="12" w:space="0" w:color="000000"/>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528" w:type="dxa"/>
            <w:gridSpan w:val="2"/>
            <w:tcBorders>
              <w:top w:val="single" w:sz="12" w:space="0" w:color="000000"/>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r>
      <w:tr w:rsidR="005536B6" w:rsidRPr="000C7AD5" w:rsidTr="005536B6">
        <w:tc>
          <w:tcPr>
            <w:tcW w:w="1808"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Основная</w:t>
            </w:r>
          </w:p>
        </w:tc>
        <w:tc>
          <w:tcPr>
            <w:tcW w:w="1843"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526</w:t>
            </w:r>
          </w:p>
        </w:tc>
        <w:tc>
          <w:tcPr>
            <w:tcW w:w="1842"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90,4</w:t>
            </w:r>
          </w:p>
        </w:tc>
        <w:tc>
          <w:tcPr>
            <w:tcW w:w="2127"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617</w:t>
            </w:r>
          </w:p>
        </w:tc>
        <w:tc>
          <w:tcPr>
            <w:tcW w:w="1701"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95,7</w:t>
            </w:r>
          </w:p>
        </w:tc>
        <w:tc>
          <w:tcPr>
            <w:tcW w:w="1590" w:type="dxa"/>
            <w:tcBorders>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631</w:t>
            </w:r>
          </w:p>
        </w:tc>
        <w:tc>
          <w:tcPr>
            <w:tcW w:w="1528" w:type="dxa"/>
            <w:gridSpan w:val="2"/>
            <w:tcBorders>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95</w:t>
            </w:r>
          </w:p>
        </w:tc>
      </w:tr>
      <w:tr w:rsidR="005536B6" w:rsidRPr="000C7AD5" w:rsidTr="005536B6">
        <w:tc>
          <w:tcPr>
            <w:tcW w:w="1808"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Подготовительная</w:t>
            </w:r>
          </w:p>
        </w:tc>
        <w:tc>
          <w:tcPr>
            <w:tcW w:w="1843"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52</w:t>
            </w:r>
          </w:p>
        </w:tc>
        <w:tc>
          <w:tcPr>
            <w:tcW w:w="1842"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9,0</w:t>
            </w:r>
          </w:p>
        </w:tc>
        <w:tc>
          <w:tcPr>
            <w:tcW w:w="2127"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25</w:t>
            </w:r>
          </w:p>
        </w:tc>
        <w:tc>
          <w:tcPr>
            <w:tcW w:w="1701"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3,9</w:t>
            </w:r>
          </w:p>
        </w:tc>
        <w:tc>
          <w:tcPr>
            <w:tcW w:w="1635" w:type="dxa"/>
            <w:gridSpan w:val="2"/>
            <w:tcBorders>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w:t>
            </w:r>
          </w:p>
        </w:tc>
        <w:tc>
          <w:tcPr>
            <w:tcW w:w="1483" w:type="dxa"/>
            <w:tcBorders>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3,1</w:t>
            </w:r>
          </w:p>
        </w:tc>
      </w:tr>
      <w:tr w:rsidR="005536B6" w:rsidRPr="000C7AD5" w:rsidTr="005536B6">
        <w:tc>
          <w:tcPr>
            <w:tcW w:w="1808"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Специальная</w:t>
            </w:r>
          </w:p>
        </w:tc>
        <w:tc>
          <w:tcPr>
            <w:tcW w:w="1843"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1</w:t>
            </w:r>
          </w:p>
        </w:tc>
        <w:tc>
          <w:tcPr>
            <w:tcW w:w="1842"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0,1</w:t>
            </w:r>
          </w:p>
        </w:tc>
        <w:tc>
          <w:tcPr>
            <w:tcW w:w="2127"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1</w:t>
            </w:r>
          </w:p>
        </w:tc>
        <w:tc>
          <w:tcPr>
            <w:tcW w:w="1701"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0,1</w:t>
            </w:r>
          </w:p>
        </w:tc>
        <w:tc>
          <w:tcPr>
            <w:tcW w:w="1635" w:type="dxa"/>
            <w:gridSpan w:val="2"/>
            <w:tcBorders>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w:t>
            </w:r>
          </w:p>
        </w:tc>
        <w:tc>
          <w:tcPr>
            <w:tcW w:w="1483" w:type="dxa"/>
            <w:tcBorders>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0,7</w:t>
            </w:r>
          </w:p>
        </w:tc>
      </w:tr>
      <w:tr w:rsidR="005536B6" w:rsidRPr="000C7AD5" w:rsidTr="005536B6">
        <w:tc>
          <w:tcPr>
            <w:tcW w:w="1808"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освобождены</w:t>
            </w:r>
          </w:p>
        </w:tc>
        <w:tc>
          <w:tcPr>
            <w:tcW w:w="1843"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3</w:t>
            </w:r>
          </w:p>
        </w:tc>
        <w:tc>
          <w:tcPr>
            <w:tcW w:w="1842"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0,5</w:t>
            </w:r>
          </w:p>
        </w:tc>
        <w:tc>
          <w:tcPr>
            <w:tcW w:w="2127"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w:t>
            </w:r>
          </w:p>
        </w:tc>
        <w:tc>
          <w:tcPr>
            <w:tcW w:w="1701"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0,3</w:t>
            </w:r>
          </w:p>
        </w:tc>
        <w:tc>
          <w:tcPr>
            <w:tcW w:w="1635" w:type="dxa"/>
            <w:gridSpan w:val="2"/>
            <w:tcBorders>
              <w:left w:val="single" w:sz="12" w:space="0" w:color="000000"/>
              <w:bottom w:val="single" w:sz="12" w:space="0" w:color="000000"/>
              <w:right w:val="single" w:sz="4" w:space="0" w:color="auto"/>
            </w:tcBorders>
          </w:tcPr>
          <w:p w:rsidR="00E655E5" w:rsidRPr="000C7AD5" w:rsidRDefault="00E655E5" w:rsidP="00165B99">
            <w:pPr>
              <w:ind w:right="1027"/>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w:t>
            </w:r>
          </w:p>
        </w:tc>
        <w:tc>
          <w:tcPr>
            <w:tcW w:w="1483" w:type="dxa"/>
            <w:tcBorders>
              <w:left w:val="single" w:sz="4" w:space="0" w:color="auto"/>
              <w:bottom w:val="single" w:sz="12" w:space="0" w:color="000000"/>
              <w:right w:val="single" w:sz="12" w:space="0" w:color="000000"/>
            </w:tcBorders>
          </w:tcPr>
          <w:p w:rsidR="00E655E5" w:rsidRPr="000C7AD5" w:rsidRDefault="00E655E5" w:rsidP="00165B99">
            <w:pPr>
              <w:ind w:right="1027"/>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0,7</w:t>
            </w:r>
          </w:p>
        </w:tc>
      </w:tr>
    </w:tbl>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По физкультурным группам здоровья: основное количество детей в основной группе здоровья. </w:t>
      </w:r>
    </w:p>
    <w:p w:rsidR="00165B99" w:rsidRPr="000C7AD5" w:rsidRDefault="00165B99" w:rsidP="00165B99">
      <w:pPr>
        <w:pStyle w:val="1"/>
        <w:tabs>
          <w:tab w:val="clear" w:pos="432"/>
          <w:tab w:val="left" w:pos="708"/>
        </w:tabs>
        <w:spacing w:line="240" w:lineRule="auto"/>
        <w:ind w:left="864" w:firstLine="0"/>
        <w:rPr>
          <w:b w:val="0"/>
          <w:color w:val="000000" w:themeColor="text1"/>
          <w:sz w:val="24"/>
          <w:szCs w:val="24"/>
        </w:rPr>
      </w:pPr>
      <w:r w:rsidRPr="000C7AD5">
        <w:rPr>
          <w:b w:val="0"/>
          <w:color w:val="000000" w:themeColor="text1"/>
          <w:sz w:val="24"/>
          <w:szCs w:val="24"/>
        </w:rPr>
        <w:t>По физическому развитию</w:t>
      </w:r>
    </w:p>
    <w:tbl>
      <w:tblPr>
        <w:tblW w:w="11022" w:type="dxa"/>
        <w:tblInd w:w="1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09"/>
        <w:gridCol w:w="1843"/>
        <w:gridCol w:w="1134"/>
        <w:gridCol w:w="2126"/>
        <w:gridCol w:w="992"/>
        <w:gridCol w:w="1843"/>
        <w:gridCol w:w="1275"/>
      </w:tblGrid>
      <w:tr w:rsidR="005536B6" w:rsidRPr="000C7AD5" w:rsidTr="005536B6">
        <w:trPr>
          <w:trHeight w:val="135"/>
        </w:trPr>
        <w:tc>
          <w:tcPr>
            <w:tcW w:w="1809" w:type="dxa"/>
            <w:vMerge w:val="restart"/>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 xml:space="preserve">Группа </w:t>
            </w:r>
          </w:p>
        </w:tc>
        <w:tc>
          <w:tcPr>
            <w:tcW w:w="2977" w:type="dxa"/>
            <w:gridSpan w:val="2"/>
            <w:tcBorders>
              <w:top w:val="single" w:sz="12" w:space="0" w:color="000000"/>
              <w:left w:val="single" w:sz="12" w:space="0" w:color="000000"/>
              <w:bottom w:val="single" w:sz="12" w:space="0" w:color="000000"/>
              <w:right w:val="single" w:sz="12" w:space="0" w:color="000000"/>
            </w:tcBorders>
          </w:tcPr>
          <w:p w:rsidR="00E655E5" w:rsidRPr="000C7AD5" w:rsidRDefault="00E655E5" w:rsidP="005536B6">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5</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p>
        </w:tc>
        <w:tc>
          <w:tcPr>
            <w:tcW w:w="3118" w:type="dxa"/>
            <w:gridSpan w:val="2"/>
            <w:tcBorders>
              <w:top w:val="single" w:sz="12" w:space="0" w:color="000000"/>
              <w:left w:val="single" w:sz="12" w:space="0" w:color="000000"/>
              <w:bottom w:val="single" w:sz="12" w:space="0" w:color="000000"/>
              <w:right w:val="single" w:sz="12" w:space="0" w:color="000000"/>
            </w:tcBorders>
          </w:tcPr>
          <w:p w:rsidR="00E655E5" w:rsidRPr="000C7AD5" w:rsidRDefault="00E655E5" w:rsidP="005536B6">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 xml:space="preserve"> уч. год</w:t>
            </w:r>
          </w:p>
        </w:tc>
        <w:tc>
          <w:tcPr>
            <w:tcW w:w="3118" w:type="dxa"/>
            <w:gridSpan w:val="2"/>
            <w:tcBorders>
              <w:top w:val="single" w:sz="12" w:space="0" w:color="000000"/>
              <w:left w:val="single" w:sz="12" w:space="0" w:color="000000"/>
              <w:bottom w:val="single" w:sz="12" w:space="0" w:color="000000"/>
              <w:right w:val="single" w:sz="12" w:space="0" w:color="000000"/>
            </w:tcBorders>
          </w:tcPr>
          <w:p w:rsidR="00E655E5" w:rsidRPr="000C7AD5" w:rsidRDefault="00E655E5"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8</w:t>
            </w:r>
            <w:r w:rsidRPr="000C7AD5">
              <w:rPr>
                <w:rFonts w:ascii="Times New Roman" w:hAnsi="Times New Roman" w:cs="Times New Roman"/>
                <w:color w:val="000000" w:themeColor="text1"/>
                <w:kern w:val="2"/>
                <w:sz w:val="24"/>
                <w:szCs w:val="24"/>
              </w:rPr>
              <w:t xml:space="preserve"> уч. год</w:t>
            </w:r>
          </w:p>
        </w:tc>
      </w:tr>
      <w:tr w:rsidR="005536B6" w:rsidRPr="000C7AD5" w:rsidTr="005536B6">
        <w:trPr>
          <w:trHeight w:val="135"/>
        </w:trPr>
        <w:tc>
          <w:tcPr>
            <w:tcW w:w="1809" w:type="dxa"/>
            <w:vMerge/>
            <w:tcBorders>
              <w:top w:val="single" w:sz="12" w:space="0" w:color="000000"/>
              <w:left w:val="single" w:sz="12" w:space="0" w:color="000000"/>
              <w:bottom w:val="single" w:sz="12" w:space="0" w:color="000000"/>
              <w:right w:val="single" w:sz="12" w:space="0" w:color="000000"/>
            </w:tcBorders>
            <w:vAlign w:val="center"/>
            <w:hideMark/>
          </w:tcPr>
          <w:p w:rsidR="00E655E5" w:rsidRPr="000C7AD5" w:rsidRDefault="00E655E5" w:rsidP="00165B99">
            <w:pPr>
              <w:rPr>
                <w:rFonts w:ascii="Times New Roman" w:hAnsi="Times New Roman" w:cs="Times New Roman"/>
                <w:color w:val="000000" w:themeColor="text1"/>
                <w:kern w:val="2"/>
                <w:sz w:val="24"/>
                <w:szCs w:val="24"/>
              </w:rPr>
            </w:pPr>
          </w:p>
        </w:tc>
        <w:tc>
          <w:tcPr>
            <w:tcW w:w="1843"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134"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2126"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992" w:type="dxa"/>
            <w:tcBorders>
              <w:top w:val="single" w:sz="12" w:space="0" w:color="000000"/>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c>
          <w:tcPr>
            <w:tcW w:w="1843" w:type="dxa"/>
            <w:tcBorders>
              <w:top w:val="single" w:sz="12" w:space="0" w:color="000000"/>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Количество обучающихся</w:t>
            </w:r>
          </w:p>
        </w:tc>
        <w:tc>
          <w:tcPr>
            <w:tcW w:w="1275" w:type="dxa"/>
            <w:tcBorders>
              <w:top w:val="single" w:sz="12" w:space="0" w:color="000000"/>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w:t>
            </w:r>
          </w:p>
        </w:tc>
      </w:tr>
      <w:tr w:rsidR="005536B6" w:rsidRPr="000C7AD5" w:rsidTr="005536B6">
        <w:tc>
          <w:tcPr>
            <w:tcW w:w="1809"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Средняя</w:t>
            </w:r>
          </w:p>
        </w:tc>
        <w:tc>
          <w:tcPr>
            <w:tcW w:w="1843"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528</w:t>
            </w:r>
          </w:p>
        </w:tc>
        <w:tc>
          <w:tcPr>
            <w:tcW w:w="1134"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90,7</w:t>
            </w:r>
          </w:p>
        </w:tc>
        <w:tc>
          <w:tcPr>
            <w:tcW w:w="2126"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601</w:t>
            </w:r>
          </w:p>
        </w:tc>
        <w:tc>
          <w:tcPr>
            <w:tcW w:w="992"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90</w:t>
            </w:r>
          </w:p>
        </w:tc>
        <w:tc>
          <w:tcPr>
            <w:tcW w:w="1843" w:type="dxa"/>
            <w:tcBorders>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591</w:t>
            </w:r>
          </w:p>
        </w:tc>
        <w:tc>
          <w:tcPr>
            <w:tcW w:w="1275" w:type="dxa"/>
            <w:tcBorders>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89</w:t>
            </w:r>
          </w:p>
        </w:tc>
      </w:tr>
      <w:tr w:rsidR="005536B6" w:rsidRPr="000C7AD5" w:rsidTr="005536B6">
        <w:tc>
          <w:tcPr>
            <w:tcW w:w="1809"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Выше среднего</w:t>
            </w:r>
          </w:p>
        </w:tc>
        <w:tc>
          <w:tcPr>
            <w:tcW w:w="1843"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38</w:t>
            </w:r>
          </w:p>
        </w:tc>
        <w:tc>
          <w:tcPr>
            <w:tcW w:w="1134"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6,6</w:t>
            </w:r>
          </w:p>
        </w:tc>
        <w:tc>
          <w:tcPr>
            <w:tcW w:w="2126"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51</w:t>
            </w:r>
          </w:p>
        </w:tc>
        <w:tc>
          <w:tcPr>
            <w:tcW w:w="992" w:type="dxa"/>
            <w:tcBorders>
              <w:left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7</w:t>
            </w:r>
          </w:p>
        </w:tc>
        <w:tc>
          <w:tcPr>
            <w:tcW w:w="1843" w:type="dxa"/>
            <w:tcBorders>
              <w:left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53</w:t>
            </w:r>
          </w:p>
        </w:tc>
        <w:tc>
          <w:tcPr>
            <w:tcW w:w="1275" w:type="dxa"/>
            <w:tcBorders>
              <w:left w:val="single" w:sz="4" w:space="0" w:color="auto"/>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8</w:t>
            </w:r>
          </w:p>
        </w:tc>
      </w:tr>
      <w:tr w:rsidR="005536B6" w:rsidRPr="000C7AD5" w:rsidTr="005536B6">
        <w:tc>
          <w:tcPr>
            <w:tcW w:w="1809" w:type="dxa"/>
            <w:tcBorders>
              <w:top w:val="single" w:sz="12" w:space="0" w:color="000000"/>
              <w:left w:val="single" w:sz="12" w:space="0" w:color="000000"/>
              <w:bottom w:val="single" w:sz="12" w:space="0" w:color="000000"/>
              <w:right w:val="single" w:sz="12" w:space="0" w:color="000000"/>
            </w:tcBorders>
            <w:hideMark/>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Ниже среднего</w:t>
            </w:r>
          </w:p>
        </w:tc>
        <w:tc>
          <w:tcPr>
            <w:tcW w:w="1843"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16</w:t>
            </w:r>
          </w:p>
        </w:tc>
        <w:tc>
          <w:tcPr>
            <w:tcW w:w="1134"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2,7</w:t>
            </w:r>
          </w:p>
        </w:tc>
        <w:tc>
          <w:tcPr>
            <w:tcW w:w="2126"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19</w:t>
            </w:r>
          </w:p>
        </w:tc>
        <w:tc>
          <w:tcPr>
            <w:tcW w:w="992" w:type="dxa"/>
            <w:tcBorders>
              <w:left w:val="single" w:sz="12" w:space="0" w:color="000000"/>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3</w:t>
            </w:r>
          </w:p>
        </w:tc>
        <w:tc>
          <w:tcPr>
            <w:tcW w:w="1843" w:type="dxa"/>
            <w:tcBorders>
              <w:left w:val="single" w:sz="12" w:space="0" w:color="000000"/>
              <w:bottom w:val="single" w:sz="12" w:space="0" w:color="000000"/>
              <w:right w:val="single" w:sz="4" w:space="0" w:color="auto"/>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17</w:t>
            </w:r>
          </w:p>
        </w:tc>
        <w:tc>
          <w:tcPr>
            <w:tcW w:w="1275" w:type="dxa"/>
            <w:tcBorders>
              <w:left w:val="single" w:sz="4" w:space="0" w:color="auto"/>
              <w:bottom w:val="single" w:sz="12" w:space="0" w:color="000000"/>
              <w:right w:val="single" w:sz="12" w:space="0" w:color="000000"/>
            </w:tcBorders>
          </w:tcPr>
          <w:p w:rsidR="00E655E5" w:rsidRPr="000C7AD5" w:rsidRDefault="00E655E5" w:rsidP="00165B99">
            <w:pP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3</w:t>
            </w:r>
          </w:p>
        </w:tc>
      </w:tr>
    </w:tbl>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lastRenderedPageBreak/>
        <w:t xml:space="preserve">Уровень здоровья у школьников невысок, у них </w:t>
      </w:r>
      <w:proofErr w:type="spellStart"/>
      <w:r w:rsidRPr="000C7AD5">
        <w:rPr>
          <w:rFonts w:ascii="Times New Roman" w:hAnsi="Times New Roman" w:cs="Times New Roman"/>
          <w:color w:val="000000" w:themeColor="text1"/>
          <w:sz w:val="24"/>
          <w:szCs w:val="24"/>
        </w:rPr>
        <w:t>дигностированны</w:t>
      </w:r>
      <w:proofErr w:type="spellEnd"/>
      <w:r w:rsidRPr="000C7AD5">
        <w:rPr>
          <w:rFonts w:ascii="Times New Roman" w:hAnsi="Times New Roman" w:cs="Times New Roman"/>
          <w:color w:val="000000" w:themeColor="text1"/>
          <w:sz w:val="24"/>
          <w:szCs w:val="24"/>
        </w:rPr>
        <w:t xml:space="preserve"> хронические заболевания. В процессе диспансеризации выявлены следующие заболевания: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729"/>
        <w:gridCol w:w="1141"/>
        <w:gridCol w:w="4043"/>
        <w:gridCol w:w="1235"/>
        <w:gridCol w:w="3379"/>
      </w:tblGrid>
      <w:tr w:rsidR="00E30BC4" w:rsidRPr="000C7AD5" w:rsidTr="00165B99">
        <w:tc>
          <w:tcPr>
            <w:tcW w:w="4892" w:type="dxa"/>
            <w:gridSpan w:val="2"/>
          </w:tcPr>
          <w:p w:rsidR="00165B99" w:rsidRPr="000C7AD5" w:rsidRDefault="00165B99" w:rsidP="005536B6">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5</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r w:rsidRPr="000C7AD5">
              <w:rPr>
                <w:rFonts w:ascii="Times New Roman" w:hAnsi="Times New Roman" w:cs="Times New Roman"/>
                <w:color w:val="000000" w:themeColor="text1"/>
                <w:kern w:val="2"/>
                <w:sz w:val="24"/>
                <w:szCs w:val="24"/>
              </w:rPr>
              <w:t xml:space="preserve"> уч. год</w:t>
            </w:r>
          </w:p>
        </w:tc>
        <w:tc>
          <w:tcPr>
            <w:tcW w:w="5238" w:type="dxa"/>
            <w:gridSpan w:val="2"/>
          </w:tcPr>
          <w:p w:rsidR="00165B99" w:rsidRPr="000C7AD5" w:rsidRDefault="00165B99" w:rsidP="005536B6">
            <w:pPr>
              <w:jc w:val="center"/>
              <w:rPr>
                <w:rFonts w:ascii="Times New Roman" w:hAnsi="Times New Roman" w:cs="Times New Roman"/>
                <w:color w:val="000000" w:themeColor="text1"/>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6</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 xml:space="preserve"> уч. год</w:t>
            </w:r>
          </w:p>
        </w:tc>
        <w:tc>
          <w:tcPr>
            <w:tcW w:w="4655" w:type="dxa"/>
            <w:gridSpan w:val="2"/>
          </w:tcPr>
          <w:p w:rsidR="00165B99" w:rsidRPr="000C7AD5" w:rsidRDefault="00165B99" w:rsidP="005536B6">
            <w:pPr>
              <w:jc w:val="center"/>
              <w:rPr>
                <w:rFonts w:ascii="Times New Roman" w:hAnsi="Times New Roman" w:cs="Times New Roman"/>
                <w:color w:val="000000" w:themeColor="text1"/>
                <w:kern w:val="2"/>
                <w:sz w:val="24"/>
                <w:szCs w:val="24"/>
              </w:rPr>
            </w:pP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7</w:t>
            </w:r>
            <w:r w:rsidRPr="000C7AD5">
              <w:rPr>
                <w:rFonts w:ascii="Times New Roman" w:hAnsi="Times New Roman" w:cs="Times New Roman"/>
                <w:color w:val="000000" w:themeColor="text1"/>
                <w:kern w:val="2"/>
                <w:sz w:val="24"/>
                <w:szCs w:val="24"/>
              </w:rPr>
              <w:t>-201</w:t>
            </w:r>
            <w:r w:rsidR="005536B6">
              <w:rPr>
                <w:rFonts w:ascii="Times New Roman" w:hAnsi="Times New Roman" w:cs="Times New Roman"/>
                <w:color w:val="000000" w:themeColor="text1"/>
                <w:kern w:val="2"/>
                <w:sz w:val="24"/>
                <w:szCs w:val="24"/>
              </w:rPr>
              <w:t>8</w:t>
            </w:r>
            <w:r w:rsidRPr="000C7AD5">
              <w:rPr>
                <w:rFonts w:ascii="Times New Roman" w:hAnsi="Times New Roman" w:cs="Times New Roman"/>
                <w:color w:val="000000" w:themeColor="text1"/>
                <w:kern w:val="2"/>
                <w:sz w:val="24"/>
                <w:szCs w:val="24"/>
              </w:rPr>
              <w:t xml:space="preserve"> уч. год</w:t>
            </w:r>
          </w:p>
        </w:tc>
      </w:tr>
      <w:tr w:rsidR="00E30BC4" w:rsidRPr="000C7AD5" w:rsidTr="00165B99">
        <w:tc>
          <w:tcPr>
            <w:tcW w:w="1124"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1 место</w:t>
            </w:r>
          </w:p>
        </w:tc>
        <w:tc>
          <w:tcPr>
            <w:tcW w:w="3768"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патологии </w:t>
            </w:r>
            <w:proofErr w:type="gramStart"/>
            <w:r w:rsidRPr="000C7AD5">
              <w:rPr>
                <w:rFonts w:ascii="Times New Roman" w:hAnsi="Times New Roman" w:cs="Times New Roman"/>
                <w:color w:val="000000" w:themeColor="text1"/>
                <w:sz w:val="24"/>
                <w:szCs w:val="24"/>
              </w:rPr>
              <w:t>сердечно-сосудистой</w:t>
            </w:r>
            <w:proofErr w:type="gramEnd"/>
            <w:r w:rsidRPr="000C7AD5">
              <w:rPr>
                <w:rFonts w:ascii="Times New Roman" w:hAnsi="Times New Roman" w:cs="Times New Roman"/>
                <w:color w:val="000000" w:themeColor="text1"/>
                <w:sz w:val="24"/>
                <w:szCs w:val="24"/>
              </w:rPr>
              <w:t xml:space="preserve"> системы</w:t>
            </w:r>
          </w:p>
        </w:tc>
        <w:tc>
          <w:tcPr>
            <w:tcW w:w="114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1 место</w:t>
            </w:r>
          </w:p>
        </w:tc>
        <w:tc>
          <w:tcPr>
            <w:tcW w:w="408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заболевания ЖКТ и недостаток питания</w:t>
            </w:r>
          </w:p>
        </w:tc>
        <w:tc>
          <w:tcPr>
            <w:tcW w:w="1245"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1 место</w:t>
            </w:r>
          </w:p>
        </w:tc>
        <w:tc>
          <w:tcPr>
            <w:tcW w:w="3410"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заболевания ЖКТ и недостаток питания</w:t>
            </w:r>
          </w:p>
        </w:tc>
      </w:tr>
      <w:tr w:rsidR="00E30BC4" w:rsidRPr="000C7AD5" w:rsidTr="00165B99">
        <w:tc>
          <w:tcPr>
            <w:tcW w:w="1124"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 место</w:t>
            </w:r>
          </w:p>
        </w:tc>
        <w:tc>
          <w:tcPr>
            <w:tcW w:w="3768"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заболевания ЖКТ и недостаток питания</w:t>
            </w:r>
          </w:p>
        </w:tc>
        <w:tc>
          <w:tcPr>
            <w:tcW w:w="114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 место</w:t>
            </w:r>
          </w:p>
        </w:tc>
        <w:tc>
          <w:tcPr>
            <w:tcW w:w="408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бронхиальная астма</w:t>
            </w:r>
          </w:p>
        </w:tc>
        <w:tc>
          <w:tcPr>
            <w:tcW w:w="1245"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2 место</w:t>
            </w:r>
          </w:p>
        </w:tc>
        <w:tc>
          <w:tcPr>
            <w:tcW w:w="3410"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патологии </w:t>
            </w:r>
            <w:proofErr w:type="gramStart"/>
            <w:r w:rsidRPr="000C7AD5">
              <w:rPr>
                <w:rFonts w:ascii="Times New Roman" w:hAnsi="Times New Roman" w:cs="Times New Roman"/>
                <w:color w:val="000000" w:themeColor="text1"/>
                <w:sz w:val="24"/>
                <w:szCs w:val="24"/>
              </w:rPr>
              <w:t>сердечно-сосудистой</w:t>
            </w:r>
            <w:proofErr w:type="gramEnd"/>
            <w:r w:rsidRPr="000C7AD5">
              <w:rPr>
                <w:rFonts w:ascii="Times New Roman" w:hAnsi="Times New Roman" w:cs="Times New Roman"/>
                <w:color w:val="000000" w:themeColor="text1"/>
                <w:sz w:val="24"/>
                <w:szCs w:val="24"/>
              </w:rPr>
              <w:t xml:space="preserve"> системы</w:t>
            </w:r>
          </w:p>
        </w:tc>
      </w:tr>
      <w:tr w:rsidR="00E30BC4" w:rsidRPr="000C7AD5" w:rsidTr="00165B99">
        <w:tc>
          <w:tcPr>
            <w:tcW w:w="1124"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3 место</w:t>
            </w:r>
          </w:p>
        </w:tc>
        <w:tc>
          <w:tcPr>
            <w:tcW w:w="3768" w:type="dxa"/>
          </w:tcPr>
          <w:p w:rsidR="00165B99" w:rsidRPr="000C7AD5" w:rsidRDefault="00165B99" w:rsidP="00165B99">
            <w:pPr>
              <w:rPr>
                <w:rFonts w:ascii="Times New Roman" w:hAnsi="Times New Roman" w:cs="Times New Roman"/>
                <w:color w:val="000000" w:themeColor="text1"/>
                <w:sz w:val="24"/>
                <w:szCs w:val="24"/>
              </w:rPr>
            </w:pPr>
            <w:proofErr w:type="spellStart"/>
            <w:r w:rsidRPr="000C7AD5">
              <w:rPr>
                <w:rFonts w:ascii="Times New Roman" w:hAnsi="Times New Roman" w:cs="Times New Roman"/>
                <w:color w:val="000000" w:themeColor="text1"/>
                <w:sz w:val="24"/>
                <w:szCs w:val="24"/>
              </w:rPr>
              <w:t>вегетовосудистая</w:t>
            </w:r>
            <w:proofErr w:type="spellEnd"/>
            <w:r w:rsidRPr="000C7AD5">
              <w:rPr>
                <w:rFonts w:ascii="Times New Roman" w:hAnsi="Times New Roman" w:cs="Times New Roman"/>
                <w:color w:val="000000" w:themeColor="text1"/>
                <w:sz w:val="24"/>
                <w:szCs w:val="24"/>
              </w:rPr>
              <w:t xml:space="preserve"> дистония</w:t>
            </w:r>
          </w:p>
        </w:tc>
        <w:tc>
          <w:tcPr>
            <w:tcW w:w="114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3 место</w:t>
            </w:r>
          </w:p>
        </w:tc>
        <w:tc>
          <w:tcPr>
            <w:tcW w:w="408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 xml:space="preserve">патологии </w:t>
            </w:r>
            <w:proofErr w:type="gramStart"/>
            <w:r w:rsidRPr="000C7AD5">
              <w:rPr>
                <w:rFonts w:ascii="Times New Roman" w:hAnsi="Times New Roman" w:cs="Times New Roman"/>
                <w:color w:val="000000" w:themeColor="text1"/>
                <w:sz w:val="24"/>
                <w:szCs w:val="24"/>
              </w:rPr>
              <w:t>сердечно-сосудистой</w:t>
            </w:r>
            <w:proofErr w:type="gramEnd"/>
            <w:r w:rsidRPr="000C7AD5">
              <w:rPr>
                <w:rFonts w:ascii="Times New Roman" w:hAnsi="Times New Roman" w:cs="Times New Roman"/>
                <w:color w:val="000000" w:themeColor="text1"/>
                <w:sz w:val="24"/>
                <w:szCs w:val="24"/>
              </w:rPr>
              <w:t xml:space="preserve"> системы</w:t>
            </w:r>
          </w:p>
        </w:tc>
        <w:tc>
          <w:tcPr>
            <w:tcW w:w="1245"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3 место</w:t>
            </w:r>
          </w:p>
        </w:tc>
        <w:tc>
          <w:tcPr>
            <w:tcW w:w="3410"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бронхиальная астма</w:t>
            </w:r>
          </w:p>
          <w:p w:rsidR="00165B99" w:rsidRPr="000C7AD5" w:rsidRDefault="00165B99" w:rsidP="00165B99">
            <w:pPr>
              <w:rPr>
                <w:rFonts w:ascii="Times New Roman" w:hAnsi="Times New Roman" w:cs="Times New Roman"/>
                <w:color w:val="000000" w:themeColor="text1"/>
                <w:sz w:val="24"/>
                <w:szCs w:val="24"/>
              </w:rPr>
            </w:pPr>
            <w:proofErr w:type="spellStart"/>
            <w:r w:rsidRPr="000C7AD5">
              <w:rPr>
                <w:rFonts w:ascii="Times New Roman" w:hAnsi="Times New Roman" w:cs="Times New Roman"/>
                <w:color w:val="000000" w:themeColor="text1"/>
                <w:sz w:val="24"/>
                <w:szCs w:val="24"/>
              </w:rPr>
              <w:t>вегетовосудистая</w:t>
            </w:r>
            <w:proofErr w:type="spellEnd"/>
            <w:r w:rsidRPr="000C7AD5">
              <w:rPr>
                <w:rFonts w:ascii="Times New Roman" w:hAnsi="Times New Roman" w:cs="Times New Roman"/>
                <w:color w:val="000000" w:themeColor="text1"/>
                <w:sz w:val="24"/>
                <w:szCs w:val="24"/>
              </w:rPr>
              <w:t xml:space="preserve"> дистония</w:t>
            </w:r>
          </w:p>
        </w:tc>
      </w:tr>
      <w:tr w:rsidR="00165B99" w:rsidRPr="000C7AD5" w:rsidTr="00165B99">
        <w:tc>
          <w:tcPr>
            <w:tcW w:w="1124"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4 место</w:t>
            </w:r>
          </w:p>
        </w:tc>
        <w:tc>
          <w:tcPr>
            <w:tcW w:w="3768"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снижение зрения</w:t>
            </w:r>
          </w:p>
        </w:tc>
        <w:tc>
          <w:tcPr>
            <w:tcW w:w="114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4 место</w:t>
            </w:r>
          </w:p>
        </w:tc>
        <w:tc>
          <w:tcPr>
            <w:tcW w:w="4089"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снижение зрения</w:t>
            </w:r>
          </w:p>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заболевания центральной нервной системы</w:t>
            </w:r>
          </w:p>
          <w:p w:rsidR="00165B99" w:rsidRPr="000C7AD5" w:rsidRDefault="00165B99" w:rsidP="00165B99">
            <w:pPr>
              <w:rPr>
                <w:rFonts w:ascii="Times New Roman" w:hAnsi="Times New Roman" w:cs="Times New Roman"/>
                <w:color w:val="000000" w:themeColor="text1"/>
                <w:sz w:val="24"/>
                <w:szCs w:val="24"/>
              </w:rPr>
            </w:pPr>
            <w:proofErr w:type="spellStart"/>
            <w:r w:rsidRPr="000C7AD5">
              <w:rPr>
                <w:rFonts w:ascii="Times New Roman" w:hAnsi="Times New Roman" w:cs="Times New Roman"/>
                <w:color w:val="000000" w:themeColor="text1"/>
                <w:sz w:val="24"/>
                <w:szCs w:val="24"/>
              </w:rPr>
              <w:t>вегетовосудистая</w:t>
            </w:r>
            <w:proofErr w:type="spellEnd"/>
            <w:r w:rsidRPr="000C7AD5">
              <w:rPr>
                <w:rFonts w:ascii="Times New Roman" w:hAnsi="Times New Roman" w:cs="Times New Roman"/>
                <w:color w:val="000000" w:themeColor="text1"/>
                <w:sz w:val="24"/>
                <w:szCs w:val="24"/>
              </w:rPr>
              <w:t xml:space="preserve"> дистония</w:t>
            </w:r>
          </w:p>
        </w:tc>
        <w:tc>
          <w:tcPr>
            <w:tcW w:w="1245"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4 место</w:t>
            </w:r>
          </w:p>
        </w:tc>
        <w:tc>
          <w:tcPr>
            <w:tcW w:w="3410" w:type="dxa"/>
          </w:tcPr>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снижение зрения</w:t>
            </w:r>
          </w:p>
          <w:p w:rsidR="00165B99" w:rsidRPr="000C7AD5" w:rsidRDefault="00165B99" w:rsidP="00165B99">
            <w:pPr>
              <w:rPr>
                <w:rFonts w:ascii="Times New Roman" w:hAnsi="Times New Roman" w:cs="Times New Roman"/>
                <w:color w:val="000000" w:themeColor="text1"/>
                <w:sz w:val="24"/>
                <w:szCs w:val="24"/>
              </w:rPr>
            </w:pPr>
            <w:r w:rsidRPr="000C7AD5">
              <w:rPr>
                <w:rFonts w:ascii="Times New Roman" w:hAnsi="Times New Roman" w:cs="Times New Roman"/>
                <w:color w:val="000000" w:themeColor="text1"/>
                <w:sz w:val="24"/>
                <w:szCs w:val="24"/>
              </w:rPr>
              <w:t>заболевания центральной нервной системы</w:t>
            </w:r>
          </w:p>
          <w:p w:rsidR="00165B99" w:rsidRPr="000C7AD5" w:rsidRDefault="00165B99" w:rsidP="00165B99">
            <w:pPr>
              <w:rPr>
                <w:rFonts w:ascii="Times New Roman" w:hAnsi="Times New Roman" w:cs="Times New Roman"/>
                <w:color w:val="000000" w:themeColor="text1"/>
                <w:sz w:val="24"/>
                <w:szCs w:val="24"/>
              </w:rPr>
            </w:pPr>
          </w:p>
        </w:tc>
      </w:tr>
    </w:tbl>
    <w:p w:rsidR="00165B99" w:rsidRPr="000C7AD5" w:rsidRDefault="00165B99" w:rsidP="00552119">
      <w:pPr>
        <w:spacing w:after="0" w:line="240" w:lineRule="auto"/>
        <w:rPr>
          <w:rFonts w:ascii="Times New Roman" w:hAnsi="Times New Roman" w:cs="Times New Roman"/>
          <w:color w:val="000000" w:themeColor="text1"/>
          <w:sz w:val="24"/>
          <w:szCs w:val="24"/>
        </w:rPr>
      </w:pPr>
    </w:p>
    <w:p w:rsidR="00165B99" w:rsidRPr="000C7AD5" w:rsidRDefault="00165B99" w:rsidP="00552119">
      <w:pPr>
        <w:pStyle w:val="ad"/>
        <w:shd w:val="clear" w:color="auto" w:fill="FFFFFF"/>
        <w:spacing w:line="240" w:lineRule="auto"/>
        <w:ind w:right="298" w:firstLine="708"/>
        <w:jc w:val="both"/>
        <w:rPr>
          <w:color w:val="000000" w:themeColor="text1"/>
          <w:sz w:val="24"/>
          <w:szCs w:val="24"/>
        </w:rPr>
      </w:pPr>
      <w:r w:rsidRPr="000C7AD5">
        <w:rPr>
          <w:color w:val="000000" w:themeColor="text1"/>
          <w:sz w:val="24"/>
          <w:szCs w:val="24"/>
        </w:rPr>
        <w:t xml:space="preserve">В школе необходимо в работе с учащимися и далее применять следующие средства оздоровления: </w:t>
      </w:r>
    </w:p>
    <w:p w:rsidR="00165B99" w:rsidRPr="000C7AD5" w:rsidRDefault="00165B99" w:rsidP="00552119">
      <w:pPr>
        <w:pStyle w:val="ad"/>
        <w:shd w:val="clear" w:color="auto" w:fill="FFFFFF"/>
        <w:spacing w:line="240" w:lineRule="auto"/>
        <w:ind w:right="298" w:firstLine="708"/>
        <w:jc w:val="both"/>
        <w:rPr>
          <w:color w:val="000000" w:themeColor="text1"/>
          <w:sz w:val="24"/>
          <w:szCs w:val="24"/>
        </w:rPr>
      </w:pPr>
      <w:r w:rsidRPr="000C7AD5">
        <w:rPr>
          <w:color w:val="000000" w:themeColor="text1"/>
          <w:sz w:val="24"/>
          <w:szCs w:val="24"/>
        </w:rPr>
        <w:t xml:space="preserve">- </w:t>
      </w:r>
      <w:proofErr w:type="gramStart"/>
      <w:r w:rsidRPr="000C7AD5">
        <w:rPr>
          <w:color w:val="000000" w:themeColor="text1"/>
          <w:sz w:val="24"/>
          <w:szCs w:val="24"/>
        </w:rPr>
        <w:t>контроль за</w:t>
      </w:r>
      <w:proofErr w:type="gramEnd"/>
      <w:r w:rsidRPr="000C7AD5">
        <w:rPr>
          <w:color w:val="000000" w:themeColor="text1"/>
          <w:sz w:val="24"/>
          <w:szCs w:val="24"/>
        </w:rPr>
        <w:t xml:space="preserve"> осанкой, </w:t>
      </w:r>
    </w:p>
    <w:p w:rsidR="00165B99" w:rsidRPr="005536B6" w:rsidRDefault="00165B99" w:rsidP="00552119">
      <w:pPr>
        <w:pStyle w:val="ad"/>
        <w:shd w:val="clear" w:color="auto" w:fill="FFFFFF"/>
        <w:spacing w:line="240" w:lineRule="auto"/>
        <w:ind w:right="298" w:firstLine="708"/>
        <w:jc w:val="both"/>
        <w:rPr>
          <w:color w:val="000000" w:themeColor="text1"/>
          <w:sz w:val="24"/>
          <w:szCs w:val="24"/>
        </w:rPr>
      </w:pPr>
      <w:r w:rsidRPr="005536B6">
        <w:rPr>
          <w:color w:val="000000" w:themeColor="text1"/>
          <w:sz w:val="24"/>
          <w:szCs w:val="24"/>
        </w:rPr>
        <w:t xml:space="preserve">- уменьшение зрительных нагрузок, </w:t>
      </w:r>
    </w:p>
    <w:p w:rsidR="00165B99" w:rsidRPr="005536B6" w:rsidRDefault="00165B99" w:rsidP="00552119">
      <w:pPr>
        <w:pStyle w:val="ad"/>
        <w:shd w:val="clear" w:color="auto" w:fill="FFFFFF"/>
        <w:spacing w:line="240" w:lineRule="auto"/>
        <w:ind w:right="298" w:firstLine="708"/>
        <w:jc w:val="both"/>
        <w:rPr>
          <w:color w:val="000000" w:themeColor="text1"/>
          <w:sz w:val="24"/>
          <w:szCs w:val="24"/>
        </w:rPr>
      </w:pPr>
      <w:r w:rsidRPr="005536B6">
        <w:rPr>
          <w:color w:val="000000" w:themeColor="text1"/>
          <w:sz w:val="24"/>
          <w:szCs w:val="24"/>
        </w:rPr>
        <w:t xml:space="preserve">- увеличение двигательной активности, </w:t>
      </w:r>
    </w:p>
    <w:p w:rsidR="00165B99" w:rsidRPr="005536B6" w:rsidRDefault="00165B99" w:rsidP="00552119">
      <w:pPr>
        <w:pStyle w:val="ad"/>
        <w:shd w:val="clear" w:color="auto" w:fill="FFFFFF"/>
        <w:spacing w:line="240" w:lineRule="auto"/>
        <w:ind w:right="298" w:firstLine="708"/>
        <w:jc w:val="both"/>
        <w:rPr>
          <w:color w:val="000000" w:themeColor="text1"/>
          <w:sz w:val="24"/>
          <w:szCs w:val="24"/>
        </w:rPr>
      </w:pPr>
      <w:r w:rsidRPr="005536B6">
        <w:rPr>
          <w:color w:val="000000" w:themeColor="text1"/>
          <w:sz w:val="24"/>
          <w:szCs w:val="24"/>
        </w:rPr>
        <w:t>- витаминизацию.</w:t>
      </w:r>
    </w:p>
    <w:p w:rsidR="00165B99" w:rsidRPr="005536B6" w:rsidRDefault="00165B99" w:rsidP="00552119">
      <w:pPr>
        <w:tabs>
          <w:tab w:val="left" w:pos="2235"/>
        </w:tabs>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536B6">
        <w:rPr>
          <w:rFonts w:ascii="Times New Roman" w:hAnsi="Times New Roman" w:cs="Times New Roman"/>
          <w:bCs/>
          <w:color w:val="000000" w:themeColor="text1"/>
          <w:sz w:val="24"/>
          <w:szCs w:val="24"/>
        </w:rPr>
        <w:t>Задачи:</w:t>
      </w:r>
      <w:r w:rsidRPr="005536B6">
        <w:rPr>
          <w:rFonts w:ascii="Times New Roman" w:hAnsi="Times New Roman" w:cs="Times New Roman"/>
          <w:bCs/>
          <w:color w:val="000000" w:themeColor="text1"/>
          <w:sz w:val="24"/>
          <w:szCs w:val="24"/>
        </w:rPr>
        <w:tab/>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1. Не допускать ухудшения состояния здоровья учащихся.</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2. Создать условия для обеспечения охраны здоровья учащихся, их полноценного физического развития и формирования здорового образа жизни.</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3. Популяризация преимуще</w:t>
      </w:r>
      <w:proofErr w:type="gramStart"/>
      <w:r w:rsidRPr="005536B6">
        <w:rPr>
          <w:rFonts w:ascii="Times New Roman" w:eastAsia="TimesNewRoman" w:hAnsi="Times New Roman" w:cs="Times New Roman"/>
          <w:color w:val="000000" w:themeColor="text1"/>
          <w:sz w:val="24"/>
          <w:szCs w:val="24"/>
        </w:rPr>
        <w:t>ств  зд</w:t>
      </w:r>
      <w:proofErr w:type="gramEnd"/>
      <w:r w:rsidRPr="005536B6">
        <w:rPr>
          <w:rFonts w:ascii="Times New Roman" w:eastAsia="TimesNewRoman" w:hAnsi="Times New Roman" w:cs="Times New Roman"/>
          <w:color w:val="000000" w:themeColor="text1"/>
          <w:sz w:val="24"/>
          <w:szCs w:val="24"/>
        </w:rPr>
        <w:t>орового образа жизни, расширение кругозора школьников в области физической культуры и спорта.</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4. Организовать систему профилактических работ по предупреждению детского травматизма на дорогах, предотвращению роста заболеваемости учащихся школы.</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5. Просвещение родителей в вопросах сохранения здоровья детей.</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lastRenderedPageBreak/>
        <w:t>Учителя начальных классов вместе с учащимися проводили  физкультминутки. Они  являются обязательной частью каждого урока. Чтобы создать положительный эмоциональный климат во время выполнения упражнений, учителя их проводили в игровой форме.</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Педагоги начальной школы применяли  упражнения для сохранения   у учащихся осанки, зрения, внимания. Многие упражнения стали для детей любимыми.</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Использовали рациональное чередование учебной и внеурочной деятельности и проведение динамических пауз.</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Для сохранения зрения детей учителя начальной школы проводили зарядки для глаз, а так же беседы с родителями учащихся о вреде длительного просмотра телевизора и игре за компьютером.</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 xml:space="preserve">Учителя начальных классов в сентябре месяце провели анкетирование родителей учащихся. Все собранные данные о каждом ребёнке помогли создать благоприятный </w:t>
      </w:r>
      <w:proofErr w:type="spellStart"/>
      <w:r w:rsidRPr="005536B6">
        <w:rPr>
          <w:rFonts w:ascii="Times New Roman" w:eastAsia="TimesNewRoman" w:hAnsi="Times New Roman" w:cs="Times New Roman"/>
          <w:color w:val="000000" w:themeColor="text1"/>
          <w:sz w:val="24"/>
          <w:szCs w:val="24"/>
        </w:rPr>
        <w:t>здоровьесохраняющий</w:t>
      </w:r>
      <w:proofErr w:type="spellEnd"/>
      <w:r w:rsidRPr="005536B6">
        <w:rPr>
          <w:rFonts w:ascii="Times New Roman" w:eastAsia="TimesNewRoman" w:hAnsi="Times New Roman" w:cs="Times New Roman"/>
          <w:color w:val="000000" w:themeColor="text1"/>
          <w:sz w:val="24"/>
          <w:szCs w:val="24"/>
        </w:rPr>
        <w:t xml:space="preserve"> климат в классе, построить доверительные отношения с каждым учеником. </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В сентябре классными руководителями выявлены дети  «группы риска», неблагополучные семьи. Проводилась индивидуальная коррекционная работа с детьми группы риска и их родителями.</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 xml:space="preserve">В сентябре учителя первых классов, психолог, </w:t>
      </w:r>
      <w:proofErr w:type="spellStart"/>
      <w:r w:rsidRPr="005536B6">
        <w:rPr>
          <w:rFonts w:ascii="Times New Roman" w:eastAsia="TimesNewRoman" w:hAnsi="Times New Roman" w:cs="Times New Roman"/>
          <w:color w:val="000000" w:themeColor="text1"/>
          <w:sz w:val="24"/>
          <w:szCs w:val="24"/>
        </w:rPr>
        <w:t>мед</w:t>
      </w:r>
      <w:proofErr w:type="gramStart"/>
      <w:r w:rsidRPr="005536B6">
        <w:rPr>
          <w:rFonts w:ascii="Times New Roman" w:eastAsia="TimesNewRoman" w:hAnsi="Times New Roman" w:cs="Times New Roman"/>
          <w:color w:val="000000" w:themeColor="text1"/>
          <w:sz w:val="24"/>
          <w:szCs w:val="24"/>
        </w:rPr>
        <w:t>.р</w:t>
      </w:r>
      <w:proofErr w:type="gramEnd"/>
      <w:r w:rsidRPr="005536B6">
        <w:rPr>
          <w:rFonts w:ascii="Times New Roman" w:eastAsia="TimesNewRoman" w:hAnsi="Times New Roman" w:cs="Times New Roman"/>
          <w:color w:val="000000" w:themeColor="text1"/>
          <w:sz w:val="24"/>
          <w:szCs w:val="24"/>
        </w:rPr>
        <w:t>аботник</w:t>
      </w:r>
      <w:proofErr w:type="spellEnd"/>
      <w:r w:rsidRPr="005536B6">
        <w:rPr>
          <w:rFonts w:ascii="Times New Roman" w:eastAsia="TimesNewRoman" w:hAnsi="Times New Roman" w:cs="Times New Roman"/>
          <w:color w:val="000000" w:themeColor="text1"/>
          <w:sz w:val="24"/>
          <w:szCs w:val="24"/>
        </w:rPr>
        <w:t xml:space="preserve"> определили учащихся в группы здоровья. На уроках окружающего мира, физической культуры, технологии, </w:t>
      </w:r>
      <w:proofErr w:type="gramStart"/>
      <w:r w:rsidRPr="005536B6">
        <w:rPr>
          <w:rFonts w:ascii="Times New Roman" w:eastAsia="TimesNewRoman" w:hAnsi="Times New Roman" w:cs="Times New Roman"/>
          <w:color w:val="000000" w:themeColor="text1"/>
          <w:sz w:val="24"/>
          <w:szCs w:val="24"/>
        </w:rPr>
        <w:t>изо</w:t>
      </w:r>
      <w:proofErr w:type="gramEnd"/>
      <w:r w:rsidRPr="005536B6">
        <w:rPr>
          <w:rFonts w:ascii="Times New Roman" w:eastAsia="TimesNewRoman" w:hAnsi="Times New Roman" w:cs="Times New Roman"/>
          <w:color w:val="000000" w:themeColor="text1"/>
          <w:sz w:val="24"/>
          <w:szCs w:val="24"/>
        </w:rPr>
        <w:t xml:space="preserve">  учителя проводили беседы по технике безопасности, знакомили с оказанием первой медицинской помощи, учили детей бережно относиться к окружающей среде.</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 xml:space="preserve">Расписание уроков составлялось с учётом чередования предметов с высоким баллом по шкале трудности. На уроках учителя старались соблюсти все санитарно-гигиенические требования: рассаживали учащихся согласно рекомендациям </w:t>
      </w:r>
      <w:proofErr w:type="spellStart"/>
      <w:r w:rsidRPr="005536B6">
        <w:rPr>
          <w:rFonts w:ascii="Times New Roman" w:eastAsia="TimesNewRoman" w:hAnsi="Times New Roman" w:cs="Times New Roman"/>
          <w:color w:val="000000" w:themeColor="text1"/>
          <w:sz w:val="24"/>
          <w:szCs w:val="24"/>
        </w:rPr>
        <w:t>мед</w:t>
      </w:r>
      <w:proofErr w:type="gramStart"/>
      <w:r w:rsidRPr="005536B6">
        <w:rPr>
          <w:rFonts w:ascii="Times New Roman" w:eastAsia="TimesNewRoman" w:hAnsi="Times New Roman" w:cs="Times New Roman"/>
          <w:color w:val="000000" w:themeColor="text1"/>
          <w:sz w:val="24"/>
          <w:szCs w:val="24"/>
        </w:rPr>
        <w:t>.р</w:t>
      </w:r>
      <w:proofErr w:type="gramEnd"/>
      <w:r w:rsidRPr="005536B6">
        <w:rPr>
          <w:rFonts w:ascii="Times New Roman" w:eastAsia="TimesNewRoman" w:hAnsi="Times New Roman" w:cs="Times New Roman"/>
          <w:color w:val="000000" w:themeColor="text1"/>
          <w:sz w:val="24"/>
          <w:szCs w:val="24"/>
        </w:rPr>
        <w:t>аботника</w:t>
      </w:r>
      <w:proofErr w:type="spellEnd"/>
      <w:r w:rsidRPr="005536B6">
        <w:rPr>
          <w:rFonts w:ascii="Times New Roman" w:eastAsia="TimesNewRoman" w:hAnsi="Times New Roman" w:cs="Times New Roman"/>
          <w:color w:val="000000" w:themeColor="text1"/>
          <w:sz w:val="24"/>
          <w:szCs w:val="24"/>
        </w:rPr>
        <w:t>.</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В каждом классе начальной школы для обеспечения учащихся чистой водой, были установлены кулеры.</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 xml:space="preserve">На базе нашей школы учащиеся занимаются в различных спортивных секциях.  </w:t>
      </w:r>
    </w:p>
    <w:p w:rsidR="00165B99" w:rsidRPr="005536B6" w:rsidRDefault="00165B99" w:rsidP="00552119">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 xml:space="preserve">Классные руководители ежемесячно проводили тематические классные </w:t>
      </w:r>
      <w:proofErr w:type="gramStart"/>
      <w:r w:rsidRPr="005536B6">
        <w:rPr>
          <w:rFonts w:ascii="Times New Roman" w:hAnsi="Times New Roman" w:cs="Times New Roman"/>
          <w:color w:val="000000" w:themeColor="text1"/>
          <w:sz w:val="24"/>
          <w:szCs w:val="24"/>
        </w:rPr>
        <w:t>часы</w:t>
      </w:r>
      <w:proofErr w:type="gramEnd"/>
      <w:r w:rsidRPr="005536B6">
        <w:rPr>
          <w:rFonts w:ascii="Times New Roman" w:hAnsi="Times New Roman" w:cs="Times New Roman"/>
          <w:color w:val="000000" w:themeColor="text1"/>
          <w:sz w:val="24"/>
          <w:szCs w:val="24"/>
        </w:rPr>
        <w:t xml:space="preserve"> посвящённые здоровому образу жизни и элементам личной безопасности, такие как: «Остров безопасности», «Поговорим о здоровье», « По дороге в школу», «Моё здоровье», «Правила дорожного движения», «Путешествие в страну Здорового образа жизни». В декабре месяце были проведены мероприятия:</w:t>
      </w:r>
    </w:p>
    <w:p w:rsidR="00165B99" w:rsidRPr="005536B6" w:rsidRDefault="00165B99" w:rsidP="00552119">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 «Гигиена полости рта. Зубы и уход за ними» для 1-х классов;</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Большую разъяснительную работу проводили  учителя с родителями учащихся. Это беседы с родителями о режиме дня и режиме питания, а также беседы: «Об охране жизни и здоровья учащихся», «Условия воспитания здорового ребёнка в семье», «Физическое воспитание в семье», «Вредные привычки», «Профилактика простудных заболеваний».</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В апреле месяце прошёл «День здоровья» для  2-4 классов.</w:t>
      </w:r>
    </w:p>
    <w:p w:rsidR="00165B99" w:rsidRPr="005536B6" w:rsidRDefault="00165B99" w:rsidP="00552119">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 xml:space="preserve">Также были проведены беседы о ПДД:  </w:t>
      </w:r>
      <w:r w:rsidRPr="005536B6">
        <w:rPr>
          <w:rFonts w:ascii="Times New Roman" w:hAnsi="Times New Roman" w:cs="Times New Roman"/>
          <w:color w:val="000000" w:themeColor="text1"/>
          <w:sz w:val="24"/>
          <w:szCs w:val="24"/>
          <w:shd w:val="clear" w:color="auto" w:fill="FFFFFF"/>
        </w:rPr>
        <w:t>«Наш путь в школу и обратно»;</w:t>
      </w:r>
    </w:p>
    <w:p w:rsidR="00165B99" w:rsidRPr="005536B6" w:rsidRDefault="00165B99" w:rsidP="00552119">
      <w:pPr>
        <w:spacing w:after="0" w:line="240" w:lineRule="auto"/>
        <w:ind w:firstLine="709"/>
        <w:jc w:val="both"/>
        <w:rPr>
          <w:rFonts w:ascii="Times New Roman" w:hAnsi="Times New Roman" w:cs="Times New Roman"/>
          <w:color w:val="000000" w:themeColor="text1"/>
          <w:sz w:val="24"/>
          <w:szCs w:val="24"/>
          <w:shd w:val="clear" w:color="auto" w:fill="FFFFFF"/>
        </w:rPr>
      </w:pPr>
      <w:r w:rsidRPr="005536B6">
        <w:rPr>
          <w:rFonts w:ascii="Times New Roman" w:eastAsia="Calibri" w:hAnsi="Times New Roman" w:cs="Times New Roman"/>
          <w:color w:val="000000" w:themeColor="text1"/>
          <w:sz w:val="24"/>
          <w:szCs w:val="24"/>
        </w:rPr>
        <w:t xml:space="preserve"> «Твоя безопасность»</w:t>
      </w:r>
      <w:proofErr w:type="gramStart"/>
      <w:r w:rsidRPr="005536B6">
        <w:rPr>
          <w:rFonts w:ascii="Times New Roman" w:eastAsia="Calibri" w:hAnsi="Times New Roman" w:cs="Times New Roman"/>
          <w:color w:val="000000" w:themeColor="text1"/>
          <w:sz w:val="24"/>
          <w:szCs w:val="24"/>
        </w:rPr>
        <w:t>;«</w:t>
      </w:r>
      <w:proofErr w:type="gramEnd"/>
      <w:r w:rsidRPr="005536B6">
        <w:rPr>
          <w:rFonts w:ascii="Times New Roman" w:eastAsia="Calibri" w:hAnsi="Times New Roman" w:cs="Times New Roman"/>
          <w:color w:val="000000" w:themeColor="text1"/>
          <w:sz w:val="24"/>
          <w:szCs w:val="24"/>
        </w:rPr>
        <w:t>Соблюдай ПДД»;  «</w:t>
      </w:r>
      <w:r w:rsidRPr="005536B6">
        <w:rPr>
          <w:rFonts w:ascii="Times New Roman" w:hAnsi="Times New Roman" w:cs="Times New Roman"/>
          <w:color w:val="000000" w:themeColor="text1"/>
          <w:sz w:val="24"/>
          <w:szCs w:val="24"/>
        </w:rPr>
        <w:t xml:space="preserve">Где можно играть?»; «Знакомство с дорожными знаками»; </w:t>
      </w:r>
      <w:r w:rsidRPr="005536B6">
        <w:rPr>
          <w:rFonts w:ascii="Times New Roman" w:hAnsi="Times New Roman" w:cs="Times New Roman"/>
          <w:color w:val="000000" w:themeColor="text1"/>
          <w:sz w:val="24"/>
          <w:szCs w:val="24"/>
          <w:shd w:val="clear" w:color="auto" w:fill="FFFFFF"/>
        </w:rPr>
        <w:t>«Правила поведения на улице»; «Улица полна неожиданностей»; «Это должны знать все»; викторина « Знатоки  правил  дорожного  движения».</w:t>
      </w:r>
    </w:p>
    <w:p w:rsidR="00165B99" w:rsidRPr="005536B6" w:rsidRDefault="00165B99" w:rsidP="00552119">
      <w:pPr>
        <w:spacing w:after="0" w:line="240" w:lineRule="auto"/>
        <w:ind w:firstLine="709"/>
        <w:jc w:val="both"/>
        <w:rPr>
          <w:rFonts w:ascii="Times New Roman" w:hAnsi="Times New Roman" w:cs="Times New Roman"/>
          <w:color w:val="000000" w:themeColor="text1"/>
          <w:sz w:val="24"/>
          <w:szCs w:val="24"/>
        </w:rPr>
      </w:pPr>
      <w:r w:rsidRPr="005536B6">
        <w:rPr>
          <w:rFonts w:ascii="Times New Roman" w:eastAsia="TimesNewRoman" w:hAnsi="Times New Roman" w:cs="Times New Roman"/>
          <w:color w:val="000000" w:themeColor="text1"/>
          <w:sz w:val="24"/>
          <w:szCs w:val="24"/>
        </w:rPr>
        <w:t>Были организованы  педагогические  и психологические консультации для родителей.</w:t>
      </w:r>
    </w:p>
    <w:p w:rsidR="00165B99" w:rsidRPr="005536B6" w:rsidRDefault="00165B99" w:rsidP="00552119">
      <w:pPr>
        <w:spacing w:after="0" w:line="240" w:lineRule="auto"/>
        <w:ind w:firstLine="709"/>
        <w:jc w:val="both"/>
        <w:rPr>
          <w:rFonts w:ascii="Times New Roman" w:hAnsi="Times New Roman" w:cs="Times New Roman"/>
          <w:color w:val="000000" w:themeColor="text1"/>
          <w:sz w:val="24"/>
          <w:szCs w:val="24"/>
          <w:shd w:val="clear" w:color="auto" w:fill="FFFFFF"/>
        </w:rPr>
      </w:pPr>
      <w:r w:rsidRPr="005536B6">
        <w:rPr>
          <w:rFonts w:ascii="Times New Roman" w:hAnsi="Times New Roman" w:cs="Times New Roman"/>
          <w:color w:val="000000" w:themeColor="text1"/>
          <w:sz w:val="24"/>
          <w:szCs w:val="24"/>
          <w:shd w:val="clear" w:color="auto" w:fill="FFFFFF"/>
        </w:rPr>
        <w:t>Все  организованные  нами мероприятия положительным образом отразились  на  физическом  и  психическом  здоровье  детей. За это время дети получили заряд положительных эмоций, узнали много нового, а также каждый ребёнок смог  проявить свои таланты, способности и поделиться новыми впечатлениями с родителями и близкими.</w:t>
      </w:r>
    </w:p>
    <w:p w:rsidR="00165B99" w:rsidRPr="005536B6" w:rsidRDefault="00165B99" w:rsidP="00552119">
      <w:pPr>
        <w:spacing w:after="0" w:line="240" w:lineRule="auto"/>
        <w:ind w:firstLine="709"/>
        <w:jc w:val="both"/>
        <w:rPr>
          <w:rFonts w:ascii="Times New Roman" w:hAnsi="Times New Roman" w:cs="Times New Roman"/>
          <w:color w:val="000000" w:themeColor="text1"/>
          <w:sz w:val="24"/>
          <w:szCs w:val="24"/>
          <w:shd w:val="clear" w:color="auto" w:fill="FFFFFF"/>
        </w:rPr>
      </w:pPr>
      <w:r w:rsidRPr="005536B6">
        <w:rPr>
          <w:rFonts w:ascii="Times New Roman" w:hAnsi="Times New Roman" w:cs="Times New Roman"/>
          <w:color w:val="000000" w:themeColor="text1"/>
          <w:sz w:val="24"/>
          <w:szCs w:val="24"/>
          <w:shd w:val="clear" w:color="auto" w:fill="FFFFFF"/>
        </w:rPr>
        <w:t xml:space="preserve">Хотелось бы в дальнейшем больше внимания уделить спортивно-оздоровительным мероприятиям и мероприятиям с участием родителей. </w:t>
      </w:r>
    </w:p>
    <w:p w:rsidR="00165B99" w:rsidRPr="005536B6" w:rsidRDefault="00165B99" w:rsidP="00552119">
      <w:pPr>
        <w:spacing w:after="0" w:line="240" w:lineRule="auto"/>
        <w:ind w:firstLine="709"/>
        <w:jc w:val="both"/>
        <w:rPr>
          <w:rFonts w:ascii="Times New Roman" w:hAnsi="Times New Roman" w:cs="Times New Roman"/>
          <w:color w:val="000000" w:themeColor="text1"/>
          <w:sz w:val="24"/>
          <w:szCs w:val="24"/>
          <w:shd w:val="clear" w:color="auto" w:fill="FFFFFF"/>
        </w:rPr>
      </w:pPr>
      <w:r w:rsidRPr="005536B6">
        <w:rPr>
          <w:rFonts w:ascii="Times New Roman" w:eastAsia="TimesNewRoman" w:hAnsi="Times New Roman" w:cs="Times New Roman"/>
          <w:color w:val="000000" w:themeColor="text1"/>
          <w:sz w:val="24"/>
          <w:szCs w:val="24"/>
        </w:rPr>
        <w:t xml:space="preserve">Работая по </w:t>
      </w:r>
      <w:proofErr w:type="spellStart"/>
      <w:r w:rsidRPr="005536B6">
        <w:rPr>
          <w:rFonts w:ascii="Times New Roman" w:eastAsia="TimesNewRoman" w:hAnsi="Times New Roman" w:cs="Times New Roman"/>
          <w:color w:val="000000" w:themeColor="text1"/>
          <w:sz w:val="24"/>
          <w:szCs w:val="24"/>
        </w:rPr>
        <w:t>здоровьесберегающей</w:t>
      </w:r>
      <w:proofErr w:type="spellEnd"/>
      <w:r w:rsidRPr="005536B6">
        <w:rPr>
          <w:rFonts w:ascii="Times New Roman" w:eastAsia="TimesNewRoman" w:hAnsi="Times New Roman" w:cs="Times New Roman"/>
          <w:color w:val="000000" w:themeColor="text1"/>
          <w:sz w:val="24"/>
          <w:szCs w:val="24"/>
        </w:rPr>
        <w:t xml:space="preserve"> технологии, все члены </w:t>
      </w:r>
      <w:proofErr w:type="spellStart"/>
      <w:r w:rsidRPr="005536B6">
        <w:rPr>
          <w:rFonts w:ascii="Times New Roman" w:eastAsia="TimesNewRoman" w:hAnsi="Times New Roman" w:cs="Times New Roman"/>
          <w:color w:val="000000" w:themeColor="text1"/>
          <w:sz w:val="24"/>
          <w:szCs w:val="24"/>
        </w:rPr>
        <w:t>группыпонимают</w:t>
      </w:r>
      <w:proofErr w:type="spellEnd"/>
      <w:r w:rsidRPr="005536B6">
        <w:rPr>
          <w:rFonts w:ascii="Times New Roman" w:eastAsia="TimesNewRoman" w:hAnsi="Times New Roman" w:cs="Times New Roman"/>
          <w:color w:val="000000" w:themeColor="text1"/>
          <w:sz w:val="24"/>
          <w:szCs w:val="24"/>
        </w:rPr>
        <w:t>, что мы бережём не только здоровье детей, но и приумножаем, ведь оно – часть культуры человека, его богатство, а значит, богатство общества.</w:t>
      </w:r>
    </w:p>
    <w:p w:rsidR="00F74123" w:rsidRPr="005536B6" w:rsidRDefault="00F74123" w:rsidP="00552119">
      <w:pPr>
        <w:spacing w:after="0" w:line="240" w:lineRule="auto"/>
        <w:jc w:val="both"/>
        <w:rPr>
          <w:rFonts w:ascii="Times New Roman" w:hAnsi="Times New Roman" w:cs="Times New Roman"/>
          <w:color w:val="000000" w:themeColor="text1"/>
          <w:sz w:val="24"/>
          <w:szCs w:val="24"/>
        </w:rPr>
      </w:pPr>
    </w:p>
    <w:p w:rsidR="00E30BC4" w:rsidRPr="005536B6" w:rsidRDefault="00E30BC4" w:rsidP="00E30BC4">
      <w:pPr>
        <w:spacing w:after="0" w:line="240" w:lineRule="auto"/>
        <w:ind w:firstLine="709"/>
        <w:jc w:val="center"/>
        <w:rPr>
          <w:rFonts w:ascii="Times New Roman" w:hAnsi="Times New Roman" w:cs="Times New Roman"/>
          <w:caps/>
          <w:color w:val="000000" w:themeColor="text1"/>
          <w:sz w:val="24"/>
          <w:szCs w:val="24"/>
        </w:rPr>
      </w:pPr>
      <w:r w:rsidRPr="005536B6">
        <w:rPr>
          <w:rFonts w:ascii="Times New Roman" w:hAnsi="Times New Roman" w:cs="Times New Roman"/>
          <w:caps/>
          <w:color w:val="000000" w:themeColor="text1"/>
          <w:sz w:val="24"/>
          <w:szCs w:val="24"/>
        </w:rPr>
        <w:t>Кадровый состав</w:t>
      </w:r>
    </w:p>
    <w:p w:rsidR="00E30BC4" w:rsidRPr="005536B6" w:rsidRDefault="00E30BC4" w:rsidP="00E30BC4">
      <w:pPr>
        <w:spacing w:after="0" w:line="240" w:lineRule="auto"/>
        <w:ind w:firstLine="709"/>
        <w:jc w:val="both"/>
        <w:rPr>
          <w:rFonts w:ascii="Times New Roman" w:hAnsi="Times New Roman" w:cs="Times New Roman"/>
          <w:caps/>
          <w:color w:val="000000" w:themeColor="text1"/>
          <w:sz w:val="24"/>
          <w:szCs w:val="24"/>
        </w:rPr>
      </w:pPr>
    </w:p>
    <w:p w:rsidR="00E30BC4" w:rsidRPr="005536B6" w:rsidRDefault="00E30BC4" w:rsidP="00E30BC4">
      <w:pPr>
        <w:spacing w:after="0" w:line="240" w:lineRule="auto"/>
        <w:ind w:firstLine="709"/>
        <w:jc w:val="both"/>
        <w:rPr>
          <w:rFonts w:ascii="Times New Roman" w:hAnsi="Times New Roman" w:cs="Times New Roman"/>
          <w:color w:val="000000" w:themeColor="text1"/>
          <w:sz w:val="24"/>
          <w:szCs w:val="24"/>
          <w:u w:val="single"/>
        </w:rPr>
      </w:pPr>
      <w:r w:rsidRPr="005536B6">
        <w:rPr>
          <w:rFonts w:ascii="Times New Roman" w:hAnsi="Times New Roman" w:cs="Times New Roman"/>
          <w:color w:val="000000" w:themeColor="text1"/>
          <w:sz w:val="24"/>
          <w:szCs w:val="24"/>
          <w:u w:val="single"/>
        </w:rPr>
        <w:t>Численность работников в 201</w:t>
      </w:r>
      <w:r w:rsidR="005536B6" w:rsidRPr="005536B6">
        <w:rPr>
          <w:rFonts w:ascii="Times New Roman" w:hAnsi="Times New Roman" w:cs="Times New Roman"/>
          <w:color w:val="000000" w:themeColor="text1"/>
          <w:sz w:val="24"/>
          <w:szCs w:val="24"/>
          <w:u w:val="single"/>
        </w:rPr>
        <w:t>7</w:t>
      </w:r>
      <w:r w:rsidRPr="005536B6">
        <w:rPr>
          <w:rFonts w:ascii="Times New Roman" w:hAnsi="Times New Roman" w:cs="Times New Roman"/>
          <w:color w:val="000000" w:themeColor="text1"/>
          <w:sz w:val="24"/>
          <w:szCs w:val="24"/>
          <w:u w:val="single"/>
        </w:rPr>
        <w:t>-201</w:t>
      </w:r>
      <w:r w:rsidR="005536B6" w:rsidRPr="005536B6">
        <w:rPr>
          <w:rFonts w:ascii="Times New Roman" w:hAnsi="Times New Roman" w:cs="Times New Roman"/>
          <w:color w:val="000000" w:themeColor="text1"/>
          <w:sz w:val="24"/>
          <w:szCs w:val="24"/>
          <w:u w:val="single"/>
        </w:rPr>
        <w:t>8</w:t>
      </w:r>
      <w:r w:rsidRPr="005536B6">
        <w:rPr>
          <w:rFonts w:ascii="Times New Roman" w:hAnsi="Times New Roman" w:cs="Times New Roman"/>
          <w:color w:val="000000" w:themeColor="text1"/>
          <w:sz w:val="24"/>
          <w:szCs w:val="24"/>
          <w:u w:val="single"/>
        </w:rPr>
        <w:t xml:space="preserve"> уч. году</w:t>
      </w:r>
    </w:p>
    <w:p w:rsidR="00E30BC4" w:rsidRPr="005536B6" w:rsidRDefault="00E30BC4" w:rsidP="00E30BC4">
      <w:pPr>
        <w:spacing w:after="0" w:line="240" w:lineRule="auto"/>
        <w:ind w:firstLine="709"/>
        <w:jc w:val="both"/>
        <w:rPr>
          <w:rFonts w:ascii="Times New Roman" w:hAnsi="Times New Roman" w:cs="Times New Roman"/>
          <w:color w:val="000000" w:themeColor="text1"/>
          <w:sz w:val="24"/>
          <w:szCs w:val="24"/>
        </w:rPr>
      </w:pPr>
      <w:proofErr w:type="gramStart"/>
      <w:r w:rsidRPr="005536B6">
        <w:rPr>
          <w:rFonts w:ascii="Times New Roman" w:hAnsi="Times New Roman" w:cs="Times New Roman"/>
          <w:color w:val="000000" w:themeColor="text1"/>
          <w:sz w:val="24"/>
          <w:szCs w:val="24"/>
        </w:rPr>
        <w:t>Общая</w:t>
      </w:r>
      <w:proofErr w:type="gramEnd"/>
      <w:r w:rsidRPr="005536B6">
        <w:rPr>
          <w:rFonts w:ascii="Times New Roman" w:hAnsi="Times New Roman" w:cs="Times New Roman"/>
          <w:color w:val="000000" w:themeColor="text1"/>
          <w:sz w:val="24"/>
          <w:szCs w:val="24"/>
        </w:rPr>
        <w:t xml:space="preserve">: 56 человек (из них </w:t>
      </w:r>
      <w:r w:rsidR="005536B6" w:rsidRPr="005536B6">
        <w:rPr>
          <w:rFonts w:ascii="Times New Roman" w:hAnsi="Times New Roman" w:cs="Times New Roman"/>
          <w:color w:val="000000" w:themeColor="text1"/>
          <w:sz w:val="24"/>
          <w:szCs w:val="24"/>
        </w:rPr>
        <w:t>2</w:t>
      </w:r>
      <w:r w:rsidRPr="005536B6">
        <w:rPr>
          <w:rFonts w:ascii="Times New Roman" w:hAnsi="Times New Roman" w:cs="Times New Roman"/>
          <w:color w:val="000000" w:themeColor="text1"/>
          <w:sz w:val="24"/>
          <w:szCs w:val="24"/>
        </w:rPr>
        <w:t xml:space="preserve"> – внешние совместители)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3561"/>
        <w:gridCol w:w="835"/>
        <w:gridCol w:w="4551"/>
      </w:tblGrid>
      <w:tr w:rsidR="00E30BC4" w:rsidRPr="005536B6" w:rsidTr="00AE0B77">
        <w:tc>
          <w:tcPr>
            <w:tcW w:w="834" w:type="dxa"/>
          </w:tcPr>
          <w:p w:rsidR="00E30BC4" w:rsidRPr="005536B6" w:rsidRDefault="00E30BC4" w:rsidP="00AE0B77">
            <w:pPr>
              <w:spacing w:after="0" w:line="240" w:lineRule="auto"/>
              <w:ind w:left="-250" w:right="-108"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Кол-во</w:t>
            </w:r>
          </w:p>
        </w:tc>
        <w:tc>
          <w:tcPr>
            <w:tcW w:w="4396" w:type="dxa"/>
            <w:gridSpan w:val="2"/>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Наименование должности</w:t>
            </w:r>
          </w:p>
        </w:tc>
        <w:tc>
          <w:tcPr>
            <w:tcW w:w="4551" w:type="dxa"/>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Ф.И.О. работника</w:t>
            </w:r>
          </w:p>
        </w:tc>
      </w:tr>
      <w:tr w:rsidR="00E30BC4" w:rsidRPr="005536B6" w:rsidTr="00AE0B77">
        <w:tc>
          <w:tcPr>
            <w:tcW w:w="9781" w:type="dxa"/>
            <w:gridSpan w:val="4"/>
            <w:shd w:val="clear" w:color="auto" w:fill="D9D9D9"/>
          </w:tcPr>
          <w:p w:rsidR="00E30BC4" w:rsidRPr="005536B6" w:rsidRDefault="00E30BC4" w:rsidP="00AE0B77">
            <w:pPr>
              <w:spacing w:after="0" w:line="240" w:lineRule="auto"/>
              <w:ind w:left="-250" w:firstLine="142"/>
              <w:rPr>
                <w:rFonts w:ascii="Times New Roman" w:hAnsi="Times New Roman" w:cs="Times New Roman"/>
                <w:caps/>
                <w:color w:val="000000" w:themeColor="text1"/>
                <w:sz w:val="24"/>
                <w:szCs w:val="24"/>
              </w:rPr>
            </w:pPr>
            <w:r w:rsidRPr="005536B6">
              <w:rPr>
                <w:rFonts w:ascii="Times New Roman" w:hAnsi="Times New Roman" w:cs="Times New Roman"/>
                <w:caps/>
                <w:color w:val="000000" w:themeColor="text1"/>
                <w:sz w:val="24"/>
                <w:szCs w:val="24"/>
              </w:rPr>
              <w:t>руководители</w:t>
            </w:r>
          </w:p>
        </w:tc>
      </w:tr>
      <w:tr w:rsidR="00E30BC4" w:rsidRPr="005536B6" w:rsidTr="00AE0B77">
        <w:tc>
          <w:tcPr>
            <w:tcW w:w="834" w:type="dxa"/>
            <w:vMerge w:val="restart"/>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5</w:t>
            </w: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Директор</w:t>
            </w:r>
          </w:p>
        </w:tc>
        <w:tc>
          <w:tcPr>
            <w:tcW w:w="4551" w:type="dxa"/>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roofErr w:type="spellStart"/>
            <w:r w:rsidRPr="005536B6">
              <w:rPr>
                <w:rFonts w:ascii="Times New Roman" w:hAnsi="Times New Roman" w:cs="Times New Roman"/>
                <w:color w:val="000000" w:themeColor="text1"/>
                <w:sz w:val="24"/>
                <w:szCs w:val="24"/>
              </w:rPr>
              <w:t>Истягина</w:t>
            </w:r>
            <w:proofErr w:type="spellEnd"/>
            <w:r w:rsidRPr="005536B6">
              <w:rPr>
                <w:rFonts w:ascii="Times New Roman" w:hAnsi="Times New Roman" w:cs="Times New Roman"/>
                <w:color w:val="000000" w:themeColor="text1"/>
                <w:sz w:val="24"/>
                <w:szCs w:val="24"/>
              </w:rPr>
              <w:t xml:space="preserve"> Елена Николаевна</w:t>
            </w:r>
          </w:p>
        </w:tc>
      </w:tr>
      <w:tr w:rsidR="00E30BC4" w:rsidRPr="005536B6" w:rsidTr="00AE0B77">
        <w:tc>
          <w:tcPr>
            <w:tcW w:w="834" w:type="dxa"/>
            <w:vMerge/>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 xml:space="preserve">Заместитель директора по учебно-воспитательной работе </w:t>
            </w:r>
            <w:proofErr w:type="gramStart"/>
            <w:r w:rsidRPr="005536B6">
              <w:rPr>
                <w:rFonts w:ascii="Times New Roman" w:hAnsi="Times New Roman" w:cs="Times New Roman"/>
                <w:color w:val="000000" w:themeColor="text1"/>
                <w:sz w:val="24"/>
                <w:szCs w:val="24"/>
              </w:rPr>
              <w:t>в</w:t>
            </w:r>
            <w:proofErr w:type="gramEnd"/>
            <w:r w:rsidRPr="005536B6">
              <w:rPr>
                <w:rFonts w:ascii="Times New Roman" w:hAnsi="Times New Roman" w:cs="Times New Roman"/>
                <w:color w:val="000000" w:themeColor="text1"/>
                <w:sz w:val="24"/>
                <w:szCs w:val="24"/>
              </w:rPr>
              <w:t xml:space="preserve"> основной и старшей</w:t>
            </w:r>
          </w:p>
        </w:tc>
        <w:tc>
          <w:tcPr>
            <w:tcW w:w="4551" w:type="dxa"/>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roofErr w:type="spellStart"/>
            <w:r w:rsidRPr="005536B6">
              <w:rPr>
                <w:rFonts w:ascii="Times New Roman" w:hAnsi="Times New Roman" w:cs="Times New Roman"/>
                <w:color w:val="000000" w:themeColor="text1"/>
                <w:sz w:val="24"/>
                <w:szCs w:val="24"/>
              </w:rPr>
              <w:t>Базильчук</w:t>
            </w:r>
            <w:proofErr w:type="spellEnd"/>
            <w:r w:rsidRPr="005536B6">
              <w:rPr>
                <w:rFonts w:ascii="Times New Roman" w:hAnsi="Times New Roman" w:cs="Times New Roman"/>
                <w:color w:val="000000" w:themeColor="text1"/>
                <w:sz w:val="24"/>
                <w:szCs w:val="24"/>
              </w:rPr>
              <w:t xml:space="preserve"> Оксана Петровна</w:t>
            </w:r>
          </w:p>
        </w:tc>
      </w:tr>
      <w:tr w:rsidR="00E30BC4" w:rsidRPr="005536B6" w:rsidTr="00AE0B77">
        <w:tc>
          <w:tcPr>
            <w:tcW w:w="834" w:type="dxa"/>
            <w:vMerge/>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roofErr w:type="gramStart"/>
            <w:r w:rsidRPr="005536B6">
              <w:rPr>
                <w:rFonts w:ascii="Times New Roman" w:hAnsi="Times New Roman" w:cs="Times New Roman"/>
                <w:color w:val="000000" w:themeColor="text1"/>
                <w:sz w:val="24"/>
                <w:szCs w:val="24"/>
              </w:rPr>
              <w:t>Ответственный</w:t>
            </w:r>
            <w:proofErr w:type="gramEnd"/>
            <w:r w:rsidRPr="005536B6">
              <w:rPr>
                <w:rFonts w:ascii="Times New Roman" w:hAnsi="Times New Roman" w:cs="Times New Roman"/>
                <w:color w:val="000000" w:themeColor="text1"/>
                <w:sz w:val="24"/>
                <w:szCs w:val="24"/>
              </w:rPr>
              <w:t xml:space="preserve"> за учебно-воспитательную работу в начальной школе</w:t>
            </w:r>
          </w:p>
        </w:tc>
        <w:tc>
          <w:tcPr>
            <w:tcW w:w="4551" w:type="dxa"/>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Петрова Людмила Николаевна</w:t>
            </w:r>
          </w:p>
        </w:tc>
      </w:tr>
      <w:tr w:rsidR="00E30BC4" w:rsidRPr="005536B6" w:rsidTr="00AE0B77">
        <w:tc>
          <w:tcPr>
            <w:tcW w:w="834" w:type="dxa"/>
            <w:vMerge/>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Заместитель директора по воспитательной работе</w:t>
            </w:r>
          </w:p>
        </w:tc>
        <w:tc>
          <w:tcPr>
            <w:tcW w:w="4551" w:type="dxa"/>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roofErr w:type="spellStart"/>
            <w:r w:rsidRPr="005536B6">
              <w:rPr>
                <w:rFonts w:ascii="Times New Roman" w:hAnsi="Times New Roman" w:cs="Times New Roman"/>
                <w:color w:val="000000" w:themeColor="text1"/>
                <w:sz w:val="24"/>
                <w:szCs w:val="24"/>
              </w:rPr>
              <w:t>Амбарцумова</w:t>
            </w:r>
            <w:proofErr w:type="spellEnd"/>
            <w:r w:rsidRPr="005536B6">
              <w:rPr>
                <w:rFonts w:ascii="Times New Roman" w:hAnsi="Times New Roman" w:cs="Times New Roman"/>
                <w:color w:val="000000" w:themeColor="text1"/>
                <w:sz w:val="24"/>
                <w:szCs w:val="24"/>
              </w:rPr>
              <w:t xml:space="preserve"> Светлана Геннадьевна</w:t>
            </w:r>
          </w:p>
        </w:tc>
      </w:tr>
      <w:tr w:rsidR="00E30BC4" w:rsidRPr="005536B6" w:rsidTr="00AE0B77">
        <w:tc>
          <w:tcPr>
            <w:tcW w:w="834" w:type="dxa"/>
            <w:vMerge/>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Заведующий хозяйством</w:t>
            </w:r>
          </w:p>
        </w:tc>
        <w:tc>
          <w:tcPr>
            <w:tcW w:w="4551" w:type="dxa"/>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roofErr w:type="spellStart"/>
            <w:r w:rsidRPr="005536B6">
              <w:rPr>
                <w:rFonts w:ascii="Times New Roman" w:hAnsi="Times New Roman" w:cs="Times New Roman"/>
                <w:color w:val="000000" w:themeColor="text1"/>
                <w:sz w:val="24"/>
                <w:szCs w:val="24"/>
              </w:rPr>
              <w:t>Башкина</w:t>
            </w:r>
            <w:proofErr w:type="spellEnd"/>
            <w:r w:rsidRPr="005536B6">
              <w:rPr>
                <w:rFonts w:ascii="Times New Roman" w:hAnsi="Times New Roman" w:cs="Times New Roman"/>
                <w:color w:val="000000" w:themeColor="text1"/>
                <w:sz w:val="24"/>
                <w:szCs w:val="24"/>
              </w:rPr>
              <w:t xml:space="preserve"> Ольга Валерьевна</w:t>
            </w:r>
          </w:p>
        </w:tc>
      </w:tr>
      <w:tr w:rsidR="00E30BC4" w:rsidRPr="005536B6" w:rsidTr="00AE0B77">
        <w:tc>
          <w:tcPr>
            <w:tcW w:w="834" w:type="dxa"/>
            <w:vMerge/>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Заместитель директора по научно-методической работе</w:t>
            </w:r>
          </w:p>
        </w:tc>
        <w:tc>
          <w:tcPr>
            <w:tcW w:w="4551" w:type="dxa"/>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Кузнецова Анна Витальевна</w:t>
            </w:r>
          </w:p>
        </w:tc>
      </w:tr>
      <w:tr w:rsidR="00E30BC4" w:rsidRPr="005536B6" w:rsidTr="00AE0B77">
        <w:tc>
          <w:tcPr>
            <w:tcW w:w="834" w:type="dxa"/>
            <w:vMerge/>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Заместитель директора по научно-методической работе</w:t>
            </w:r>
          </w:p>
        </w:tc>
        <w:tc>
          <w:tcPr>
            <w:tcW w:w="4551" w:type="dxa"/>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Кузнецов Иван Сергеевич</w:t>
            </w:r>
          </w:p>
        </w:tc>
      </w:tr>
      <w:tr w:rsidR="00E30BC4" w:rsidRPr="005536B6" w:rsidTr="00AE0B77">
        <w:tc>
          <w:tcPr>
            <w:tcW w:w="834" w:type="dxa"/>
            <w:vMerge/>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
        </w:tc>
        <w:tc>
          <w:tcPr>
            <w:tcW w:w="4396" w:type="dxa"/>
            <w:gridSpan w:val="2"/>
            <w:vAlign w:val="center"/>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Экономист</w:t>
            </w:r>
          </w:p>
        </w:tc>
        <w:tc>
          <w:tcPr>
            <w:tcW w:w="4551" w:type="dxa"/>
          </w:tcPr>
          <w:p w:rsidR="00E30BC4" w:rsidRPr="005536B6" w:rsidRDefault="00E30BC4" w:rsidP="00AE0B77">
            <w:pPr>
              <w:spacing w:after="0" w:line="240" w:lineRule="auto"/>
              <w:ind w:left="-250" w:firstLine="142"/>
              <w:rPr>
                <w:rFonts w:ascii="Times New Roman" w:hAnsi="Times New Roman" w:cs="Times New Roman"/>
                <w:color w:val="000000" w:themeColor="text1"/>
                <w:sz w:val="24"/>
                <w:szCs w:val="24"/>
              </w:rPr>
            </w:pPr>
            <w:proofErr w:type="spellStart"/>
            <w:r w:rsidRPr="005536B6">
              <w:rPr>
                <w:rFonts w:ascii="Times New Roman" w:hAnsi="Times New Roman" w:cs="Times New Roman"/>
                <w:color w:val="000000" w:themeColor="text1"/>
                <w:sz w:val="24"/>
                <w:szCs w:val="24"/>
              </w:rPr>
              <w:t>Чечетова</w:t>
            </w:r>
            <w:proofErr w:type="spellEnd"/>
            <w:r w:rsidRPr="005536B6">
              <w:rPr>
                <w:rFonts w:ascii="Times New Roman" w:hAnsi="Times New Roman" w:cs="Times New Roman"/>
                <w:color w:val="000000" w:themeColor="text1"/>
                <w:sz w:val="24"/>
                <w:szCs w:val="24"/>
              </w:rPr>
              <w:t xml:space="preserve"> Евгения Константиновна</w:t>
            </w:r>
          </w:p>
        </w:tc>
      </w:tr>
      <w:tr w:rsidR="00E30BC4" w:rsidRPr="005536B6" w:rsidTr="00AE0B77">
        <w:tc>
          <w:tcPr>
            <w:tcW w:w="9781" w:type="dxa"/>
            <w:gridSpan w:val="4"/>
            <w:shd w:val="clear" w:color="auto" w:fill="D9D9D9"/>
          </w:tcPr>
          <w:p w:rsidR="00E30BC4" w:rsidRPr="005536B6" w:rsidRDefault="00E30BC4" w:rsidP="00AE0B77">
            <w:pPr>
              <w:spacing w:after="0" w:line="240" w:lineRule="auto"/>
              <w:ind w:left="-250" w:firstLine="142"/>
              <w:rPr>
                <w:rFonts w:ascii="Times New Roman" w:hAnsi="Times New Roman" w:cs="Times New Roman"/>
                <w:caps/>
                <w:color w:val="000000" w:themeColor="text1"/>
                <w:sz w:val="24"/>
                <w:szCs w:val="24"/>
              </w:rPr>
            </w:pPr>
            <w:r w:rsidRPr="005536B6">
              <w:rPr>
                <w:rFonts w:ascii="Times New Roman" w:hAnsi="Times New Roman" w:cs="Times New Roman"/>
                <w:caps/>
                <w:color w:val="000000" w:themeColor="text1"/>
                <w:sz w:val="24"/>
                <w:szCs w:val="24"/>
              </w:rPr>
              <w:t>Педагогические работники</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val="restart"/>
            <w:shd w:val="clear" w:color="auto" w:fill="auto"/>
            <w:vAlign w:val="center"/>
          </w:tcPr>
          <w:p w:rsidR="00E30BC4" w:rsidRPr="005536B6" w:rsidRDefault="00E30BC4" w:rsidP="00AE0B77">
            <w:pPr>
              <w:ind w:left="-250" w:firstLine="142"/>
              <w:rPr>
                <w:rFonts w:ascii="Times New Roman" w:hAnsi="Times New Roman" w:cs="Times New Roman"/>
                <w:color w:val="000000" w:themeColor="text1"/>
                <w:sz w:val="24"/>
                <w:szCs w:val="24"/>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педагог-библиотекарь</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Кузнецова Лариса Анатольевна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английского языка</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Яцкова София Михайловна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английского языка</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Котюкова</w:t>
            </w:r>
            <w:proofErr w:type="spellEnd"/>
            <w:r w:rsidRPr="005536B6">
              <w:rPr>
                <w:rFonts w:ascii="Times New Roman" w:eastAsia="Times New Roman" w:hAnsi="Times New Roman" w:cs="Times New Roman"/>
                <w:color w:val="000000" w:themeColor="text1"/>
                <w:sz w:val="24"/>
                <w:szCs w:val="24"/>
              </w:rPr>
              <w:t xml:space="preserve"> Анастасия Васильевна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английского языка</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Меркулова Елена Анатольевна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географии</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Ковалевский Александр Константинович</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технологии</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Аганичева</w:t>
            </w:r>
            <w:proofErr w:type="spellEnd"/>
            <w:r w:rsidRPr="005536B6">
              <w:rPr>
                <w:rFonts w:ascii="Times New Roman" w:eastAsia="Times New Roman" w:hAnsi="Times New Roman" w:cs="Times New Roman"/>
                <w:color w:val="000000" w:themeColor="text1"/>
                <w:sz w:val="24"/>
                <w:szCs w:val="24"/>
              </w:rPr>
              <w:t xml:space="preserve"> Наталья Вячеславовна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информатики</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Одинцов Андрей Евгеньевич</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истории и обществознания</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 xml:space="preserve">Ералиев </w:t>
            </w:r>
            <w:proofErr w:type="spellStart"/>
            <w:r w:rsidRPr="005536B6">
              <w:rPr>
                <w:rFonts w:ascii="Times New Roman" w:eastAsia="Times New Roman" w:hAnsi="Times New Roman" w:cs="Times New Roman"/>
                <w:color w:val="000000" w:themeColor="text1"/>
                <w:sz w:val="24"/>
                <w:szCs w:val="24"/>
              </w:rPr>
              <w:t>КайратИзбасарович</w:t>
            </w:r>
            <w:proofErr w:type="spellEnd"/>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истории и обществознания</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Кузнецов Иван Сергеевич</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математики</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Гулалова</w:t>
            </w:r>
            <w:proofErr w:type="spellEnd"/>
            <w:r w:rsidRPr="005536B6">
              <w:rPr>
                <w:rFonts w:ascii="Times New Roman" w:eastAsia="Times New Roman" w:hAnsi="Times New Roman" w:cs="Times New Roman"/>
                <w:color w:val="000000" w:themeColor="text1"/>
                <w:sz w:val="24"/>
                <w:szCs w:val="24"/>
              </w:rPr>
              <w:t xml:space="preserve"> Елена Юрьевна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математики</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Сбитнева</w:t>
            </w:r>
            <w:proofErr w:type="spellEnd"/>
            <w:r w:rsidRPr="005536B6">
              <w:rPr>
                <w:rFonts w:ascii="Times New Roman" w:eastAsia="Times New Roman" w:hAnsi="Times New Roman" w:cs="Times New Roman"/>
                <w:color w:val="000000" w:themeColor="text1"/>
                <w:sz w:val="24"/>
                <w:szCs w:val="24"/>
              </w:rPr>
              <w:t xml:space="preserve"> Тамара Васильевна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музыки</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Ермошина</w:t>
            </w:r>
            <w:proofErr w:type="spellEnd"/>
            <w:r w:rsidRPr="005536B6">
              <w:rPr>
                <w:rFonts w:ascii="Times New Roman" w:eastAsia="Times New Roman" w:hAnsi="Times New Roman" w:cs="Times New Roman"/>
                <w:color w:val="000000" w:themeColor="text1"/>
                <w:sz w:val="24"/>
                <w:szCs w:val="24"/>
              </w:rPr>
              <w:t xml:space="preserve"> Екатерина Сергеевна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Батанова</w:t>
            </w:r>
            <w:proofErr w:type="spellEnd"/>
            <w:r w:rsidRPr="005536B6">
              <w:rPr>
                <w:rFonts w:ascii="Times New Roman" w:eastAsia="Times New Roman" w:hAnsi="Times New Roman" w:cs="Times New Roman"/>
                <w:color w:val="000000" w:themeColor="text1"/>
                <w:sz w:val="24"/>
                <w:szCs w:val="24"/>
              </w:rPr>
              <w:t xml:space="preserve"> Наталья Евгеньевна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Ганюкова</w:t>
            </w:r>
            <w:proofErr w:type="spellEnd"/>
            <w:r w:rsidRPr="005536B6">
              <w:rPr>
                <w:rFonts w:ascii="Times New Roman" w:eastAsia="Times New Roman" w:hAnsi="Times New Roman" w:cs="Times New Roman"/>
                <w:color w:val="000000" w:themeColor="text1"/>
                <w:sz w:val="24"/>
                <w:szCs w:val="24"/>
              </w:rPr>
              <w:t xml:space="preserve"> Елена Степановна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Дерябина Дарья Леонидовна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Думина</w:t>
            </w:r>
            <w:proofErr w:type="spellEnd"/>
            <w:r w:rsidRPr="005536B6">
              <w:rPr>
                <w:rFonts w:ascii="Times New Roman" w:eastAsia="Times New Roman" w:hAnsi="Times New Roman" w:cs="Times New Roman"/>
                <w:color w:val="000000" w:themeColor="text1"/>
                <w:sz w:val="24"/>
                <w:szCs w:val="24"/>
              </w:rPr>
              <w:t xml:space="preserve"> Елена Юрьевна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 xml:space="preserve">Ералиева </w:t>
            </w:r>
            <w:proofErr w:type="spellStart"/>
            <w:r w:rsidRPr="005536B6">
              <w:rPr>
                <w:rFonts w:ascii="Times New Roman" w:eastAsia="Times New Roman" w:hAnsi="Times New Roman" w:cs="Times New Roman"/>
                <w:color w:val="000000" w:themeColor="text1"/>
                <w:sz w:val="24"/>
                <w:szCs w:val="24"/>
              </w:rPr>
              <w:t>ЗейнапТемирбулатовна</w:t>
            </w:r>
            <w:proofErr w:type="spellEnd"/>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Загуменная Ольга Викторовна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Калинина Лина Валерьевна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Кудрина Елена Владимировна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Кузьмина Юлия Александровна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Петрова Людмила Николаевна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Ураскина</w:t>
            </w:r>
            <w:proofErr w:type="spellEnd"/>
            <w:r w:rsidRPr="005536B6">
              <w:rPr>
                <w:rFonts w:ascii="Times New Roman" w:eastAsia="Times New Roman" w:hAnsi="Times New Roman" w:cs="Times New Roman"/>
                <w:color w:val="000000" w:themeColor="text1"/>
                <w:sz w:val="24"/>
                <w:szCs w:val="24"/>
              </w:rPr>
              <w:t xml:space="preserve"> Надежда Семеновна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начальных классов</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Базильчук</w:t>
            </w:r>
            <w:proofErr w:type="spellEnd"/>
            <w:r w:rsidRPr="005536B6">
              <w:rPr>
                <w:rFonts w:ascii="Times New Roman" w:eastAsia="Times New Roman" w:hAnsi="Times New Roman" w:cs="Times New Roman"/>
                <w:color w:val="000000" w:themeColor="text1"/>
                <w:sz w:val="24"/>
                <w:szCs w:val="24"/>
              </w:rPr>
              <w:t xml:space="preserve"> Оксана  Петровна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русского языка и литературы</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Акимова Наталья  Валентиновна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русского языка и литературы</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Краскина Екатерина Владимировна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русского языка и литературы</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Текучева Елена Ивановна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250" w:firstLine="142"/>
              <w:jc w:val="left"/>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технологии</w:t>
            </w:r>
          </w:p>
        </w:tc>
        <w:tc>
          <w:tcPr>
            <w:tcW w:w="4551" w:type="dxa"/>
            <w:shd w:val="clear" w:color="auto" w:fill="auto"/>
            <w:vAlign w:val="center"/>
          </w:tcPr>
          <w:p w:rsidR="00E30BC4" w:rsidRPr="005536B6" w:rsidRDefault="00E30BC4" w:rsidP="00AE0B77">
            <w:pPr>
              <w:spacing w:after="0" w:line="240" w:lineRule="auto"/>
              <w:ind w:left="-250" w:firstLine="142"/>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Бессонов Сергей Николаевич</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технологии</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Жданкина</w:t>
            </w:r>
            <w:proofErr w:type="spellEnd"/>
            <w:r w:rsidRPr="005536B6">
              <w:rPr>
                <w:rFonts w:ascii="Times New Roman" w:eastAsia="Times New Roman" w:hAnsi="Times New Roman" w:cs="Times New Roman"/>
                <w:color w:val="000000" w:themeColor="text1"/>
                <w:sz w:val="24"/>
                <w:szCs w:val="24"/>
              </w:rPr>
              <w:t xml:space="preserve"> Надежда Николаевна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физической культуры</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Козырев Станислав Олегович</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педагог дополнительного образования</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Толстоноженко</w:t>
            </w:r>
            <w:proofErr w:type="spellEnd"/>
            <w:r w:rsidRPr="005536B6">
              <w:rPr>
                <w:rFonts w:ascii="Times New Roman" w:eastAsia="Times New Roman" w:hAnsi="Times New Roman" w:cs="Times New Roman"/>
                <w:color w:val="000000" w:themeColor="text1"/>
                <w:sz w:val="24"/>
                <w:szCs w:val="24"/>
              </w:rPr>
              <w:t xml:space="preserve"> Виктория Валерьевна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физической культуры</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Миронов Игорь Петрович</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физической культуры</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Корнева Олеся Петровна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hideMark/>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химии</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Морозова Ольга Николаевна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 биологии</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proofErr w:type="spellStart"/>
            <w:r w:rsidRPr="005536B6">
              <w:rPr>
                <w:rFonts w:ascii="Times New Roman" w:eastAsia="Times New Roman" w:hAnsi="Times New Roman" w:cs="Times New Roman"/>
                <w:color w:val="000000" w:themeColor="text1"/>
                <w:sz w:val="24"/>
                <w:szCs w:val="24"/>
              </w:rPr>
              <w:t>Поливянная</w:t>
            </w:r>
            <w:proofErr w:type="spellEnd"/>
            <w:r w:rsidRPr="005536B6">
              <w:rPr>
                <w:rFonts w:ascii="Times New Roman" w:eastAsia="Times New Roman" w:hAnsi="Times New Roman" w:cs="Times New Roman"/>
                <w:color w:val="000000" w:themeColor="text1"/>
                <w:sz w:val="24"/>
                <w:szCs w:val="24"/>
              </w:rPr>
              <w:t xml:space="preserve"> Виктория Игоревна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tcBorders>
              <w:bottom w:val="nil"/>
            </w:tcBorders>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учитель-логопед</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proofErr w:type="gramStart"/>
            <w:r w:rsidRPr="005536B6">
              <w:rPr>
                <w:rFonts w:ascii="Times New Roman" w:eastAsia="Times New Roman" w:hAnsi="Times New Roman" w:cs="Times New Roman"/>
                <w:color w:val="000000" w:themeColor="text1"/>
                <w:sz w:val="24"/>
                <w:szCs w:val="24"/>
              </w:rPr>
              <w:t>Гаврик</w:t>
            </w:r>
            <w:proofErr w:type="gramEnd"/>
            <w:r w:rsidRPr="005536B6">
              <w:rPr>
                <w:rFonts w:ascii="Times New Roman" w:eastAsia="Times New Roman" w:hAnsi="Times New Roman" w:cs="Times New Roman"/>
                <w:color w:val="000000" w:themeColor="text1"/>
                <w:sz w:val="24"/>
                <w:szCs w:val="24"/>
              </w:rPr>
              <w:t xml:space="preserve">  Надежда Анатольевна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val="restart"/>
            <w:tcBorders>
              <w:top w:val="nil"/>
            </w:tcBorders>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педагог-психолог</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Токарева Елена Александровна</w:t>
            </w:r>
          </w:p>
        </w:tc>
      </w:tr>
      <w:tr w:rsidR="00E30BC4" w:rsidRPr="005536B6" w:rsidTr="00AE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4" w:type="dxa"/>
            <w:vMerge/>
            <w:shd w:val="clear" w:color="auto" w:fill="auto"/>
            <w:vAlign w:val="center"/>
          </w:tcPr>
          <w:p w:rsidR="00E30BC4" w:rsidRPr="005536B6" w:rsidRDefault="00E30BC4" w:rsidP="00E30BC4">
            <w:pPr>
              <w:pStyle w:val="af6"/>
              <w:numPr>
                <w:ilvl w:val="0"/>
                <w:numId w:val="6"/>
              </w:numPr>
              <w:spacing w:line="240" w:lineRule="auto"/>
              <w:ind w:left="318" w:firstLine="709"/>
              <w:rPr>
                <w:color w:val="000000" w:themeColor="text1"/>
                <w:sz w:val="24"/>
                <w:szCs w:val="24"/>
                <w:lang w:eastAsia="ru-RU"/>
              </w:rPr>
            </w:pPr>
          </w:p>
        </w:tc>
        <w:tc>
          <w:tcPr>
            <w:tcW w:w="4396" w:type="dxa"/>
            <w:gridSpan w:val="2"/>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педагог дополнительного образования</w:t>
            </w:r>
          </w:p>
        </w:tc>
        <w:tc>
          <w:tcPr>
            <w:tcW w:w="4551" w:type="dxa"/>
            <w:shd w:val="clear" w:color="auto" w:fill="auto"/>
            <w:vAlign w:val="center"/>
          </w:tcPr>
          <w:p w:rsidR="00E30BC4" w:rsidRPr="005536B6" w:rsidRDefault="00E30BC4" w:rsidP="00AE0B77">
            <w:pPr>
              <w:spacing w:after="0" w:line="240" w:lineRule="auto"/>
              <w:ind w:hanging="91"/>
              <w:jc w:val="both"/>
              <w:rPr>
                <w:rFonts w:ascii="Times New Roman" w:eastAsia="Times New Roman" w:hAnsi="Times New Roman" w:cs="Times New Roman"/>
                <w:color w:val="000000" w:themeColor="text1"/>
                <w:sz w:val="24"/>
                <w:szCs w:val="24"/>
              </w:rPr>
            </w:pPr>
            <w:r w:rsidRPr="005536B6">
              <w:rPr>
                <w:rFonts w:ascii="Times New Roman" w:eastAsia="Times New Roman" w:hAnsi="Times New Roman" w:cs="Times New Roman"/>
                <w:color w:val="000000" w:themeColor="text1"/>
                <w:sz w:val="24"/>
                <w:szCs w:val="24"/>
              </w:rPr>
              <w:t xml:space="preserve">Хан Альберт </w:t>
            </w:r>
            <w:proofErr w:type="spellStart"/>
            <w:r w:rsidRPr="005536B6">
              <w:rPr>
                <w:rFonts w:ascii="Times New Roman" w:eastAsia="Times New Roman" w:hAnsi="Times New Roman" w:cs="Times New Roman"/>
                <w:color w:val="000000" w:themeColor="text1"/>
                <w:sz w:val="24"/>
                <w:szCs w:val="24"/>
              </w:rPr>
              <w:t>Аликович</w:t>
            </w:r>
            <w:proofErr w:type="spellEnd"/>
          </w:p>
        </w:tc>
      </w:tr>
      <w:tr w:rsidR="00E30BC4" w:rsidRPr="005536B6" w:rsidTr="00AE0B77">
        <w:tc>
          <w:tcPr>
            <w:tcW w:w="9781" w:type="dxa"/>
            <w:gridSpan w:val="4"/>
            <w:shd w:val="clear" w:color="auto" w:fill="D9D9D9"/>
          </w:tcPr>
          <w:p w:rsidR="00E30BC4" w:rsidRPr="005536B6" w:rsidRDefault="00E30BC4" w:rsidP="00AE0B77">
            <w:pPr>
              <w:spacing w:after="0" w:line="240" w:lineRule="auto"/>
              <w:ind w:hanging="91"/>
              <w:jc w:val="both"/>
              <w:rPr>
                <w:rFonts w:ascii="Times New Roman" w:hAnsi="Times New Roman" w:cs="Times New Roman"/>
                <w:caps/>
                <w:color w:val="000000" w:themeColor="text1"/>
                <w:sz w:val="24"/>
                <w:szCs w:val="24"/>
              </w:rPr>
            </w:pPr>
            <w:r w:rsidRPr="005536B6">
              <w:rPr>
                <w:rFonts w:ascii="Times New Roman" w:hAnsi="Times New Roman" w:cs="Times New Roman"/>
                <w:caps/>
                <w:color w:val="000000" w:themeColor="text1"/>
                <w:sz w:val="24"/>
                <w:szCs w:val="24"/>
              </w:rPr>
              <w:t>Учебно-вспомогательный персонал</w:t>
            </w:r>
          </w:p>
        </w:tc>
      </w:tr>
      <w:tr w:rsidR="00E30BC4" w:rsidRPr="005536B6" w:rsidTr="00AE0B77">
        <w:tc>
          <w:tcPr>
            <w:tcW w:w="834"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p>
        </w:tc>
        <w:tc>
          <w:tcPr>
            <w:tcW w:w="3561" w:type="dxa"/>
          </w:tcPr>
          <w:p w:rsidR="00E30BC4" w:rsidRPr="005536B6" w:rsidRDefault="00E30BC4" w:rsidP="00AE0B77">
            <w:pPr>
              <w:spacing w:after="0" w:line="240" w:lineRule="auto"/>
              <w:ind w:hanging="91"/>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Секретарь учебной части</w:t>
            </w:r>
          </w:p>
        </w:tc>
        <w:tc>
          <w:tcPr>
            <w:tcW w:w="5386" w:type="dxa"/>
            <w:gridSpan w:val="2"/>
          </w:tcPr>
          <w:p w:rsidR="00E30BC4" w:rsidRPr="005536B6" w:rsidRDefault="00E30BC4" w:rsidP="00AE0B77">
            <w:pPr>
              <w:spacing w:after="0" w:line="240" w:lineRule="auto"/>
              <w:ind w:hanging="91"/>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Боровикова Карина Олеговна</w:t>
            </w:r>
          </w:p>
        </w:tc>
      </w:tr>
      <w:tr w:rsidR="00E30BC4" w:rsidRPr="005536B6" w:rsidTr="00AE0B77">
        <w:tc>
          <w:tcPr>
            <w:tcW w:w="9781" w:type="dxa"/>
            <w:gridSpan w:val="4"/>
            <w:shd w:val="clear" w:color="auto" w:fill="D9D9D9"/>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aps/>
                <w:color w:val="000000" w:themeColor="text1"/>
                <w:sz w:val="24"/>
                <w:szCs w:val="24"/>
              </w:rPr>
              <w:t>Обслуживающий персонал</w:t>
            </w:r>
            <w:r w:rsidRPr="005536B6">
              <w:rPr>
                <w:rFonts w:ascii="Times New Roman" w:hAnsi="Times New Roman" w:cs="Times New Roman"/>
                <w:color w:val="000000" w:themeColor="text1"/>
                <w:sz w:val="24"/>
                <w:szCs w:val="24"/>
              </w:rPr>
              <w:t>:  12 человек (из них 3 – внешние совместители)</w:t>
            </w:r>
          </w:p>
        </w:tc>
      </w:tr>
    </w:tbl>
    <w:p w:rsidR="00E30BC4" w:rsidRPr="005536B6" w:rsidRDefault="00E30BC4" w:rsidP="00E30BC4">
      <w:pPr>
        <w:spacing w:after="0" w:line="240" w:lineRule="auto"/>
        <w:ind w:firstLine="709"/>
        <w:jc w:val="both"/>
        <w:rPr>
          <w:rFonts w:ascii="Times New Roman" w:hAnsi="Times New Roman" w:cs="Times New Roman"/>
          <w:caps/>
          <w:color w:val="000000" w:themeColor="text1"/>
          <w:sz w:val="24"/>
          <w:szCs w:val="24"/>
        </w:rPr>
      </w:pPr>
    </w:p>
    <w:p w:rsidR="00E30BC4" w:rsidRPr="005536B6" w:rsidRDefault="00E30BC4" w:rsidP="00E30BC4">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aps/>
          <w:color w:val="000000" w:themeColor="text1"/>
          <w:sz w:val="24"/>
          <w:szCs w:val="24"/>
        </w:rPr>
        <w:t>Уровень квалификации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536"/>
        <w:gridCol w:w="1701"/>
      </w:tblGrid>
      <w:tr w:rsidR="00E30BC4" w:rsidRPr="005536B6" w:rsidTr="00AE0B77">
        <w:tc>
          <w:tcPr>
            <w:tcW w:w="3544"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Должность</w:t>
            </w:r>
          </w:p>
        </w:tc>
        <w:tc>
          <w:tcPr>
            <w:tcW w:w="4536"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Квалификационная категория</w:t>
            </w:r>
          </w:p>
        </w:tc>
        <w:tc>
          <w:tcPr>
            <w:tcW w:w="1701"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Количество сотрудников</w:t>
            </w:r>
          </w:p>
        </w:tc>
      </w:tr>
      <w:tr w:rsidR="00E30BC4" w:rsidRPr="005536B6" w:rsidTr="00AE0B77">
        <w:tc>
          <w:tcPr>
            <w:tcW w:w="9781" w:type="dxa"/>
            <w:gridSpan w:val="3"/>
            <w:shd w:val="clear" w:color="auto" w:fill="D9D9D9"/>
          </w:tcPr>
          <w:p w:rsidR="00E30BC4" w:rsidRPr="005536B6" w:rsidRDefault="00E30BC4" w:rsidP="00AE0B77">
            <w:pPr>
              <w:spacing w:after="0" w:line="240" w:lineRule="auto"/>
              <w:ind w:firstLine="709"/>
              <w:jc w:val="both"/>
              <w:rPr>
                <w:rFonts w:ascii="Times New Roman" w:hAnsi="Times New Roman" w:cs="Times New Roman"/>
                <w:caps/>
                <w:color w:val="000000" w:themeColor="text1"/>
                <w:sz w:val="24"/>
                <w:szCs w:val="24"/>
              </w:rPr>
            </w:pPr>
            <w:r w:rsidRPr="005536B6">
              <w:rPr>
                <w:rFonts w:ascii="Times New Roman" w:hAnsi="Times New Roman" w:cs="Times New Roman"/>
                <w:caps/>
                <w:color w:val="000000" w:themeColor="text1"/>
                <w:sz w:val="24"/>
                <w:szCs w:val="24"/>
              </w:rPr>
              <w:t>руководители</w:t>
            </w:r>
          </w:p>
        </w:tc>
      </w:tr>
      <w:tr w:rsidR="00E30BC4" w:rsidRPr="005536B6" w:rsidTr="00AE0B77">
        <w:tc>
          <w:tcPr>
            <w:tcW w:w="3544"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Директор</w:t>
            </w:r>
          </w:p>
        </w:tc>
        <w:tc>
          <w:tcPr>
            <w:tcW w:w="4536"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Соответствует квалификационным требованиям, предъявляемым к должности руководителя</w:t>
            </w:r>
          </w:p>
        </w:tc>
        <w:tc>
          <w:tcPr>
            <w:tcW w:w="1701" w:type="dxa"/>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1</w:t>
            </w:r>
          </w:p>
        </w:tc>
      </w:tr>
      <w:tr w:rsidR="00E30BC4" w:rsidRPr="005536B6" w:rsidTr="00AE0B77">
        <w:tc>
          <w:tcPr>
            <w:tcW w:w="3544"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Заместитель директора по учебно-воспитательной работе</w:t>
            </w:r>
          </w:p>
        </w:tc>
        <w:tc>
          <w:tcPr>
            <w:tcW w:w="4536"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Соответствует квалификационным требованиям, предъявляемым к должности заместителя руководителя</w:t>
            </w:r>
          </w:p>
        </w:tc>
        <w:tc>
          <w:tcPr>
            <w:tcW w:w="1701" w:type="dxa"/>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1</w:t>
            </w:r>
          </w:p>
        </w:tc>
      </w:tr>
      <w:tr w:rsidR="00E30BC4" w:rsidRPr="005536B6" w:rsidTr="00AE0B77">
        <w:tc>
          <w:tcPr>
            <w:tcW w:w="3544"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Заместитель директора по воспитательной работе</w:t>
            </w:r>
          </w:p>
        </w:tc>
        <w:tc>
          <w:tcPr>
            <w:tcW w:w="4536"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Соответствует квалификационным требованиям, предъявляемым к должности заместителя руководителя</w:t>
            </w:r>
          </w:p>
        </w:tc>
        <w:tc>
          <w:tcPr>
            <w:tcW w:w="1701" w:type="dxa"/>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1</w:t>
            </w:r>
          </w:p>
        </w:tc>
      </w:tr>
      <w:tr w:rsidR="00E30BC4" w:rsidRPr="005536B6" w:rsidTr="00AE0B77">
        <w:tc>
          <w:tcPr>
            <w:tcW w:w="3544"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Заместитель директора по научно-методической работе</w:t>
            </w:r>
          </w:p>
        </w:tc>
        <w:tc>
          <w:tcPr>
            <w:tcW w:w="4536"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p>
        </w:tc>
        <w:tc>
          <w:tcPr>
            <w:tcW w:w="1701" w:type="dxa"/>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2</w:t>
            </w:r>
          </w:p>
        </w:tc>
      </w:tr>
      <w:tr w:rsidR="00E30BC4" w:rsidRPr="005536B6" w:rsidTr="00AE0B77">
        <w:tc>
          <w:tcPr>
            <w:tcW w:w="9781" w:type="dxa"/>
            <w:gridSpan w:val="3"/>
            <w:shd w:val="clear" w:color="auto" w:fill="D9D9D9"/>
          </w:tcPr>
          <w:p w:rsidR="00E30BC4" w:rsidRPr="005536B6" w:rsidRDefault="00E30BC4" w:rsidP="00AE0B77">
            <w:pPr>
              <w:spacing w:after="0" w:line="240" w:lineRule="auto"/>
              <w:ind w:firstLine="709"/>
              <w:jc w:val="both"/>
              <w:rPr>
                <w:rFonts w:ascii="Times New Roman" w:hAnsi="Times New Roman" w:cs="Times New Roman"/>
                <w:caps/>
                <w:color w:val="000000" w:themeColor="text1"/>
                <w:sz w:val="24"/>
                <w:szCs w:val="24"/>
              </w:rPr>
            </w:pPr>
            <w:r w:rsidRPr="005536B6">
              <w:rPr>
                <w:rFonts w:ascii="Times New Roman" w:hAnsi="Times New Roman" w:cs="Times New Roman"/>
                <w:caps/>
                <w:color w:val="000000" w:themeColor="text1"/>
                <w:sz w:val="24"/>
                <w:szCs w:val="24"/>
              </w:rPr>
              <w:t>Педагогические работники</w:t>
            </w:r>
          </w:p>
        </w:tc>
      </w:tr>
      <w:tr w:rsidR="00E30BC4" w:rsidRPr="005536B6" w:rsidTr="00AE0B77">
        <w:tc>
          <w:tcPr>
            <w:tcW w:w="3544" w:type="dxa"/>
            <w:vMerge w:val="restart"/>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 xml:space="preserve">Учитель </w:t>
            </w:r>
          </w:p>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(всего 38 человека, из них 1 руководитель, имеющий учебную нагрузку, из них 1 – логопед-учитель, 1 – педагог-психолог, 1 – педагог-библиотекарь, 2 – педагога дополнительного образования)</w:t>
            </w:r>
          </w:p>
        </w:tc>
        <w:tc>
          <w:tcPr>
            <w:tcW w:w="4536" w:type="dxa"/>
            <w:vAlign w:val="center"/>
          </w:tcPr>
          <w:p w:rsidR="00E30BC4" w:rsidRPr="005536B6" w:rsidRDefault="00E30BC4" w:rsidP="005536B6">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категория отсутствует  (</w:t>
            </w:r>
            <w:r w:rsidR="005536B6" w:rsidRPr="005536B6">
              <w:rPr>
                <w:rFonts w:ascii="Times New Roman" w:hAnsi="Times New Roman" w:cs="Times New Roman"/>
                <w:color w:val="000000" w:themeColor="text1"/>
                <w:sz w:val="24"/>
                <w:szCs w:val="24"/>
              </w:rPr>
              <w:t>37</w:t>
            </w:r>
            <w:r w:rsidRPr="005536B6">
              <w:rPr>
                <w:rFonts w:ascii="Times New Roman" w:hAnsi="Times New Roman" w:cs="Times New Roman"/>
                <w:color w:val="000000" w:themeColor="text1"/>
                <w:sz w:val="24"/>
                <w:szCs w:val="24"/>
              </w:rPr>
              <w:t xml:space="preserve"> %)</w:t>
            </w:r>
          </w:p>
        </w:tc>
        <w:tc>
          <w:tcPr>
            <w:tcW w:w="1701"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17</w:t>
            </w:r>
          </w:p>
        </w:tc>
      </w:tr>
      <w:tr w:rsidR="00E30BC4" w:rsidRPr="005536B6" w:rsidTr="00AE0B77">
        <w:trPr>
          <w:trHeight w:val="303"/>
        </w:trPr>
        <w:tc>
          <w:tcPr>
            <w:tcW w:w="3544" w:type="dxa"/>
            <w:vMerge/>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p>
        </w:tc>
        <w:tc>
          <w:tcPr>
            <w:tcW w:w="4536" w:type="dxa"/>
            <w:vAlign w:val="center"/>
          </w:tcPr>
          <w:p w:rsidR="00E30BC4" w:rsidRPr="005536B6" w:rsidRDefault="00E30BC4" w:rsidP="005536B6">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первая (</w:t>
            </w:r>
            <w:r w:rsidR="005536B6" w:rsidRPr="005536B6">
              <w:rPr>
                <w:rFonts w:ascii="Times New Roman" w:hAnsi="Times New Roman" w:cs="Times New Roman"/>
                <w:color w:val="000000" w:themeColor="text1"/>
                <w:sz w:val="24"/>
                <w:szCs w:val="24"/>
              </w:rPr>
              <w:t>41</w:t>
            </w:r>
            <w:r w:rsidRPr="005536B6">
              <w:rPr>
                <w:rFonts w:ascii="Times New Roman" w:hAnsi="Times New Roman" w:cs="Times New Roman"/>
                <w:color w:val="000000" w:themeColor="text1"/>
                <w:sz w:val="24"/>
                <w:szCs w:val="24"/>
              </w:rPr>
              <w:t xml:space="preserve"> %)</w:t>
            </w:r>
          </w:p>
        </w:tc>
        <w:tc>
          <w:tcPr>
            <w:tcW w:w="1701"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14</w:t>
            </w:r>
          </w:p>
        </w:tc>
      </w:tr>
      <w:tr w:rsidR="00E30BC4" w:rsidRPr="005536B6" w:rsidTr="00AE0B77">
        <w:tc>
          <w:tcPr>
            <w:tcW w:w="3544" w:type="dxa"/>
            <w:vMerge/>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p>
        </w:tc>
        <w:tc>
          <w:tcPr>
            <w:tcW w:w="4536" w:type="dxa"/>
            <w:vAlign w:val="center"/>
          </w:tcPr>
          <w:p w:rsidR="00E30BC4" w:rsidRPr="005536B6" w:rsidRDefault="00E30BC4" w:rsidP="005536B6">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высшая (</w:t>
            </w:r>
            <w:r w:rsidR="005536B6" w:rsidRPr="005536B6">
              <w:rPr>
                <w:rFonts w:ascii="Times New Roman" w:hAnsi="Times New Roman" w:cs="Times New Roman"/>
                <w:color w:val="000000" w:themeColor="text1"/>
                <w:sz w:val="24"/>
                <w:szCs w:val="24"/>
              </w:rPr>
              <w:t>22</w:t>
            </w:r>
            <w:r w:rsidRPr="005536B6">
              <w:rPr>
                <w:rFonts w:ascii="Times New Roman" w:hAnsi="Times New Roman" w:cs="Times New Roman"/>
                <w:color w:val="000000" w:themeColor="text1"/>
                <w:sz w:val="24"/>
                <w:szCs w:val="24"/>
              </w:rPr>
              <w:t xml:space="preserve"> %)</w:t>
            </w:r>
          </w:p>
        </w:tc>
        <w:tc>
          <w:tcPr>
            <w:tcW w:w="1701" w:type="dxa"/>
            <w:vAlign w:val="center"/>
          </w:tcPr>
          <w:p w:rsidR="00E30BC4" w:rsidRPr="005536B6" w:rsidRDefault="00E30BC4" w:rsidP="00AE0B77">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7</w:t>
            </w:r>
          </w:p>
        </w:tc>
      </w:tr>
    </w:tbl>
    <w:p w:rsidR="00E30BC4" w:rsidRPr="005536B6" w:rsidRDefault="00E30BC4" w:rsidP="00E30BC4">
      <w:pPr>
        <w:spacing w:after="0" w:line="240" w:lineRule="auto"/>
        <w:ind w:firstLine="709"/>
        <w:jc w:val="both"/>
        <w:rPr>
          <w:rFonts w:ascii="Times New Roman" w:hAnsi="Times New Roman" w:cs="Times New Roman"/>
          <w:color w:val="000000" w:themeColor="text1"/>
          <w:sz w:val="24"/>
          <w:szCs w:val="24"/>
        </w:rPr>
      </w:pPr>
      <w:r w:rsidRPr="005536B6">
        <w:rPr>
          <w:rFonts w:ascii="Times New Roman" w:hAnsi="Times New Roman" w:cs="Times New Roman"/>
          <w:color w:val="000000" w:themeColor="text1"/>
          <w:sz w:val="24"/>
          <w:szCs w:val="24"/>
        </w:rPr>
        <w:t xml:space="preserve">Количество педагогов, имеющих первую и высшую квалификационные категории, составляет </w:t>
      </w:r>
      <w:r w:rsidR="005536B6" w:rsidRPr="005536B6">
        <w:rPr>
          <w:rFonts w:ascii="Times New Roman" w:hAnsi="Times New Roman" w:cs="Times New Roman"/>
          <w:color w:val="000000" w:themeColor="text1"/>
          <w:sz w:val="24"/>
          <w:szCs w:val="24"/>
        </w:rPr>
        <w:t>63</w:t>
      </w:r>
      <w:r w:rsidRPr="005536B6">
        <w:rPr>
          <w:rFonts w:ascii="Times New Roman" w:hAnsi="Times New Roman" w:cs="Times New Roman"/>
          <w:color w:val="000000" w:themeColor="text1"/>
          <w:sz w:val="24"/>
          <w:szCs w:val="24"/>
        </w:rPr>
        <w:t xml:space="preserve"> % .</w:t>
      </w:r>
    </w:p>
    <w:p w:rsidR="00E30BC4" w:rsidRPr="00E30BC4" w:rsidRDefault="00E30BC4" w:rsidP="00E30BC4">
      <w:pPr>
        <w:spacing w:after="0" w:line="240" w:lineRule="auto"/>
        <w:ind w:firstLine="709"/>
        <w:jc w:val="both"/>
        <w:rPr>
          <w:rFonts w:ascii="Times New Roman" w:hAnsi="Times New Roman" w:cs="Times New Roman"/>
          <w:b/>
          <w:sz w:val="24"/>
          <w:szCs w:val="24"/>
        </w:rPr>
      </w:pPr>
    </w:p>
    <w:p w:rsidR="00E30BC4" w:rsidRDefault="00E30BC4"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E6010C" w:rsidRPr="00E30BC4" w:rsidRDefault="00E6010C" w:rsidP="00305D7E">
      <w:pPr>
        <w:tabs>
          <w:tab w:val="center" w:pos="5219"/>
        </w:tabs>
        <w:spacing w:after="0" w:line="240" w:lineRule="auto"/>
        <w:ind w:firstLine="709"/>
        <w:jc w:val="center"/>
        <w:rPr>
          <w:rFonts w:ascii="Times New Roman" w:hAnsi="Times New Roman" w:cs="Times New Roman"/>
          <w:b/>
          <w:caps/>
          <w:sz w:val="24"/>
          <w:szCs w:val="24"/>
        </w:rPr>
      </w:pPr>
    </w:p>
    <w:p w:rsidR="0035631F" w:rsidRPr="00E30BC4" w:rsidRDefault="004B3AC4" w:rsidP="00305D7E">
      <w:pPr>
        <w:tabs>
          <w:tab w:val="center" w:pos="5219"/>
        </w:tabs>
        <w:spacing w:after="0" w:line="240" w:lineRule="auto"/>
        <w:ind w:firstLine="709"/>
        <w:jc w:val="center"/>
        <w:rPr>
          <w:rFonts w:ascii="Times New Roman" w:hAnsi="Times New Roman" w:cs="Times New Roman"/>
          <w:b/>
          <w:caps/>
          <w:sz w:val="24"/>
          <w:szCs w:val="24"/>
        </w:rPr>
      </w:pPr>
      <w:r w:rsidRPr="00E30BC4">
        <w:rPr>
          <w:rFonts w:ascii="Times New Roman" w:hAnsi="Times New Roman" w:cs="Times New Roman"/>
          <w:b/>
          <w:caps/>
          <w:sz w:val="24"/>
          <w:szCs w:val="24"/>
        </w:rPr>
        <w:t>Раздел 4.РЕЗУЛЬТАТЫ ДЕЯТЕЛЬНОСТИ УЧРЕЖДЕНИЯ,</w:t>
      </w:r>
    </w:p>
    <w:p w:rsidR="004B3AC4" w:rsidRPr="00E30BC4" w:rsidRDefault="004B3AC4" w:rsidP="00305D7E">
      <w:pPr>
        <w:tabs>
          <w:tab w:val="center" w:pos="5219"/>
        </w:tabs>
        <w:spacing w:after="0" w:line="240" w:lineRule="auto"/>
        <w:ind w:firstLine="709"/>
        <w:jc w:val="center"/>
        <w:rPr>
          <w:rFonts w:ascii="Times New Roman" w:hAnsi="Times New Roman" w:cs="Times New Roman"/>
          <w:b/>
          <w:caps/>
          <w:sz w:val="24"/>
          <w:szCs w:val="24"/>
        </w:rPr>
      </w:pPr>
      <w:r w:rsidRPr="00E30BC4">
        <w:rPr>
          <w:rFonts w:ascii="Times New Roman" w:hAnsi="Times New Roman" w:cs="Times New Roman"/>
          <w:b/>
          <w:caps/>
          <w:sz w:val="24"/>
          <w:szCs w:val="24"/>
        </w:rPr>
        <w:t>КАЧЕСТВО ОБРАЗОВАНИЯ</w:t>
      </w:r>
    </w:p>
    <w:p w:rsidR="0035631F" w:rsidRPr="00E30BC4" w:rsidRDefault="0035631F" w:rsidP="00305D7E">
      <w:pPr>
        <w:tabs>
          <w:tab w:val="center" w:pos="5219"/>
        </w:tabs>
        <w:spacing w:after="0" w:line="240" w:lineRule="auto"/>
        <w:ind w:firstLine="709"/>
        <w:jc w:val="both"/>
        <w:rPr>
          <w:rFonts w:ascii="Times New Roman" w:hAnsi="Times New Roman" w:cs="Times New Roman"/>
          <w:sz w:val="24"/>
          <w:szCs w:val="24"/>
        </w:rPr>
      </w:pPr>
    </w:p>
    <w:p w:rsidR="00324716" w:rsidRPr="00E30BC4" w:rsidRDefault="00324716" w:rsidP="00305D7E">
      <w:pPr>
        <w:spacing w:after="0" w:line="240" w:lineRule="auto"/>
        <w:ind w:firstLine="709"/>
        <w:jc w:val="both"/>
        <w:rPr>
          <w:rFonts w:ascii="Times New Roman" w:hAnsi="Times New Roman" w:cs="Times New Roman"/>
          <w:caps/>
          <w:sz w:val="24"/>
          <w:szCs w:val="24"/>
        </w:rPr>
      </w:pPr>
      <w:r w:rsidRPr="00E30BC4">
        <w:rPr>
          <w:rFonts w:ascii="Times New Roman" w:hAnsi="Times New Roman" w:cs="Times New Roman"/>
          <w:caps/>
          <w:sz w:val="24"/>
          <w:szCs w:val="24"/>
        </w:rPr>
        <w:t>Результаты единого государственного экзамена</w:t>
      </w:r>
    </w:p>
    <w:p w:rsidR="00324716" w:rsidRPr="00E30BC4" w:rsidRDefault="003E764E"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Всего выпускников 11 класса в М</w:t>
      </w:r>
      <w:r w:rsidR="00324716" w:rsidRPr="00E30BC4">
        <w:rPr>
          <w:rFonts w:ascii="Times New Roman" w:hAnsi="Times New Roman" w:cs="Times New Roman"/>
          <w:sz w:val="24"/>
          <w:szCs w:val="24"/>
        </w:rPr>
        <w:t>ОУ СШ № 31 в 201</w:t>
      </w:r>
      <w:r w:rsidR="00A67EC2">
        <w:rPr>
          <w:rFonts w:ascii="Times New Roman" w:hAnsi="Times New Roman" w:cs="Times New Roman"/>
          <w:sz w:val="24"/>
          <w:szCs w:val="24"/>
        </w:rPr>
        <w:t>7</w:t>
      </w:r>
      <w:r w:rsidR="00535CF4" w:rsidRPr="00E30BC4">
        <w:rPr>
          <w:rFonts w:ascii="Times New Roman" w:hAnsi="Times New Roman" w:cs="Times New Roman"/>
          <w:sz w:val="24"/>
          <w:szCs w:val="24"/>
        </w:rPr>
        <w:t>/201</w:t>
      </w:r>
      <w:r w:rsidR="00A67EC2">
        <w:rPr>
          <w:rFonts w:ascii="Times New Roman" w:hAnsi="Times New Roman" w:cs="Times New Roman"/>
          <w:sz w:val="24"/>
          <w:szCs w:val="24"/>
        </w:rPr>
        <w:t>8</w:t>
      </w:r>
      <w:r w:rsidR="00324716" w:rsidRPr="00E30BC4">
        <w:rPr>
          <w:rFonts w:ascii="Times New Roman" w:hAnsi="Times New Roman" w:cs="Times New Roman"/>
          <w:sz w:val="24"/>
          <w:szCs w:val="24"/>
        </w:rPr>
        <w:t xml:space="preserve"> учебном году был</w:t>
      </w:r>
      <w:r w:rsidR="00A67EC2">
        <w:rPr>
          <w:rFonts w:ascii="Times New Roman" w:hAnsi="Times New Roman" w:cs="Times New Roman"/>
          <w:sz w:val="24"/>
          <w:szCs w:val="24"/>
        </w:rPr>
        <w:t>о</w:t>
      </w:r>
      <w:r w:rsidR="00324716" w:rsidRPr="00E30BC4">
        <w:rPr>
          <w:rFonts w:ascii="Times New Roman" w:hAnsi="Times New Roman" w:cs="Times New Roman"/>
          <w:sz w:val="24"/>
          <w:szCs w:val="24"/>
        </w:rPr>
        <w:t xml:space="preserve"> </w:t>
      </w:r>
      <w:r w:rsidR="00A67EC2">
        <w:rPr>
          <w:rFonts w:ascii="Times New Roman" w:hAnsi="Times New Roman" w:cs="Times New Roman"/>
          <w:sz w:val="24"/>
          <w:szCs w:val="24"/>
        </w:rPr>
        <w:t>20</w:t>
      </w:r>
      <w:r w:rsidR="00324716" w:rsidRPr="00E30BC4">
        <w:rPr>
          <w:rFonts w:ascii="Times New Roman" w:hAnsi="Times New Roman" w:cs="Times New Roman"/>
          <w:sz w:val="24"/>
          <w:szCs w:val="24"/>
        </w:rPr>
        <w:t xml:space="preserve"> человек. По итогам аттестации все выпускники получили документ о среднем (полном) общем образовании</w:t>
      </w:r>
      <w:r w:rsidR="00535CF4" w:rsidRPr="00E30BC4">
        <w:rPr>
          <w:rFonts w:ascii="Times New Roman" w:hAnsi="Times New Roman" w:cs="Times New Roman"/>
          <w:sz w:val="24"/>
          <w:szCs w:val="24"/>
        </w:rPr>
        <w:t>.</w:t>
      </w:r>
      <w:r w:rsidR="00A67EC2">
        <w:rPr>
          <w:rFonts w:ascii="Times New Roman" w:hAnsi="Times New Roman" w:cs="Times New Roman"/>
          <w:sz w:val="24"/>
          <w:szCs w:val="24"/>
        </w:rPr>
        <w:t>4</w:t>
      </w:r>
      <w:r w:rsidR="00535CF4" w:rsidRPr="00E30BC4">
        <w:rPr>
          <w:rFonts w:ascii="Times New Roman" w:hAnsi="Times New Roman" w:cs="Times New Roman"/>
          <w:sz w:val="24"/>
          <w:szCs w:val="24"/>
        </w:rPr>
        <w:t xml:space="preserve"> выпускниц</w:t>
      </w:r>
      <w:r w:rsidR="00A67EC2">
        <w:rPr>
          <w:rFonts w:ascii="Times New Roman" w:hAnsi="Times New Roman" w:cs="Times New Roman"/>
          <w:sz w:val="24"/>
          <w:szCs w:val="24"/>
        </w:rPr>
        <w:t>ы</w:t>
      </w:r>
      <w:r w:rsidR="00535CF4" w:rsidRPr="00E30BC4">
        <w:rPr>
          <w:rFonts w:ascii="Times New Roman" w:hAnsi="Times New Roman" w:cs="Times New Roman"/>
          <w:sz w:val="24"/>
          <w:szCs w:val="24"/>
        </w:rPr>
        <w:t xml:space="preserve"> </w:t>
      </w:r>
      <w:r w:rsidR="00324716" w:rsidRPr="00E30BC4">
        <w:rPr>
          <w:rFonts w:ascii="Times New Roman" w:hAnsi="Times New Roman" w:cs="Times New Roman"/>
          <w:sz w:val="24"/>
          <w:szCs w:val="24"/>
        </w:rPr>
        <w:t>–</w:t>
      </w:r>
      <w:r w:rsidR="00A67EC2">
        <w:rPr>
          <w:rFonts w:ascii="Times New Roman" w:hAnsi="Times New Roman" w:cs="Times New Roman"/>
          <w:sz w:val="24"/>
          <w:szCs w:val="24"/>
        </w:rPr>
        <w:t xml:space="preserve"> Зубова Полина, Ким Ольга, Нефедова Светлана, </w:t>
      </w:r>
      <w:proofErr w:type="spellStart"/>
      <w:r w:rsidR="00A67EC2">
        <w:rPr>
          <w:rFonts w:ascii="Times New Roman" w:hAnsi="Times New Roman" w:cs="Times New Roman"/>
          <w:sz w:val="24"/>
          <w:szCs w:val="24"/>
        </w:rPr>
        <w:t>Поликашина</w:t>
      </w:r>
      <w:proofErr w:type="spellEnd"/>
      <w:r w:rsidR="00A67EC2">
        <w:rPr>
          <w:rFonts w:ascii="Times New Roman" w:hAnsi="Times New Roman" w:cs="Times New Roman"/>
          <w:sz w:val="24"/>
          <w:szCs w:val="24"/>
        </w:rPr>
        <w:t xml:space="preserve"> Мария</w:t>
      </w:r>
      <w:r w:rsidR="00324716" w:rsidRPr="00E30BC4">
        <w:rPr>
          <w:rFonts w:ascii="Times New Roman" w:hAnsi="Times New Roman" w:cs="Times New Roman"/>
          <w:sz w:val="24"/>
          <w:szCs w:val="24"/>
        </w:rPr>
        <w:t xml:space="preserve"> – получил</w:t>
      </w:r>
      <w:r w:rsidR="00A67EC2">
        <w:rPr>
          <w:rFonts w:ascii="Times New Roman" w:hAnsi="Times New Roman" w:cs="Times New Roman"/>
          <w:sz w:val="24"/>
          <w:szCs w:val="24"/>
        </w:rPr>
        <w:t>и</w:t>
      </w:r>
      <w:r w:rsidR="00324716" w:rsidRPr="00E30BC4">
        <w:rPr>
          <w:rFonts w:ascii="Times New Roman" w:hAnsi="Times New Roman" w:cs="Times New Roman"/>
          <w:sz w:val="24"/>
          <w:szCs w:val="24"/>
        </w:rPr>
        <w:t xml:space="preserve"> </w:t>
      </w:r>
      <w:r w:rsidR="00A67EC2">
        <w:rPr>
          <w:rFonts w:ascii="Times New Roman" w:hAnsi="Times New Roman" w:cs="Times New Roman"/>
          <w:sz w:val="24"/>
          <w:szCs w:val="24"/>
        </w:rPr>
        <w:t xml:space="preserve">аттестат особого образца и </w:t>
      </w:r>
      <w:r w:rsidR="00324716" w:rsidRPr="00E30BC4">
        <w:rPr>
          <w:rFonts w:ascii="Times New Roman" w:hAnsi="Times New Roman" w:cs="Times New Roman"/>
          <w:sz w:val="24"/>
          <w:szCs w:val="24"/>
        </w:rPr>
        <w:t>медал</w:t>
      </w:r>
      <w:r w:rsidR="00535CF4" w:rsidRPr="00E30BC4">
        <w:rPr>
          <w:rFonts w:ascii="Times New Roman" w:hAnsi="Times New Roman" w:cs="Times New Roman"/>
          <w:sz w:val="24"/>
          <w:szCs w:val="24"/>
        </w:rPr>
        <w:t>ь</w:t>
      </w:r>
      <w:r w:rsidR="00324716" w:rsidRPr="00E30BC4">
        <w:rPr>
          <w:rFonts w:ascii="Times New Roman" w:hAnsi="Times New Roman" w:cs="Times New Roman"/>
          <w:sz w:val="24"/>
          <w:szCs w:val="24"/>
        </w:rPr>
        <w:t xml:space="preserve"> «За особые успехи в учении».</w:t>
      </w:r>
    </w:p>
    <w:p w:rsidR="00324716"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Все выпускники проходили итоговую аттестацию в форме ЕГЭ, сдавали два обязательных экзамена – по русскому языку</w:t>
      </w:r>
      <w:r w:rsidR="00A67EC2">
        <w:rPr>
          <w:rFonts w:ascii="Times New Roman" w:hAnsi="Times New Roman" w:cs="Times New Roman"/>
          <w:sz w:val="24"/>
          <w:szCs w:val="24"/>
        </w:rPr>
        <w:t xml:space="preserve"> и математике, а также от 1 до 4</w:t>
      </w:r>
      <w:r w:rsidRPr="00E30BC4">
        <w:rPr>
          <w:rFonts w:ascii="Times New Roman" w:hAnsi="Times New Roman" w:cs="Times New Roman"/>
          <w:sz w:val="24"/>
          <w:szCs w:val="24"/>
        </w:rPr>
        <w:t>-х экзаменов по выбору.</w:t>
      </w:r>
    </w:p>
    <w:p w:rsidR="003E764E" w:rsidRPr="00E30BC4"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Успеваемость выпускников МОУ СШ № 31 по русскому языку составила 100%, средний балл</w:t>
      </w:r>
      <w:r w:rsidR="001D1679">
        <w:rPr>
          <w:rFonts w:ascii="Times New Roman" w:hAnsi="Times New Roman" w:cs="Times New Roman"/>
          <w:sz w:val="24"/>
          <w:szCs w:val="24"/>
        </w:rPr>
        <w:t xml:space="preserve"> </w:t>
      </w:r>
      <w:r w:rsidRPr="00E30BC4">
        <w:rPr>
          <w:rFonts w:ascii="Times New Roman" w:hAnsi="Times New Roman" w:cs="Times New Roman"/>
          <w:sz w:val="24"/>
          <w:szCs w:val="24"/>
        </w:rPr>
        <w:t xml:space="preserve">– </w:t>
      </w:r>
      <w:r w:rsidR="001D1679">
        <w:rPr>
          <w:rFonts w:ascii="Times New Roman" w:hAnsi="Times New Roman" w:cs="Times New Roman"/>
          <w:sz w:val="24"/>
          <w:szCs w:val="24"/>
        </w:rPr>
        <w:t>71</w:t>
      </w:r>
      <w:r w:rsidRPr="00E30BC4">
        <w:rPr>
          <w:rFonts w:ascii="Times New Roman" w:hAnsi="Times New Roman" w:cs="Times New Roman"/>
          <w:sz w:val="24"/>
          <w:szCs w:val="24"/>
        </w:rPr>
        <w:t xml:space="preserve">. </w:t>
      </w:r>
      <w:r w:rsidR="003E764E" w:rsidRPr="00E30BC4">
        <w:rPr>
          <w:rFonts w:ascii="Times New Roman" w:hAnsi="Times New Roman" w:cs="Times New Roman"/>
          <w:sz w:val="24"/>
          <w:szCs w:val="24"/>
        </w:rPr>
        <w:t>Успеваемость выпускников М</w:t>
      </w:r>
      <w:r w:rsidR="00C67BCA" w:rsidRPr="00E30BC4">
        <w:rPr>
          <w:rFonts w:ascii="Times New Roman" w:hAnsi="Times New Roman" w:cs="Times New Roman"/>
          <w:sz w:val="24"/>
          <w:szCs w:val="24"/>
        </w:rPr>
        <w:t>ОУ С</w:t>
      </w:r>
      <w:r w:rsidRPr="00E30BC4">
        <w:rPr>
          <w:rFonts w:ascii="Times New Roman" w:hAnsi="Times New Roman" w:cs="Times New Roman"/>
          <w:sz w:val="24"/>
          <w:szCs w:val="24"/>
        </w:rPr>
        <w:t xml:space="preserve">Ш № </w:t>
      </w:r>
      <w:r w:rsidR="00C67BCA" w:rsidRPr="00E30BC4">
        <w:rPr>
          <w:rFonts w:ascii="Times New Roman" w:hAnsi="Times New Roman" w:cs="Times New Roman"/>
          <w:sz w:val="24"/>
          <w:szCs w:val="24"/>
        </w:rPr>
        <w:t xml:space="preserve">31 по математике составила 100%. Выпускники сдавали математику по выбору на базовом уровне </w:t>
      </w:r>
      <w:r w:rsidR="001D1679">
        <w:rPr>
          <w:rFonts w:ascii="Times New Roman" w:hAnsi="Times New Roman" w:cs="Times New Roman"/>
          <w:sz w:val="24"/>
          <w:szCs w:val="24"/>
        </w:rPr>
        <w:t>20</w:t>
      </w:r>
      <w:r w:rsidR="00C67BCA" w:rsidRPr="00E30BC4">
        <w:rPr>
          <w:rFonts w:ascii="Times New Roman" w:hAnsi="Times New Roman" w:cs="Times New Roman"/>
          <w:sz w:val="24"/>
          <w:szCs w:val="24"/>
        </w:rPr>
        <w:t xml:space="preserve"> </w:t>
      </w:r>
      <w:r w:rsidR="001D1679">
        <w:rPr>
          <w:rFonts w:ascii="Times New Roman" w:hAnsi="Times New Roman" w:cs="Times New Roman"/>
          <w:sz w:val="24"/>
          <w:szCs w:val="24"/>
        </w:rPr>
        <w:t xml:space="preserve">человек и на профильном уровне 9 </w:t>
      </w:r>
      <w:proofErr w:type="spellStart"/>
      <w:r w:rsidR="00C67BCA" w:rsidRPr="00E30BC4">
        <w:rPr>
          <w:rFonts w:ascii="Times New Roman" w:hAnsi="Times New Roman" w:cs="Times New Roman"/>
          <w:sz w:val="24"/>
          <w:szCs w:val="24"/>
        </w:rPr>
        <w:t>человек</w:t>
      </w:r>
      <w:proofErr w:type="gramStart"/>
      <w:r w:rsidR="00C67BCA" w:rsidRPr="00E30BC4">
        <w:rPr>
          <w:rFonts w:ascii="Times New Roman" w:hAnsi="Times New Roman" w:cs="Times New Roman"/>
          <w:sz w:val="24"/>
          <w:szCs w:val="24"/>
        </w:rPr>
        <w:t>.С</w:t>
      </w:r>
      <w:proofErr w:type="gramEnd"/>
      <w:r w:rsidRPr="00E30BC4">
        <w:rPr>
          <w:rFonts w:ascii="Times New Roman" w:hAnsi="Times New Roman" w:cs="Times New Roman"/>
          <w:sz w:val="24"/>
          <w:szCs w:val="24"/>
        </w:rPr>
        <w:t>редний</w:t>
      </w:r>
      <w:proofErr w:type="spellEnd"/>
      <w:r w:rsidRPr="00E30BC4">
        <w:rPr>
          <w:rFonts w:ascii="Times New Roman" w:hAnsi="Times New Roman" w:cs="Times New Roman"/>
          <w:sz w:val="24"/>
          <w:szCs w:val="24"/>
        </w:rPr>
        <w:t xml:space="preserve"> балл на ЕГЭ по математике </w:t>
      </w:r>
      <w:r w:rsidR="00C67BCA" w:rsidRPr="00E30BC4">
        <w:rPr>
          <w:rFonts w:ascii="Times New Roman" w:hAnsi="Times New Roman" w:cs="Times New Roman"/>
          <w:sz w:val="24"/>
          <w:szCs w:val="24"/>
        </w:rPr>
        <w:t xml:space="preserve">профильного уровня </w:t>
      </w:r>
      <w:r w:rsidRPr="00E30BC4">
        <w:rPr>
          <w:rFonts w:ascii="Times New Roman" w:hAnsi="Times New Roman" w:cs="Times New Roman"/>
          <w:sz w:val="24"/>
          <w:szCs w:val="24"/>
        </w:rPr>
        <w:t xml:space="preserve">составил </w:t>
      </w:r>
      <w:r w:rsidR="001D1679">
        <w:rPr>
          <w:rFonts w:ascii="Times New Roman" w:hAnsi="Times New Roman" w:cs="Times New Roman"/>
          <w:sz w:val="24"/>
          <w:szCs w:val="24"/>
        </w:rPr>
        <w:t>45</w:t>
      </w:r>
      <w:r w:rsidR="003E764E" w:rsidRPr="00E30BC4">
        <w:rPr>
          <w:rFonts w:ascii="Times New Roman" w:hAnsi="Times New Roman" w:cs="Times New Roman"/>
          <w:sz w:val="24"/>
          <w:szCs w:val="24"/>
        </w:rPr>
        <w:t xml:space="preserve"> балл</w:t>
      </w:r>
      <w:r w:rsidR="001D1679">
        <w:rPr>
          <w:rFonts w:ascii="Times New Roman" w:hAnsi="Times New Roman" w:cs="Times New Roman"/>
          <w:sz w:val="24"/>
          <w:szCs w:val="24"/>
        </w:rPr>
        <w:t>ов.</w:t>
      </w:r>
      <w:r w:rsidR="00281E4E" w:rsidRPr="00E30BC4">
        <w:rPr>
          <w:rFonts w:ascii="Times New Roman" w:hAnsi="Times New Roman" w:cs="Times New Roman"/>
          <w:sz w:val="24"/>
          <w:szCs w:val="24"/>
        </w:rPr>
        <w:t xml:space="preserve"> </w:t>
      </w:r>
    </w:p>
    <w:p w:rsidR="00324716" w:rsidRPr="00E30BC4" w:rsidRDefault="00C67BCA" w:rsidP="00305D7E">
      <w:pPr>
        <w:spacing w:after="0" w:line="240" w:lineRule="auto"/>
        <w:ind w:firstLine="709"/>
        <w:jc w:val="both"/>
        <w:rPr>
          <w:rFonts w:ascii="Times New Roman" w:hAnsi="Times New Roman" w:cs="Times New Roman"/>
          <w:caps/>
          <w:sz w:val="24"/>
          <w:szCs w:val="24"/>
        </w:rPr>
      </w:pPr>
      <w:r w:rsidRPr="00E30BC4">
        <w:rPr>
          <w:rFonts w:ascii="Times New Roman" w:hAnsi="Times New Roman" w:cs="Times New Roman"/>
          <w:sz w:val="24"/>
          <w:szCs w:val="24"/>
        </w:rPr>
        <w:t>Результаты сдачи предметов по выбору:</w:t>
      </w:r>
    </w:p>
    <w:p w:rsidR="00324716" w:rsidRPr="00E30BC4" w:rsidRDefault="00324716" w:rsidP="00305D7E">
      <w:pPr>
        <w:spacing w:after="0" w:line="240" w:lineRule="auto"/>
        <w:ind w:firstLine="709"/>
        <w:jc w:val="both"/>
        <w:rPr>
          <w:rFonts w:ascii="Times New Roman" w:hAnsi="Times New Roman" w:cs="Times New Roman"/>
          <w:sz w:val="24"/>
          <w:szCs w:val="24"/>
        </w:rPr>
      </w:pPr>
    </w:p>
    <w:tbl>
      <w:tblPr>
        <w:tblStyle w:val="1f"/>
        <w:tblW w:w="6886" w:type="dxa"/>
        <w:tblInd w:w="2376" w:type="dxa"/>
        <w:tblLayout w:type="fixed"/>
        <w:tblLook w:val="01E0" w:firstRow="1" w:lastRow="1" w:firstColumn="1" w:lastColumn="1" w:noHBand="0" w:noVBand="0"/>
      </w:tblPr>
      <w:tblGrid>
        <w:gridCol w:w="2638"/>
        <w:gridCol w:w="1062"/>
        <w:gridCol w:w="1593"/>
        <w:gridCol w:w="1593"/>
      </w:tblGrid>
      <w:tr w:rsidR="00E30BC4" w:rsidRPr="00E30BC4" w:rsidTr="001747C5">
        <w:trPr>
          <w:trHeight w:val="911"/>
        </w:trPr>
        <w:tc>
          <w:tcPr>
            <w:tcW w:w="2638" w:type="dxa"/>
          </w:tcPr>
          <w:p w:rsidR="003E764E" w:rsidRPr="001747C5" w:rsidRDefault="003E764E" w:rsidP="001747C5">
            <w:pPr>
              <w:pStyle w:val="aff9"/>
              <w:rPr>
                <w:rFonts w:ascii="Times New Roman" w:hAnsi="Times New Roman" w:cs="Times New Roman"/>
                <w:sz w:val="24"/>
                <w:szCs w:val="24"/>
              </w:rPr>
            </w:pPr>
          </w:p>
          <w:p w:rsidR="003E764E" w:rsidRPr="001747C5" w:rsidRDefault="003E764E" w:rsidP="001747C5">
            <w:pPr>
              <w:pStyle w:val="aff9"/>
              <w:rPr>
                <w:rFonts w:ascii="Times New Roman" w:hAnsi="Times New Roman" w:cs="Times New Roman"/>
                <w:sz w:val="24"/>
                <w:szCs w:val="24"/>
              </w:rPr>
            </w:pPr>
            <w:r w:rsidRPr="001747C5">
              <w:rPr>
                <w:rFonts w:ascii="Times New Roman" w:hAnsi="Times New Roman" w:cs="Times New Roman"/>
                <w:sz w:val="24"/>
                <w:szCs w:val="24"/>
              </w:rPr>
              <w:t>Предмет</w:t>
            </w:r>
          </w:p>
          <w:p w:rsidR="003E764E" w:rsidRPr="001747C5" w:rsidRDefault="003E764E" w:rsidP="001747C5">
            <w:pPr>
              <w:pStyle w:val="aff9"/>
              <w:rPr>
                <w:rFonts w:ascii="Times New Roman" w:hAnsi="Times New Roman" w:cs="Times New Roman"/>
                <w:sz w:val="24"/>
                <w:szCs w:val="24"/>
              </w:rPr>
            </w:pPr>
          </w:p>
        </w:tc>
        <w:tc>
          <w:tcPr>
            <w:tcW w:w="1062" w:type="dxa"/>
          </w:tcPr>
          <w:p w:rsidR="003E764E" w:rsidRPr="001747C5" w:rsidRDefault="003E764E" w:rsidP="001747C5">
            <w:pPr>
              <w:pStyle w:val="aff9"/>
              <w:rPr>
                <w:rFonts w:ascii="Times New Roman" w:hAnsi="Times New Roman" w:cs="Times New Roman"/>
                <w:sz w:val="24"/>
                <w:szCs w:val="24"/>
              </w:rPr>
            </w:pPr>
          </w:p>
          <w:p w:rsidR="003E764E" w:rsidRPr="001747C5" w:rsidRDefault="003E764E" w:rsidP="001747C5">
            <w:pPr>
              <w:pStyle w:val="aff9"/>
              <w:rPr>
                <w:rFonts w:ascii="Times New Roman" w:hAnsi="Times New Roman" w:cs="Times New Roman"/>
                <w:sz w:val="24"/>
                <w:szCs w:val="24"/>
              </w:rPr>
            </w:pPr>
            <w:r w:rsidRPr="001747C5">
              <w:rPr>
                <w:rFonts w:ascii="Times New Roman" w:hAnsi="Times New Roman" w:cs="Times New Roman"/>
                <w:sz w:val="24"/>
                <w:szCs w:val="24"/>
              </w:rPr>
              <w:t>Всего сдавали</w:t>
            </w:r>
          </w:p>
        </w:tc>
        <w:tc>
          <w:tcPr>
            <w:tcW w:w="1593" w:type="dxa"/>
          </w:tcPr>
          <w:p w:rsidR="003E764E" w:rsidRPr="001747C5" w:rsidRDefault="003E764E" w:rsidP="001747C5">
            <w:pPr>
              <w:pStyle w:val="aff9"/>
              <w:rPr>
                <w:rFonts w:ascii="Times New Roman" w:hAnsi="Times New Roman" w:cs="Times New Roman"/>
                <w:sz w:val="24"/>
                <w:szCs w:val="24"/>
              </w:rPr>
            </w:pPr>
          </w:p>
          <w:p w:rsidR="003E764E" w:rsidRPr="001747C5" w:rsidRDefault="003E764E" w:rsidP="001747C5">
            <w:pPr>
              <w:pStyle w:val="aff9"/>
              <w:rPr>
                <w:rFonts w:ascii="Times New Roman" w:hAnsi="Times New Roman" w:cs="Times New Roman"/>
                <w:sz w:val="24"/>
                <w:szCs w:val="24"/>
              </w:rPr>
            </w:pPr>
            <w:r w:rsidRPr="001747C5">
              <w:rPr>
                <w:rFonts w:ascii="Times New Roman" w:hAnsi="Times New Roman" w:cs="Times New Roman"/>
                <w:sz w:val="24"/>
                <w:szCs w:val="24"/>
              </w:rPr>
              <w:t>Порог</w:t>
            </w:r>
          </w:p>
        </w:tc>
        <w:tc>
          <w:tcPr>
            <w:tcW w:w="1593" w:type="dxa"/>
          </w:tcPr>
          <w:p w:rsidR="003E764E" w:rsidRPr="001747C5" w:rsidRDefault="003E764E" w:rsidP="001747C5">
            <w:pPr>
              <w:pStyle w:val="aff9"/>
              <w:rPr>
                <w:rFonts w:ascii="Times New Roman" w:hAnsi="Times New Roman" w:cs="Times New Roman"/>
                <w:sz w:val="24"/>
                <w:szCs w:val="24"/>
              </w:rPr>
            </w:pPr>
          </w:p>
          <w:p w:rsidR="003E764E" w:rsidRPr="001747C5" w:rsidRDefault="003E764E" w:rsidP="001747C5">
            <w:pPr>
              <w:pStyle w:val="aff9"/>
              <w:rPr>
                <w:rFonts w:ascii="Times New Roman" w:hAnsi="Times New Roman" w:cs="Times New Roman"/>
                <w:sz w:val="24"/>
                <w:szCs w:val="24"/>
              </w:rPr>
            </w:pPr>
            <w:r w:rsidRPr="001747C5">
              <w:rPr>
                <w:rFonts w:ascii="Times New Roman" w:hAnsi="Times New Roman" w:cs="Times New Roman"/>
                <w:sz w:val="24"/>
                <w:szCs w:val="24"/>
              </w:rPr>
              <w:t>Средний</w:t>
            </w:r>
          </w:p>
          <w:p w:rsidR="003E764E" w:rsidRPr="001747C5" w:rsidRDefault="003E764E" w:rsidP="001747C5">
            <w:pPr>
              <w:pStyle w:val="aff9"/>
              <w:rPr>
                <w:rFonts w:ascii="Times New Roman" w:hAnsi="Times New Roman" w:cs="Times New Roman"/>
                <w:sz w:val="24"/>
                <w:szCs w:val="24"/>
              </w:rPr>
            </w:pPr>
            <w:r w:rsidRPr="001747C5">
              <w:rPr>
                <w:rFonts w:ascii="Times New Roman" w:hAnsi="Times New Roman" w:cs="Times New Roman"/>
                <w:sz w:val="24"/>
                <w:szCs w:val="24"/>
              </w:rPr>
              <w:t xml:space="preserve">балл </w:t>
            </w:r>
          </w:p>
        </w:tc>
      </w:tr>
      <w:tr w:rsidR="00E30BC4"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Русский язык</w:t>
            </w:r>
          </w:p>
        </w:tc>
        <w:tc>
          <w:tcPr>
            <w:tcW w:w="1062"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20</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24/36</w:t>
            </w:r>
          </w:p>
        </w:tc>
        <w:tc>
          <w:tcPr>
            <w:tcW w:w="1593"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71</w:t>
            </w:r>
          </w:p>
        </w:tc>
      </w:tr>
      <w:tr w:rsidR="00E30BC4"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Матем. (база)</w:t>
            </w:r>
          </w:p>
        </w:tc>
        <w:tc>
          <w:tcPr>
            <w:tcW w:w="1062"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20</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«3»</w:t>
            </w:r>
          </w:p>
        </w:tc>
        <w:tc>
          <w:tcPr>
            <w:tcW w:w="1593" w:type="dxa"/>
          </w:tcPr>
          <w:p w:rsidR="003E764E" w:rsidRPr="001747C5" w:rsidRDefault="00B227C8"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«4,4</w:t>
            </w:r>
            <w:r w:rsidR="003E764E" w:rsidRPr="001747C5">
              <w:rPr>
                <w:rFonts w:ascii="Times New Roman" w:eastAsiaTheme="minorEastAsia" w:hAnsi="Times New Roman" w:cs="Times New Roman"/>
                <w:sz w:val="24"/>
                <w:szCs w:val="24"/>
              </w:rPr>
              <w:t>»</w:t>
            </w:r>
          </w:p>
        </w:tc>
      </w:tr>
      <w:tr w:rsidR="00E30BC4"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Матем</w:t>
            </w:r>
            <w:proofErr w:type="gramStart"/>
            <w:r w:rsidRPr="001747C5">
              <w:rPr>
                <w:rFonts w:ascii="Times New Roman" w:eastAsiaTheme="minorEastAsia" w:hAnsi="Times New Roman" w:cs="Times New Roman"/>
                <w:sz w:val="24"/>
                <w:szCs w:val="24"/>
              </w:rPr>
              <w:t>.(</w:t>
            </w:r>
            <w:proofErr w:type="gramEnd"/>
            <w:r w:rsidRPr="001747C5">
              <w:rPr>
                <w:rFonts w:ascii="Times New Roman" w:eastAsiaTheme="minorEastAsia" w:hAnsi="Times New Roman" w:cs="Times New Roman"/>
                <w:sz w:val="24"/>
                <w:szCs w:val="24"/>
              </w:rPr>
              <w:t>проф.)</w:t>
            </w:r>
          </w:p>
        </w:tc>
        <w:tc>
          <w:tcPr>
            <w:tcW w:w="1062"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9</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27</w:t>
            </w:r>
          </w:p>
        </w:tc>
        <w:tc>
          <w:tcPr>
            <w:tcW w:w="1593"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45</w:t>
            </w:r>
          </w:p>
        </w:tc>
      </w:tr>
      <w:tr w:rsidR="00E30BC4"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 xml:space="preserve">Физика </w:t>
            </w:r>
          </w:p>
        </w:tc>
        <w:tc>
          <w:tcPr>
            <w:tcW w:w="1062"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3</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36</w:t>
            </w:r>
          </w:p>
        </w:tc>
        <w:tc>
          <w:tcPr>
            <w:tcW w:w="1593" w:type="dxa"/>
          </w:tcPr>
          <w:p w:rsidR="003E764E" w:rsidRPr="001747C5" w:rsidRDefault="00B227C8"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43</w:t>
            </w:r>
          </w:p>
        </w:tc>
      </w:tr>
      <w:tr w:rsidR="00E30BC4"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История</w:t>
            </w:r>
          </w:p>
        </w:tc>
        <w:tc>
          <w:tcPr>
            <w:tcW w:w="1062"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8</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32</w:t>
            </w:r>
          </w:p>
        </w:tc>
        <w:tc>
          <w:tcPr>
            <w:tcW w:w="1593" w:type="dxa"/>
          </w:tcPr>
          <w:p w:rsidR="003E764E" w:rsidRPr="001747C5" w:rsidRDefault="004A7721"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39</w:t>
            </w:r>
          </w:p>
        </w:tc>
      </w:tr>
      <w:tr w:rsidR="00E30BC4"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proofErr w:type="spellStart"/>
            <w:r w:rsidRPr="001747C5">
              <w:rPr>
                <w:rFonts w:ascii="Times New Roman" w:eastAsiaTheme="minorEastAsia" w:hAnsi="Times New Roman" w:cs="Times New Roman"/>
                <w:sz w:val="24"/>
                <w:szCs w:val="24"/>
              </w:rPr>
              <w:t>Обществозн</w:t>
            </w:r>
            <w:proofErr w:type="spellEnd"/>
            <w:r w:rsidRPr="001747C5">
              <w:rPr>
                <w:rFonts w:ascii="Times New Roman" w:eastAsiaTheme="minorEastAsia" w:hAnsi="Times New Roman" w:cs="Times New Roman"/>
                <w:sz w:val="24"/>
                <w:szCs w:val="24"/>
              </w:rPr>
              <w:t>.</w:t>
            </w:r>
          </w:p>
        </w:tc>
        <w:tc>
          <w:tcPr>
            <w:tcW w:w="1062"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13</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42</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6</w:t>
            </w:r>
            <w:r w:rsidR="004A7721" w:rsidRPr="001747C5">
              <w:rPr>
                <w:rFonts w:ascii="Times New Roman" w:eastAsiaTheme="minorEastAsia" w:hAnsi="Times New Roman" w:cs="Times New Roman"/>
                <w:sz w:val="24"/>
                <w:szCs w:val="24"/>
              </w:rPr>
              <w:t>2,4</w:t>
            </w:r>
          </w:p>
        </w:tc>
      </w:tr>
      <w:tr w:rsidR="00E30BC4"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Биология</w:t>
            </w:r>
          </w:p>
        </w:tc>
        <w:tc>
          <w:tcPr>
            <w:tcW w:w="1062"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6</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36</w:t>
            </w:r>
          </w:p>
        </w:tc>
        <w:tc>
          <w:tcPr>
            <w:tcW w:w="1593" w:type="dxa"/>
          </w:tcPr>
          <w:p w:rsidR="003E764E" w:rsidRPr="001747C5" w:rsidRDefault="004A7721"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58</w:t>
            </w:r>
          </w:p>
        </w:tc>
      </w:tr>
      <w:tr w:rsidR="003E764E" w:rsidRPr="00E30BC4" w:rsidTr="001747C5">
        <w:trPr>
          <w:trHeight w:val="280"/>
        </w:trPr>
        <w:tc>
          <w:tcPr>
            <w:tcW w:w="2638"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Англ. язык</w:t>
            </w:r>
          </w:p>
        </w:tc>
        <w:tc>
          <w:tcPr>
            <w:tcW w:w="1062" w:type="dxa"/>
          </w:tcPr>
          <w:p w:rsidR="003E764E" w:rsidRPr="001747C5" w:rsidRDefault="00A67EC2"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1</w:t>
            </w:r>
          </w:p>
        </w:tc>
        <w:tc>
          <w:tcPr>
            <w:tcW w:w="1593" w:type="dxa"/>
          </w:tcPr>
          <w:p w:rsidR="003E764E" w:rsidRPr="001747C5" w:rsidRDefault="003E764E"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22</w:t>
            </w:r>
          </w:p>
        </w:tc>
        <w:tc>
          <w:tcPr>
            <w:tcW w:w="1593" w:type="dxa"/>
          </w:tcPr>
          <w:p w:rsidR="003E764E" w:rsidRPr="001747C5" w:rsidRDefault="004A7721" w:rsidP="001747C5">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72</w:t>
            </w:r>
          </w:p>
        </w:tc>
      </w:tr>
      <w:tr w:rsidR="00B227C8" w:rsidRPr="00E30BC4" w:rsidTr="001747C5">
        <w:trPr>
          <w:trHeight w:val="280"/>
        </w:trPr>
        <w:tc>
          <w:tcPr>
            <w:tcW w:w="2638" w:type="dxa"/>
          </w:tcPr>
          <w:p w:rsidR="00B227C8" w:rsidRPr="001747C5" w:rsidRDefault="00B227C8" w:rsidP="001747C5">
            <w:pPr>
              <w:pStyle w:val="aff9"/>
              <w:rPr>
                <w:rFonts w:ascii="Times New Roman" w:hAnsi="Times New Roman" w:cs="Times New Roman"/>
                <w:sz w:val="24"/>
                <w:szCs w:val="24"/>
              </w:rPr>
            </w:pPr>
            <w:r w:rsidRPr="001747C5">
              <w:rPr>
                <w:rFonts w:ascii="Times New Roman" w:hAnsi="Times New Roman" w:cs="Times New Roman"/>
                <w:sz w:val="24"/>
                <w:szCs w:val="24"/>
              </w:rPr>
              <w:t>Литература</w:t>
            </w:r>
          </w:p>
        </w:tc>
        <w:tc>
          <w:tcPr>
            <w:tcW w:w="1062" w:type="dxa"/>
          </w:tcPr>
          <w:p w:rsidR="00B227C8" w:rsidRPr="001747C5" w:rsidRDefault="00B227C8" w:rsidP="001747C5">
            <w:pPr>
              <w:pStyle w:val="aff9"/>
              <w:rPr>
                <w:rFonts w:ascii="Times New Roman" w:hAnsi="Times New Roman" w:cs="Times New Roman"/>
                <w:sz w:val="24"/>
                <w:szCs w:val="24"/>
              </w:rPr>
            </w:pPr>
            <w:r w:rsidRPr="001747C5">
              <w:rPr>
                <w:rFonts w:ascii="Times New Roman" w:hAnsi="Times New Roman" w:cs="Times New Roman"/>
                <w:sz w:val="24"/>
                <w:szCs w:val="24"/>
              </w:rPr>
              <w:t>2</w:t>
            </w:r>
          </w:p>
        </w:tc>
        <w:tc>
          <w:tcPr>
            <w:tcW w:w="1593" w:type="dxa"/>
          </w:tcPr>
          <w:p w:rsidR="00B227C8" w:rsidRPr="001747C5" w:rsidRDefault="004A7721" w:rsidP="001747C5">
            <w:pPr>
              <w:pStyle w:val="aff9"/>
              <w:rPr>
                <w:rFonts w:ascii="Times New Roman" w:hAnsi="Times New Roman" w:cs="Times New Roman"/>
                <w:sz w:val="24"/>
                <w:szCs w:val="24"/>
              </w:rPr>
            </w:pPr>
            <w:r w:rsidRPr="001747C5">
              <w:rPr>
                <w:rFonts w:ascii="Times New Roman" w:hAnsi="Times New Roman" w:cs="Times New Roman"/>
                <w:sz w:val="24"/>
                <w:szCs w:val="24"/>
              </w:rPr>
              <w:t>32</w:t>
            </w:r>
          </w:p>
        </w:tc>
        <w:tc>
          <w:tcPr>
            <w:tcW w:w="1593" w:type="dxa"/>
          </w:tcPr>
          <w:p w:rsidR="00B227C8" w:rsidRPr="001747C5" w:rsidRDefault="004A7721" w:rsidP="001747C5">
            <w:pPr>
              <w:pStyle w:val="aff9"/>
              <w:rPr>
                <w:rFonts w:ascii="Times New Roman" w:hAnsi="Times New Roman" w:cs="Times New Roman"/>
                <w:sz w:val="24"/>
                <w:szCs w:val="24"/>
              </w:rPr>
            </w:pPr>
            <w:r w:rsidRPr="001747C5">
              <w:rPr>
                <w:rFonts w:ascii="Times New Roman" w:hAnsi="Times New Roman" w:cs="Times New Roman"/>
                <w:sz w:val="24"/>
                <w:szCs w:val="24"/>
              </w:rPr>
              <w:t>59</w:t>
            </w:r>
          </w:p>
        </w:tc>
      </w:tr>
      <w:tr w:rsidR="00B227C8" w:rsidRPr="00E30BC4" w:rsidTr="001747C5">
        <w:trPr>
          <w:trHeight w:val="280"/>
        </w:trPr>
        <w:tc>
          <w:tcPr>
            <w:tcW w:w="2638" w:type="dxa"/>
          </w:tcPr>
          <w:p w:rsidR="00B227C8" w:rsidRPr="001747C5" w:rsidRDefault="00B227C8" w:rsidP="001747C5">
            <w:pPr>
              <w:pStyle w:val="aff9"/>
              <w:rPr>
                <w:rFonts w:ascii="Times New Roman" w:hAnsi="Times New Roman" w:cs="Times New Roman"/>
                <w:sz w:val="24"/>
                <w:szCs w:val="24"/>
              </w:rPr>
            </w:pPr>
            <w:r w:rsidRPr="001747C5">
              <w:rPr>
                <w:rFonts w:ascii="Times New Roman" w:hAnsi="Times New Roman" w:cs="Times New Roman"/>
                <w:sz w:val="24"/>
                <w:szCs w:val="24"/>
              </w:rPr>
              <w:t>География</w:t>
            </w:r>
          </w:p>
        </w:tc>
        <w:tc>
          <w:tcPr>
            <w:tcW w:w="1062" w:type="dxa"/>
          </w:tcPr>
          <w:p w:rsidR="00B227C8" w:rsidRPr="001747C5" w:rsidRDefault="00B227C8" w:rsidP="001747C5">
            <w:pPr>
              <w:pStyle w:val="aff9"/>
              <w:rPr>
                <w:rFonts w:ascii="Times New Roman" w:hAnsi="Times New Roman" w:cs="Times New Roman"/>
                <w:sz w:val="24"/>
                <w:szCs w:val="24"/>
              </w:rPr>
            </w:pPr>
            <w:r w:rsidRPr="001747C5">
              <w:rPr>
                <w:rFonts w:ascii="Times New Roman" w:hAnsi="Times New Roman" w:cs="Times New Roman"/>
                <w:sz w:val="24"/>
                <w:szCs w:val="24"/>
              </w:rPr>
              <w:t>1</w:t>
            </w:r>
          </w:p>
        </w:tc>
        <w:tc>
          <w:tcPr>
            <w:tcW w:w="1593" w:type="dxa"/>
          </w:tcPr>
          <w:p w:rsidR="00B227C8" w:rsidRPr="001747C5" w:rsidRDefault="004A7721" w:rsidP="001747C5">
            <w:pPr>
              <w:pStyle w:val="aff9"/>
              <w:rPr>
                <w:rFonts w:ascii="Times New Roman" w:hAnsi="Times New Roman" w:cs="Times New Roman"/>
                <w:sz w:val="24"/>
                <w:szCs w:val="24"/>
              </w:rPr>
            </w:pPr>
            <w:r w:rsidRPr="001747C5">
              <w:rPr>
                <w:rFonts w:ascii="Times New Roman" w:hAnsi="Times New Roman" w:cs="Times New Roman"/>
                <w:sz w:val="24"/>
                <w:szCs w:val="24"/>
              </w:rPr>
              <w:t>37</w:t>
            </w:r>
          </w:p>
        </w:tc>
        <w:tc>
          <w:tcPr>
            <w:tcW w:w="1593" w:type="dxa"/>
          </w:tcPr>
          <w:p w:rsidR="00B227C8" w:rsidRPr="001747C5" w:rsidRDefault="004A7721" w:rsidP="001747C5">
            <w:pPr>
              <w:pStyle w:val="aff9"/>
              <w:rPr>
                <w:rFonts w:ascii="Times New Roman" w:hAnsi="Times New Roman" w:cs="Times New Roman"/>
                <w:sz w:val="24"/>
                <w:szCs w:val="24"/>
              </w:rPr>
            </w:pPr>
            <w:r w:rsidRPr="001747C5">
              <w:rPr>
                <w:rFonts w:ascii="Times New Roman" w:hAnsi="Times New Roman" w:cs="Times New Roman"/>
                <w:sz w:val="24"/>
                <w:szCs w:val="24"/>
              </w:rPr>
              <w:t>44</w:t>
            </w:r>
          </w:p>
        </w:tc>
      </w:tr>
      <w:tr w:rsidR="00B227C8" w:rsidRPr="00E30BC4" w:rsidTr="001747C5">
        <w:trPr>
          <w:trHeight w:val="280"/>
        </w:trPr>
        <w:tc>
          <w:tcPr>
            <w:tcW w:w="2638" w:type="dxa"/>
          </w:tcPr>
          <w:p w:rsidR="00B227C8" w:rsidRPr="001747C5" w:rsidRDefault="00B227C8" w:rsidP="001747C5">
            <w:pPr>
              <w:pStyle w:val="aff9"/>
              <w:rPr>
                <w:rFonts w:ascii="Times New Roman" w:hAnsi="Times New Roman" w:cs="Times New Roman"/>
                <w:sz w:val="24"/>
                <w:szCs w:val="24"/>
              </w:rPr>
            </w:pPr>
            <w:r w:rsidRPr="001747C5">
              <w:rPr>
                <w:rFonts w:ascii="Times New Roman" w:hAnsi="Times New Roman" w:cs="Times New Roman"/>
                <w:sz w:val="24"/>
                <w:szCs w:val="24"/>
              </w:rPr>
              <w:t>Химия</w:t>
            </w:r>
          </w:p>
        </w:tc>
        <w:tc>
          <w:tcPr>
            <w:tcW w:w="1062" w:type="dxa"/>
          </w:tcPr>
          <w:p w:rsidR="00B227C8" w:rsidRPr="001747C5" w:rsidRDefault="00B227C8" w:rsidP="001747C5">
            <w:pPr>
              <w:pStyle w:val="aff9"/>
              <w:rPr>
                <w:rFonts w:ascii="Times New Roman" w:hAnsi="Times New Roman" w:cs="Times New Roman"/>
                <w:sz w:val="24"/>
                <w:szCs w:val="24"/>
              </w:rPr>
            </w:pPr>
            <w:r w:rsidRPr="001747C5">
              <w:rPr>
                <w:rFonts w:ascii="Times New Roman" w:hAnsi="Times New Roman" w:cs="Times New Roman"/>
                <w:sz w:val="24"/>
                <w:szCs w:val="24"/>
              </w:rPr>
              <w:t>3</w:t>
            </w:r>
          </w:p>
        </w:tc>
        <w:tc>
          <w:tcPr>
            <w:tcW w:w="1593" w:type="dxa"/>
          </w:tcPr>
          <w:p w:rsidR="00B227C8" w:rsidRPr="001747C5" w:rsidRDefault="004A7721" w:rsidP="001747C5">
            <w:pPr>
              <w:pStyle w:val="aff9"/>
              <w:rPr>
                <w:rFonts w:ascii="Times New Roman" w:hAnsi="Times New Roman" w:cs="Times New Roman"/>
                <w:sz w:val="24"/>
                <w:szCs w:val="24"/>
              </w:rPr>
            </w:pPr>
            <w:r w:rsidRPr="001747C5">
              <w:rPr>
                <w:rFonts w:ascii="Times New Roman" w:hAnsi="Times New Roman" w:cs="Times New Roman"/>
                <w:sz w:val="24"/>
                <w:szCs w:val="24"/>
              </w:rPr>
              <w:t>36</w:t>
            </w:r>
          </w:p>
        </w:tc>
        <w:tc>
          <w:tcPr>
            <w:tcW w:w="1593" w:type="dxa"/>
          </w:tcPr>
          <w:p w:rsidR="00B227C8" w:rsidRPr="001747C5" w:rsidRDefault="004A7721" w:rsidP="001747C5">
            <w:pPr>
              <w:pStyle w:val="aff9"/>
              <w:rPr>
                <w:rFonts w:ascii="Times New Roman" w:hAnsi="Times New Roman" w:cs="Times New Roman"/>
                <w:sz w:val="24"/>
                <w:szCs w:val="24"/>
              </w:rPr>
            </w:pPr>
            <w:r w:rsidRPr="001747C5">
              <w:rPr>
                <w:rFonts w:ascii="Times New Roman" w:hAnsi="Times New Roman" w:cs="Times New Roman"/>
                <w:sz w:val="24"/>
                <w:szCs w:val="24"/>
              </w:rPr>
              <w:t>52,3</w:t>
            </w:r>
          </w:p>
        </w:tc>
      </w:tr>
    </w:tbl>
    <w:p w:rsidR="00324716" w:rsidRPr="00E30BC4" w:rsidRDefault="00324716" w:rsidP="00305D7E">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464"/>
        <w:gridCol w:w="2464"/>
        <w:gridCol w:w="2464"/>
      </w:tblGrid>
      <w:tr w:rsidR="00E30BC4" w:rsidRPr="00E30BC4" w:rsidTr="00324716">
        <w:trPr>
          <w:jc w:val="center"/>
        </w:trPr>
        <w:tc>
          <w:tcPr>
            <w:tcW w:w="2541" w:type="dxa"/>
            <w:vMerge w:val="restart"/>
          </w:tcPr>
          <w:p w:rsidR="00324716" w:rsidRPr="00E30BC4" w:rsidRDefault="00324716"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Предметы</w:t>
            </w:r>
          </w:p>
        </w:tc>
        <w:tc>
          <w:tcPr>
            <w:tcW w:w="7392" w:type="dxa"/>
            <w:gridSpan w:val="3"/>
          </w:tcPr>
          <w:p w:rsidR="00324716" w:rsidRPr="00E30BC4" w:rsidRDefault="00324716" w:rsidP="009C7798">
            <w:pPr>
              <w:spacing w:after="0" w:line="240" w:lineRule="auto"/>
              <w:ind w:firstLine="181"/>
              <w:jc w:val="center"/>
              <w:rPr>
                <w:rFonts w:ascii="Times New Roman" w:hAnsi="Times New Roman" w:cs="Times New Roman"/>
                <w:sz w:val="24"/>
                <w:szCs w:val="24"/>
              </w:rPr>
            </w:pPr>
            <w:r w:rsidRPr="00E30BC4">
              <w:rPr>
                <w:rFonts w:ascii="Times New Roman" w:hAnsi="Times New Roman" w:cs="Times New Roman"/>
                <w:sz w:val="24"/>
                <w:szCs w:val="24"/>
              </w:rPr>
              <w:t>Средний балл</w:t>
            </w:r>
          </w:p>
        </w:tc>
      </w:tr>
      <w:tr w:rsidR="00B227C8" w:rsidRPr="00E30BC4" w:rsidTr="00465008">
        <w:trPr>
          <w:jc w:val="center"/>
        </w:trPr>
        <w:tc>
          <w:tcPr>
            <w:tcW w:w="2541" w:type="dxa"/>
            <w:vMerge/>
          </w:tcPr>
          <w:p w:rsidR="00B227C8" w:rsidRPr="00E30BC4" w:rsidRDefault="00B227C8" w:rsidP="00305D7E">
            <w:pPr>
              <w:spacing w:after="0" w:line="240" w:lineRule="auto"/>
              <w:ind w:firstLine="181"/>
              <w:jc w:val="both"/>
              <w:rPr>
                <w:rFonts w:ascii="Times New Roman" w:hAnsi="Times New Roman" w:cs="Times New Roman"/>
                <w:sz w:val="24"/>
                <w:szCs w:val="24"/>
              </w:rPr>
            </w:pP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 xml:space="preserve">2015-2016 </w:t>
            </w:r>
            <w:proofErr w:type="spellStart"/>
            <w:r w:rsidRPr="00E30BC4">
              <w:rPr>
                <w:rFonts w:ascii="Times New Roman" w:hAnsi="Times New Roman" w:cs="Times New Roman"/>
                <w:sz w:val="24"/>
                <w:szCs w:val="24"/>
              </w:rPr>
              <w:t>уч</w:t>
            </w:r>
            <w:proofErr w:type="gramStart"/>
            <w:r w:rsidRPr="00E30BC4">
              <w:rPr>
                <w:rFonts w:ascii="Times New Roman" w:hAnsi="Times New Roman" w:cs="Times New Roman"/>
                <w:sz w:val="24"/>
                <w:szCs w:val="24"/>
              </w:rPr>
              <w:t>.г</w:t>
            </w:r>
            <w:proofErr w:type="gramEnd"/>
            <w:r w:rsidRPr="00E30BC4">
              <w:rPr>
                <w:rFonts w:ascii="Times New Roman" w:hAnsi="Times New Roman" w:cs="Times New Roman"/>
                <w:sz w:val="24"/>
                <w:szCs w:val="24"/>
              </w:rPr>
              <w:t>од</w:t>
            </w:r>
            <w:proofErr w:type="spellEnd"/>
          </w:p>
        </w:tc>
        <w:tc>
          <w:tcPr>
            <w:tcW w:w="2464" w:type="dxa"/>
            <w:tcBorders>
              <w:bottom w:val="single" w:sz="4" w:space="0" w:color="auto"/>
            </w:tcBorders>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 xml:space="preserve">2016-2015 </w:t>
            </w:r>
            <w:proofErr w:type="spellStart"/>
            <w:r w:rsidRPr="00E30BC4">
              <w:rPr>
                <w:rFonts w:ascii="Times New Roman" w:hAnsi="Times New Roman" w:cs="Times New Roman"/>
                <w:sz w:val="24"/>
                <w:szCs w:val="24"/>
              </w:rPr>
              <w:t>уч</w:t>
            </w:r>
            <w:proofErr w:type="gramStart"/>
            <w:r w:rsidRPr="00E30BC4">
              <w:rPr>
                <w:rFonts w:ascii="Times New Roman" w:hAnsi="Times New Roman" w:cs="Times New Roman"/>
                <w:sz w:val="24"/>
                <w:szCs w:val="24"/>
              </w:rPr>
              <w:t>.г</w:t>
            </w:r>
            <w:proofErr w:type="gramEnd"/>
            <w:r w:rsidRPr="00E30BC4">
              <w:rPr>
                <w:rFonts w:ascii="Times New Roman" w:hAnsi="Times New Roman" w:cs="Times New Roman"/>
                <w:sz w:val="24"/>
                <w:szCs w:val="24"/>
              </w:rPr>
              <w:t>од</w:t>
            </w:r>
            <w:proofErr w:type="spellEnd"/>
          </w:p>
        </w:tc>
        <w:tc>
          <w:tcPr>
            <w:tcW w:w="2464"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69</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67</w:t>
            </w:r>
          </w:p>
        </w:tc>
        <w:tc>
          <w:tcPr>
            <w:tcW w:w="2464"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71</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Математика (проф.)</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44</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31</w:t>
            </w:r>
          </w:p>
        </w:tc>
        <w:tc>
          <w:tcPr>
            <w:tcW w:w="2464"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45</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Математика (база)</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4,2</w:t>
            </w:r>
          </w:p>
        </w:tc>
        <w:tc>
          <w:tcPr>
            <w:tcW w:w="2464"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4,4</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Обществознание</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58,2</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60</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62,4</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lastRenderedPageBreak/>
              <w:t>Биология</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60,7</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40</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58</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История</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53</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60</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39</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Физика</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37</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37</w:t>
            </w:r>
          </w:p>
        </w:tc>
        <w:tc>
          <w:tcPr>
            <w:tcW w:w="2464"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43</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Химия</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57,3</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52,3</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Информатика и ИКТ</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65</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География</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44</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Литература</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64</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59</w:t>
            </w:r>
          </w:p>
        </w:tc>
      </w:tr>
      <w:tr w:rsidR="00B227C8" w:rsidRPr="00E30BC4" w:rsidTr="00465008">
        <w:trPr>
          <w:jc w:val="center"/>
        </w:trPr>
        <w:tc>
          <w:tcPr>
            <w:tcW w:w="2541" w:type="dxa"/>
          </w:tcPr>
          <w:p w:rsidR="00B227C8" w:rsidRPr="00E30BC4" w:rsidRDefault="00B227C8" w:rsidP="00305D7E">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Английский язык</w:t>
            </w:r>
          </w:p>
        </w:tc>
        <w:tc>
          <w:tcPr>
            <w:tcW w:w="2464" w:type="dxa"/>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58</w:t>
            </w:r>
          </w:p>
        </w:tc>
        <w:tc>
          <w:tcPr>
            <w:tcW w:w="2464" w:type="dxa"/>
            <w:shd w:val="clear" w:color="auto" w:fill="FFFFFF" w:themeFill="background1"/>
          </w:tcPr>
          <w:p w:rsidR="00B227C8" w:rsidRPr="00E30BC4" w:rsidRDefault="00B227C8"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52</w:t>
            </w:r>
          </w:p>
        </w:tc>
        <w:tc>
          <w:tcPr>
            <w:tcW w:w="2464" w:type="dxa"/>
          </w:tcPr>
          <w:p w:rsidR="00B227C8" w:rsidRPr="00E30BC4" w:rsidRDefault="004A7721" w:rsidP="00305D7E">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72</w:t>
            </w:r>
          </w:p>
        </w:tc>
      </w:tr>
    </w:tbl>
    <w:p w:rsidR="004A7721" w:rsidRDefault="004A7721" w:rsidP="00305D7E">
      <w:pPr>
        <w:spacing w:after="0" w:line="240" w:lineRule="auto"/>
        <w:ind w:firstLine="709"/>
        <w:jc w:val="both"/>
        <w:rPr>
          <w:rFonts w:ascii="Times New Roman" w:hAnsi="Times New Roman" w:cs="Times New Roman"/>
          <w:sz w:val="24"/>
          <w:szCs w:val="24"/>
        </w:rPr>
      </w:pPr>
    </w:p>
    <w:p w:rsidR="004A7721" w:rsidRPr="00E30BC4" w:rsidRDefault="004A7721" w:rsidP="004A7721">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Выбор данных предметов соответствует тем экзаменам, которые требуются в выбранное выпускником вы</w:t>
      </w:r>
      <w:proofErr w:type="gramStart"/>
      <w:r w:rsidRPr="00E30BC4">
        <w:rPr>
          <w:rFonts w:ascii="Times New Roman" w:hAnsi="Times New Roman" w:cs="Times New Roman"/>
          <w:sz w:val="24"/>
          <w:szCs w:val="24"/>
          <w:lang w:val="en-US"/>
        </w:rPr>
        <w:t>c</w:t>
      </w:r>
      <w:proofErr w:type="gramEnd"/>
      <w:r w:rsidRPr="00E30BC4">
        <w:rPr>
          <w:rFonts w:ascii="Times New Roman" w:hAnsi="Times New Roman" w:cs="Times New Roman"/>
          <w:sz w:val="24"/>
          <w:szCs w:val="24"/>
        </w:rPr>
        <w:t xml:space="preserve">шее учебное заведение. </w:t>
      </w:r>
    </w:p>
    <w:p w:rsidR="004A7721" w:rsidRPr="00E30BC4" w:rsidRDefault="004A7721" w:rsidP="00305D7E">
      <w:pPr>
        <w:spacing w:after="0" w:line="240" w:lineRule="auto"/>
        <w:ind w:firstLine="709"/>
        <w:jc w:val="both"/>
        <w:rPr>
          <w:rFonts w:ascii="Times New Roman" w:hAnsi="Times New Roman" w:cs="Times New Roman"/>
          <w:sz w:val="24"/>
          <w:szCs w:val="24"/>
        </w:rPr>
      </w:pPr>
    </w:p>
    <w:p w:rsidR="00324716" w:rsidRPr="00E30BC4" w:rsidRDefault="00324716" w:rsidP="00305D7E">
      <w:pPr>
        <w:spacing w:after="0" w:line="240" w:lineRule="auto"/>
        <w:ind w:firstLine="709"/>
        <w:jc w:val="both"/>
        <w:rPr>
          <w:rFonts w:ascii="Times New Roman" w:hAnsi="Times New Roman" w:cs="Times New Roman"/>
          <w:sz w:val="24"/>
          <w:szCs w:val="24"/>
        </w:rPr>
      </w:pPr>
      <w:proofErr w:type="gramStart"/>
      <w:r w:rsidRPr="00E30BC4">
        <w:rPr>
          <w:rFonts w:ascii="Times New Roman" w:hAnsi="Times New Roman" w:cs="Times New Roman"/>
          <w:sz w:val="24"/>
          <w:szCs w:val="24"/>
        </w:rPr>
        <w:t xml:space="preserve">Выпускников 9-х классов было </w:t>
      </w:r>
      <w:r w:rsidR="004A7721">
        <w:rPr>
          <w:rFonts w:ascii="Times New Roman" w:hAnsi="Times New Roman" w:cs="Times New Roman"/>
          <w:sz w:val="24"/>
          <w:szCs w:val="24"/>
        </w:rPr>
        <w:t>50</w:t>
      </w:r>
      <w:r w:rsidRPr="00E30BC4">
        <w:rPr>
          <w:rFonts w:ascii="Times New Roman" w:hAnsi="Times New Roman" w:cs="Times New Roman"/>
          <w:sz w:val="24"/>
          <w:szCs w:val="24"/>
        </w:rPr>
        <w:t xml:space="preserve"> человек. </w:t>
      </w:r>
      <w:r w:rsidR="004A7721">
        <w:rPr>
          <w:rFonts w:ascii="Times New Roman" w:hAnsi="Times New Roman" w:cs="Times New Roman"/>
          <w:sz w:val="24"/>
          <w:szCs w:val="24"/>
        </w:rPr>
        <w:t>49</w:t>
      </w:r>
      <w:r w:rsidRPr="00E30BC4">
        <w:rPr>
          <w:rFonts w:ascii="Times New Roman" w:hAnsi="Times New Roman" w:cs="Times New Roman"/>
          <w:sz w:val="24"/>
          <w:szCs w:val="24"/>
        </w:rPr>
        <w:t xml:space="preserve"> учащихся проходили итоговую аттестацию в форме </w:t>
      </w:r>
      <w:r w:rsidR="00360B82" w:rsidRPr="00E30BC4">
        <w:rPr>
          <w:rFonts w:ascii="Times New Roman" w:hAnsi="Times New Roman" w:cs="Times New Roman"/>
          <w:sz w:val="24"/>
          <w:szCs w:val="24"/>
        </w:rPr>
        <w:t xml:space="preserve">ОГЭ </w:t>
      </w:r>
      <w:r w:rsidRPr="00E30BC4">
        <w:rPr>
          <w:rFonts w:ascii="Times New Roman" w:hAnsi="Times New Roman" w:cs="Times New Roman"/>
          <w:sz w:val="24"/>
          <w:szCs w:val="24"/>
        </w:rPr>
        <w:t xml:space="preserve">с участием территориальных экзаменационных комиссий. </w:t>
      </w:r>
      <w:r w:rsidR="00360B82" w:rsidRPr="00E30BC4">
        <w:rPr>
          <w:rFonts w:ascii="Times New Roman" w:hAnsi="Times New Roman" w:cs="Times New Roman"/>
          <w:sz w:val="24"/>
          <w:szCs w:val="24"/>
        </w:rPr>
        <w:t xml:space="preserve">1 учащийся в форме ГВЭ по рекомендации ПМПК. </w:t>
      </w:r>
      <w:r w:rsidR="004A7721">
        <w:rPr>
          <w:rFonts w:ascii="Times New Roman" w:hAnsi="Times New Roman" w:cs="Times New Roman"/>
          <w:sz w:val="24"/>
          <w:szCs w:val="24"/>
        </w:rPr>
        <w:t>48</w:t>
      </w:r>
      <w:r w:rsidR="007B74AA" w:rsidRPr="00E30BC4">
        <w:rPr>
          <w:rFonts w:ascii="Times New Roman" w:hAnsi="Times New Roman" w:cs="Times New Roman"/>
          <w:sz w:val="24"/>
          <w:szCs w:val="24"/>
        </w:rPr>
        <w:t xml:space="preserve"> </w:t>
      </w:r>
      <w:r w:rsidRPr="00E30BC4">
        <w:rPr>
          <w:rFonts w:ascii="Times New Roman" w:hAnsi="Times New Roman" w:cs="Times New Roman"/>
          <w:sz w:val="24"/>
          <w:szCs w:val="24"/>
        </w:rPr>
        <w:t>выпускник</w:t>
      </w:r>
      <w:r w:rsidR="004A7721">
        <w:rPr>
          <w:rFonts w:ascii="Times New Roman" w:hAnsi="Times New Roman" w:cs="Times New Roman"/>
          <w:sz w:val="24"/>
          <w:szCs w:val="24"/>
        </w:rPr>
        <w:t>ов</w:t>
      </w:r>
      <w:r w:rsidRPr="00E30BC4">
        <w:rPr>
          <w:rFonts w:ascii="Times New Roman" w:hAnsi="Times New Roman" w:cs="Times New Roman"/>
          <w:sz w:val="24"/>
          <w:szCs w:val="24"/>
        </w:rPr>
        <w:t xml:space="preserve"> 9 класса сдали экзамены и получили документ об образовании.</w:t>
      </w:r>
      <w:r w:rsidR="004A7721">
        <w:rPr>
          <w:rFonts w:ascii="Times New Roman" w:hAnsi="Times New Roman" w:cs="Times New Roman"/>
          <w:sz w:val="24"/>
          <w:szCs w:val="24"/>
        </w:rPr>
        <w:t>7</w:t>
      </w:r>
      <w:r w:rsidR="007B74AA" w:rsidRPr="00E30BC4">
        <w:rPr>
          <w:rFonts w:ascii="Times New Roman" w:hAnsi="Times New Roman" w:cs="Times New Roman"/>
          <w:sz w:val="24"/>
          <w:szCs w:val="24"/>
        </w:rPr>
        <w:t xml:space="preserve"> учащихся получили аттестат особого образца.</w:t>
      </w:r>
      <w:r w:rsidR="004A7721">
        <w:rPr>
          <w:rFonts w:ascii="Times New Roman" w:hAnsi="Times New Roman" w:cs="Times New Roman"/>
          <w:sz w:val="24"/>
          <w:szCs w:val="24"/>
        </w:rPr>
        <w:t xml:space="preserve"> 2 учащихся, не сдавших экзамены в основные сроки, будут пересдавать </w:t>
      </w:r>
      <w:r w:rsidR="001747C5">
        <w:rPr>
          <w:rFonts w:ascii="Times New Roman" w:hAnsi="Times New Roman" w:cs="Times New Roman"/>
          <w:sz w:val="24"/>
          <w:szCs w:val="24"/>
        </w:rPr>
        <w:t>их в сентябре 2018 г.</w:t>
      </w:r>
      <w:proofErr w:type="gramEnd"/>
    </w:p>
    <w:p w:rsidR="00324716" w:rsidRDefault="00324716"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По русскому языку выпускники показали успеваемость – </w:t>
      </w:r>
      <w:r w:rsidR="009C7798">
        <w:rPr>
          <w:rFonts w:ascii="Times New Roman" w:hAnsi="Times New Roman" w:cs="Times New Roman"/>
          <w:sz w:val="24"/>
          <w:szCs w:val="24"/>
        </w:rPr>
        <w:t xml:space="preserve">100 </w:t>
      </w:r>
      <w:r w:rsidRPr="00E30BC4">
        <w:rPr>
          <w:rFonts w:ascii="Times New Roman" w:hAnsi="Times New Roman" w:cs="Times New Roman"/>
          <w:sz w:val="24"/>
          <w:szCs w:val="24"/>
        </w:rPr>
        <w:t>%, по математике –</w:t>
      </w:r>
      <w:r w:rsidR="009C7798">
        <w:rPr>
          <w:rFonts w:ascii="Times New Roman" w:hAnsi="Times New Roman" w:cs="Times New Roman"/>
          <w:sz w:val="24"/>
          <w:szCs w:val="24"/>
        </w:rPr>
        <w:t xml:space="preserve"> </w:t>
      </w:r>
      <w:r w:rsidR="007B74AA" w:rsidRPr="00E30BC4">
        <w:rPr>
          <w:rFonts w:ascii="Times New Roman" w:hAnsi="Times New Roman" w:cs="Times New Roman"/>
          <w:sz w:val="24"/>
          <w:szCs w:val="24"/>
        </w:rPr>
        <w:t>9</w:t>
      </w:r>
      <w:r w:rsidR="009C7798">
        <w:rPr>
          <w:rFonts w:ascii="Times New Roman" w:hAnsi="Times New Roman" w:cs="Times New Roman"/>
          <w:sz w:val="24"/>
          <w:szCs w:val="24"/>
        </w:rPr>
        <w:t>8</w:t>
      </w:r>
      <w:r w:rsidRPr="00E30BC4">
        <w:rPr>
          <w:rFonts w:ascii="Times New Roman" w:hAnsi="Times New Roman" w:cs="Times New Roman"/>
          <w:sz w:val="24"/>
          <w:szCs w:val="24"/>
        </w:rPr>
        <w:t xml:space="preserve">% и качество знаний по русскому языку – </w:t>
      </w:r>
      <w:r w:rsidR="009C7798">
        <w:rPr>
          <w:rFonts w:ascii="Times New Roman" w:hAnsi="Times New Roman" w:cs="Times New Roman"/>
          <w:sz w:val="24"/>
          <w:szCs w:val="24"/>
        </w:rPr>
        <w:t>68</w:t>
      </w:r>
      <w:r w:rsidRPr="00E30BC4">
        <w:rPr>
          <w:rFonts w:ascii="Times New Roman" w:hAnsi="Times New Roman" w:cs="Times New Roman"/>
          <w:sz w:val="24"/>
          <w:szCs w:val="24"/>
        </w:rPr>
        <w:t xml:space="preserve"> %</w:t>
      </w:r>
      <w:r w:rsidR="00360B82" w:rsidRPr="00E30BC4">
        <w:rPr>
          <w:rFonts w:ascii="Times New Roman" w:hAnsi="Times New Roman" w:cs="Times New Roman"/>
          <w:sz w:val="24"/>
          <w:szCs w:val="24"/>
        </w:rPr>
        <w:t>,</w:t>
      </w:r>
      <w:r w:rsidRPr="00E30BC4">
        <w:rPr>
          <w:rFonts w:ascii="Times New Roman" w:hAnsi="Times New Roman" w:cs="Times New Roman"/>
          <w:sz w:val="24"/>
          <w:szCs w:val="24"/>
        </w:rPr>
        <w:t xml:space="preserve"> по математике – </w:t>
      </w:r>
      <w:r w:rsidR="009C7798">
        <w:rPr>
          <w:rFonts w:ascii="Times New Roman" w:hAnsi="Times New Roman" w:cs="Times New Roman"/>
          <w:sz w:val="24"/>
          <w:szCs w:val="24"/>
        </w:rPr>
        <w:t>72</w:t>
      </w:r>
      <w:r w:rsidRPr="00E30BC4">
        <w:rPr>
          <w:rFonts w:ascii="Times New Roman" w:hAnsi="Times New Roman" w:cs="Times New Roman"/>
          <w:sz w:val="24"/>
          <w:szCs w:val="24"/>
        </w:rPr>
        <w:t xml:space="preserve"> %.</w:t>
      </w:r>
    </w:p>
    <w:p w:rsidR="001747C5" w:rsidRPr="00E30BC4" w:rsidRDefault="001747C5" w:rsidP="00305D7E">
      <w:pPr>
        <w:spacing w:after="0" w:line="240" w:lineRule="auto"/>
        <w:ind w:firstLine="709"/>
        <w:jc w:val="both"/>
        <w:rPr>
          <w:rFonts w:ascii="Times New Roman" w:hAnsi="Times New Roman" w:cs="Times New Roman"/>
          <w:sz w:val="24"/>
          <w:szCs w:val="24"/>
        </w:rPr>
      </w:pPr>
    </w:p>
    <w:tbl>
      <w:tblPr>
        <w:tblStyle w:val="1f"/>
        <w:tblW w:w="5293" w:type="dxa"/>
        <w:tblInd w:w="2376" w:type="dxa"/>
        <w:tblLayout w:type="fixed"/>
        <w:tblLook w:val="01E0" w:firstRow="1" w:lastRow="1" w:firstColumn="1" w:lastColumn="1" w:noHBand="0" w:noVBand="0"/>
      </w:tblPr>
      <w:tblGrid>
        <w:gridCol w:w="2638"/>
        <w:gridCol w:w="1062"/>
        <w:gridCol w:w="1593"/>
      </w:tblGrid>
      <w:tr w:rsidR="00CA49C2" w:rsidRPr="00E30BC4" w:rsidTr="00CA49C2">
        <w:trPr>
          <w:trHeight w:val="911"/>
        </w:trPr>
        <w:tc>
          <w:tcPr>
            <w:tcW w:w="2638" w:type="dxa"/>
          </w:tcPr>
          <w:p w:rsidR="00CA49C2" w:rsidRPr="001747C5" w:rsidRDefault="00CA49C2" w:rsidP="000806A2">
            <w:pPr>
              <w:pStyle w:val="aff9"/>
              <w:rPr>
                <w:rFonts w:ascii="Times New Roman" w:hAnsi="Times New Roman" w:cs="Times New Roman"/>
                <w:sz w:val="24"/>
                <w:szCs w:val="24"/>
              </w:rPr>
            </w:pPr>
          </w:p>
          <w:p w:rsidR="00CA49C2" w:rsidRPr="001747C5" w:rsidRDefault="00CA49C2" w:rsidP="000806A2">
            <w:pPr>
              <w:pStyle w:val="aff9"/>
              <w:rPr>
                <w:rFonts w:ascii="Times New Roman" w:hAnsi="Times New Roman" w:cs="Times New Roman"/>
                <w:sz w:val="24"/>
                <w:szCs w:val="24"/>
              </w:rPr>
            </w:pPr>
            <w:r w:rsidRPr="001747C5">
              <w:rPr>
                <w:rFonts w:ascii="Times New Roman" w:hAnsi="Times New Roman" w:cs="Times New Roman"/>
                <w:sz w:val="24"/>
                <w:szCs w:val="24"/>
              </w:rPr>
              <w:t>Предмет</w:t>
            </w:r>
          </w:p>
          <w:p w:rsidR="00CA49C2" w:rsidRPr="001747C5" w:rsidRDefault="00CA49C2" w:rsidP="000806A2">
            <w:pPr>
              <w:pStyle w:val="aff9"/>
              <w:rPr>
                <w:rFonts w:ascii="Times New Roman" w:hAnsi="Times New Roman" w:cs="Times New Roman"/>
                <w:sz w:val="24"/>
                <w:szCs w:val="24"/>
              </w:rPr>
            </w:pPr>
          </w:p>
        </w:tc>
        <w:tc>
          <w:tcPr>
            <w:tcW w:w="1062" w:type="dxa"/>
          </w:tcPr>
          <w:p w:rsidR="00CA49C2" w:rsidRPr="001747C5" w:rsidRDefault="00CA49C2" w:rsidP="000806A2">
            <w:pPr>
              <w:pStyle w:val="aff9"/>
              <w:rPr>
                <w:rFonts w:ascii="Times New Roman" w:hAnsi="Times New Roman" w:cs="Times New Roman"/>
                <w:sz w:val="24"/>
                <w:szCs w:val="24"/>
              </w:rPr>
            </w:pPr>
          </w:p>
          <w:p w:rsidR="00CA49C2" w:rsidRPr="001747C5" w:rsidRDefault="00CA49C2" w:rsidP="000806A2">
            <w:pPr>
              <w:pStyle w:val="aff9"/>
              <w:rPr>
                <w:rFonts w:ascii="Times New Roman" w:hAnsi="Times New Roman" w:cs="Times New Roman"/>
                <w:sz w:val="24"/>
                <w:szCs w:val="24"/>
              </w:rPr>
            </w:pPr>
            <w:r w:rsidRPr="001747C5">
              <w:rPr>
                <w:rFonts w:ascii="Times New Roman" w:hAnsi="Times New Roman" w:cs="Times New Roman"/>
                <w:sz w:val="24"/>
                <w:szCs w:val="24"/>
              </w:rPr>
              <w:t>Всего сдавали</w:t>
            </w:r>
          </w:p>
        </w:tc>
        <w:tc>
          <w:tcPr>
            <w:tcW w:w="1593" w:type="dxa"/>
          </w:tcPr>
          <w:p w:rsidR="00CA49C2" w:rsidRPr="001747C5" w:rsidRDefault="00CA49C2" w:rsidP="000806A2">
            <w:pPr>
              <w:pStyle w:val="aff9"/>
              <w:rPr>
                <w:rFonts w:ascii="Times New Roman" w:hAnsi="Times New Roman" w:cs="Times New Roman"/>
                <w:sz w:val="24"/>
                <w:szCs w:val="24"/>
              </w:rPr>
            </w:pPr>
          </w:p>
          <w:p w:rsidR="00CA49C2" w:rsidRPr="001747C5" w:rsidRDefault="00CA49C2" w:rsidP="000806A2">
            <w:pPr>
              <w:pStyle w:val="aff9"/>
              <w:rPr>
                <w:rFonts w:ascii="Times New Roman" w:hAnsi="Times New Roman" w:cs="Times New Roman"/>
                <w:sz w:val="24"/>
                <w:szCs w:val="24"/>
              </w:rPr>
            </w:pPr>
            <w:r w:rsidRPr="001747C5">
              <w:rPr>
                <w:rFonts w:ascii="Times New Roman" w:hAnsi="Times New Roman" w:cs="Times New Roman"/>
                <w:sz w:val="24"/>
                <w:szCs w:val="24"/>
              </w:rPr>
              <w:t>Средний</w:t>
            </w:r>
          </w:p>
          <w:p w:rsidR="00CA49C2" w:rsidRPr="001747C5" w:rsidRDefault="00CA49C2" w:rsidP="000806A2">
            <w:pPr>
              <w:pStyle w:val="aff9"/>
              <w:rPr>
                <w:rFonts w:ascii="Times New Roman" w:hAnsi="Times New Roman" w:cs="Times New Roman"/>
                <w:sz w:val="24"/>
                <w:szCs w:val="24"/>
              </w:rPr>
            </w:pPr>
            <w:r w:rsidRPr="001747C5">
              <w:rPr>
                <w:rFonts w:ascii="Times New Roman" w:hAnsi="Times New Roman" w:cs="Times New Roman"/>
                <w:sz w:val="24"/>
                <w:szCs w:val="24"/>
              </w:rPr>
              <w:t xml:space="preserve">балл </w:t>
            </w:r>
          </w:p>
        </w:tc>
      </w:tr>
      <w:tr w:rsidR="00CA49C2" w:rsidRPr="00E30BC4" w:rsidTr="00CA49C2">
        <w:trPr>
          <w:trHeight w:val="280"/>
        </w:trPr>
        <w:tc>
          <w:tcPr>
            <w:tcW w:w="2638" w:type="dxa"/>
          </w:tcPr>
          <w:p w:rsidR="00CA49C2" w:rsidRPr="001747C5" w:rsidRDefault="00CA49C2" w:rsidP="000806A2">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Русский язык</w:t>
            </w:r>
          </w:p>
        </w:tc>
        <w:tc>
          <w:tcPr>
            <w:tcW w:w="1062" w:type="dxa"/>
          </w:tcPr>
          <w:p w:rsidR="00CA49C2" w:rsidRPr="001747C5" w:rsidRDefault="00CA49C2"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1593"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p>
        </w:tc>
      </w:tr>
      <w:tr w:rsidR="00CA49C2" w:rsidRPr="00E30BC4" w:rsidTr="00CA49C2">
        <w:trPr>
          <w:trHeight w:val="280"/>
        </w:trPr>
        <w:tc>
          <w:tcPr>
            <w:tcW w:w="2638" w:type="dxa"/>
          </w:tcPr>
          <w:p w:rsidR="00CA49C2" w:rsidRPr="001747C5" w:rsidRDefault="00CA49C2" w:rsidP="001747C5">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Математика</w:t>
            </w:r>
          </w:p>
        </w:tc>
        <w:tc>
          <w:tcPr>
            <w:tcW w:w="1062" w:type="dxa"/>
          </w:tcPr>
          <w:p w:rsidR="00CA49C2" w:rsidRPr="001747C5" w:rsidRDefault="00CA49C2"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1593"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tc>
      </w:tr>
      <w:tr w:rsidR="00CA49C2" w:rsidRPr="00E30BC4" w:rsidTr="00CA49C2">
        <w:trPr>
          <w:trHeight w:val="280"/>
        </w:trPr>
        <w:tc>
          <w:tcPr>
            <w:tcW w:w="2638" w:type="dxa"/>
          </w:tcPr>
          <w:p w:rsidR="00CA49C2" w:rsidRPr="001747C5" w:rsidRDefault="00CA49C2" w:rsidP="000806A2">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 xml:space="preserve">Физика </w:t>
            </w:r>
          </w:p>
        </w:tc>
        <w:tc>
          <w:tcPr>
            <w:tcW w:w="1062"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593" w:type="dxa"/>
          </w:tcPr>
          <w:p w:rsidR="00CA49C2" w:rsidRPr="001747C5" w:rsidRDefault="001D1679"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p>
        </w:tc>
      </w:tr>
      <w:tr w:rsidR="00655E58" w:rsidRPr="00E30BC4" w:rsidTr="00CA49C2">
        <w:trPr>
          <w:trHeight w:val="280"/>
        </w:trPr>
        <w:tc>
          <w:tcPr>
            <w:tcW w:w="2638" w:type="dxa"/>
          </w:tcPr>
          <w:p w:rsidR="00655E58"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Информатика и ИКТ</w:t>
            </w:r>
          </w:p>
        </w:tc>
        <w:tc>
          <w:tcPr>
            <w:tcW w:w="1062" w:type="dxa"/>
          </w:tcPr>
          <w:p w:rsidR="00655E58"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593" w:type="dxa"/>
          </w:tcPr>
          <w:p w:rsidR="00655E58" w:rsidRPr="001747C5" w:rsidRDefault="001D1679"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CA49C2" w:rsidRPr="00E30BC4" w:rsidTr="00CA49C2">
        <w:trPr>
          <w:trHeight w:val="280"/>
        </w:trPr>
        <w:tc>
          <w:tcPr>
            <w:tcW w:w="2638" w:type="dxa"/>
          </w:tcPr>
          <w:p w:rsidR="00CA49C2" w:rsidRPr="001747C5" w:rsidRDefault="00CA49C2" w:rsidP="000806A2">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История</w:t>
            </w:r>
          </w:p>
        </w:tc>
        <w:tc>
          <w:tcPr>
            <w:tcW w:w="1062"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93"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CA49C2" w:rsidRPr="00E30BC4" w:rsidTr="00CA49C2">
        <w:trPr>
          <w:trHeight w:val="280"/>
        </w:trPr>
        <w:tc>
          <w:tcPr>
            <w:tcW w:w="2638" w:type="dxa"/>
          </w:tcPr>
          <w:p w:rsidR="00CA49C2" w:rsidRPr="001747C5" w:rsidRDefault="00CA49C2" w:rsidP="000806A2">
            <w:pPr>
              <w:pStyle w:val="aff9"/>
              <w:rPr>
                <w:rFonts w:ascii="Times New Roman" w:eastAsiaTheme="minorEastAsia" w:hAnsi="Times New Roman" w:cs="Times New Roman"/>
                <w:sz w:val="24"/>
                <w:szCs w:val="24"/>
              </w:rPr>
            </w:pPr>
            <w:proofErr w:type="spellStart"/>
            <w:r w:rsidRPr="001747C5">
              <w:rPr>
                <w:rFonts w:ascii="Times New Roman" w:eastAsiaTheme="minorEastAsia" w:hAnsi="Times New Roman" w:cs="Times New Roman"/>
                <w:sz w:val="24"/>
                <w:szCs w:val="24"/>
              </w:rPr>
              <w:t>Обществозн</w:t>
            </w:r>
            <w:proofErr w:type="spellEnd"/>
            <w:r w:rsidRPr="001747C5">
              <w:rPr>
                <w:rFonts w:ascii="Times New Roman" w:eastAsiaTheme="minorEastAsia" w:hAnsi="Times New Roman" w:cs="Times New Roman"/>
                <w:sz w:val="24"/>
                <w:szCs w:val="24"/>
              </w:rPr>
              <w:t>.</w:t>
            </w:r>
          </w:p>
        </w:tc>
        <w:tc>
          <w:tcPr>
            <w:tcW w:w="1062"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1593"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tc>
      </w:tr>
      <w:tr w:rsidR="00CA49C2" w:rsidRPr="00E30BC4" w:rsidTr="00CA49C2">
        <w:trPr>
          <w:trHeight w:val="280"/>
        </w:trPr>
        <w:tc>
          <w:tcPr>
            <w:tcW w:w="2638" w:type="dxa"/>
          </w:tcPr>
          <w:p w:rsidR="00CA49C2" w:rsidRPr="001747C5" w:rsidRDefault="00CA49C2" w:rsidP="000806A2">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Биология</w:t>
            </w:r>
          </w:p>
        </w:tc>
        <w:tc>
          <w:tcPr>
            <w:tcW w:w="1062"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593"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tc>
      </w:tr>
      <w:tr w:rsidR="00CA49C2" w:rsidRPr="00E30BC4" w:rsidTr="00CA49C2">
        <w:trPr>
          <w:trHeight w:val="280"/>
        </w:trPr>
        <w:tc>
          <w:tcPr>
            <w:tcW w:w="2638" w:type="dxa"/>
          </w:tcPr>
          <w:p w:rsidR="00CA49C2" w:rsidRPr="001747C5" w:rsidRDefault="00CA49C2" w:rsidP="000806A2">
            <w:pPr>
              <w:pStyle w:val="aff9"/>
              <w:rPr>
                <w:rFonts w:ascii="Times New Roman" w:eastAsiaTheme="minorEastAsia" w:hAnsi="Times New Roman" w:cs="Times New Roman"/>
                <w:sz w:val="24"/>
                <w:szCs w:val="24"/>
              </w:rPr>
            </w:pPr>
            <w:r w:rsidRPr="001747C5">
              <w:rPr>
                <w:rFonts w:ascii="Times New Roman" w:eastAsiaTheme="minorEastAsia" w:hAnsi="Times New Roman" w:cs="Times New Roman"/>
                <w:sz w:val="24"/>
                <w:szCs w:val="24"/>
              </w:rPr>
              <w:t>Англ. язык</w:t>
            </w:r>
          </w:p>
        </w:tc>
        <w:tc>
          <w:tcPr>
            <w:tcW w:w="1062" w:type="dxa"/>
          </w:tcPr>
          <w:p w:rsidR="00CA49C2" w:rsidRPr="001747C5" w:rsidRDefault="00655E58"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93" w:type="dxa"/>
          </w:tcPr>
          <w:p w:rsidR="00CA49C2" w:rsidRPr="001747C5" w:rsidRDefault="001D1679" w:rsidP="000806A2">
            <w:pPr>
              <w:pStyle w:val="aff9"/>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CA49C2" w:rsidRPr="00E30BC4" w:rsidTr="00CA49C2">
        <w:trPr>
          <w:trHeight w:val="280"/>
        </w:trPr>
        <w:tc>
          <w:tcPr>
            <w:tcW w:w="2638" w:type="dxa"/>
          </w:tcPr>
          <w:p w:rsidR="00CA49C2" w:rsidRPr="001747C5" w:rsidRDefault="00CA49C2" w:rsidP="000806A2">
            <w:pPr>
              <w:pStyle w:val="aff9"/>
              <w:rPr>
                <w:rFonts w:ascii="Times New Roman" w:hAnsi="Times New Roman" w:cs="Times New Roman"/>
                <w:sz w:val="24"/>
                <w:szCs w:val="24"/>
              </w:rPr>
            </w:pPr>
            <w:r w:rsidRPr="001747C5">
              <w:rPr>
                <w:rFonts w:ascii="Times New Roman" w:hAnsi="Times New Roman" w:cs="Times New Roman"/>
                <w:sz w:val="24"/>
                <w:szCs w:val="24"/>
              </w:rPr>
              <w:t>География</w:t>
            </w:r>
          </w:p>
        </w:tc>
        <w:tc>
          <w:tcPr>
            <w:tcW w:w="1062" w:type="dxa"/>
          </w:tcPr>
          <w:p w:rsidR="00CA49C2" w:rsidRPr="001747C5" w:rsidRDefault="00655E58" w:rsidP="000806A2">
            <w:pPr>
              <w:pStyle w:val="aff9"/>
              <w:rPr>
                <w:rFonts w:ascii="Times New Roman" w:hAnsi="Times New Roman" w:cs="Times New Roman"/>
                <w:sz w:val="24"/>
                <w:szCs w:val="24"/>
              </w:rPr>
            </w:pPr>
            <w:r>
              <w:rPr>
                <w:rFonts w:ascii="Times New Roman" w:hAnsi="Times New Roman" w:cs="Times New Roman"/>
                <w:sz w:val="24"/>
                <w:szCs w:val="24"/>
              </w:rPr>
              <w:t>22</w:t>
            </w:r>
          </w:p>
        </w:tc>
        <w:tc>
          <w:tcPr>
            <w:tcW w:w="1593" w:type="dxa"/>
          </w:tcPr>
          <w:p w:rsidR="00CA49C2" w:rsidRPr="001747C5" w:rsidRDefault="001D1679" w:rsidP="000806A2">
            <w:pPr>
              <w:pStyle w:val="aff9"/>
              <w:rPr>
                <w:rFonts w:ascii="Times New Roman" w:hAnsi="Times New Roman" w:cs="Times New Roman"/>
                <w:sz w:val="24"/>
                <w:szCs w:val="24"/>
              </w:rPr>
            </w:pPr>
            <w:r>
              <w:rPr>
                <w:rFonts w:ascii="Times New Roman" w:hAnsi="Times New Roman" w:cs="Times New Roman"/>
                <w:sz w:val="24"/>
                <w:szCs w:val="24"/>
              </w:rPr>
              <w:t>3,7</w:t>
            </w:r>
          </w:p>
        </w:tc>
      </w:tr>
      <w:tr w:rsidR="00CA49C2" w:rsidRPr="00E30BC4" w:rsidTr="00CA49C2">
        <w:trPr>
          <w:trHeight w:val="280"/>
        </w:trPr>
        <w:tc>
          <w:tcPr>
            <w:tcW w:w="2638" w:type="dxa"/>
          </w:tcPr>
          <w:p w:rsidR="00CA49C2" w:rsidRPr="001747C5" w:rsidRDefault="00CA49C2" w:rsidP="000806A2">
            <w:pPr>
              <w:pStyle w:val="aff9"/>
              <w:rPr>
                <w:rFonts w:ascii="Times New Roman" w:hAnsi="Times New Roman" w:cs="Times New Roman"/>
                <w:sz w:val="24"/>
                <w:szCs w:val="24"/>
              </w:rPr>
            </w:pPr>
            <w:r w:rsidRPr="001747C5">
              <w:rPr>
                <w:rFonts w:ascii="Times New Roman" w:hAnsi="Times New Roman" w:cs="Times New Roman"/>
                <w:sz w:val="24"/>
                <w:szCs w:val="24"/>
              </w:rPr>
              <w:t>Химия</w:t>
            </w:r>
          </w:p>
        </w:tc>
        <w:tc>
          <w:tcPr>
            <w:tcW w:w="1062" w:type="dxa"/>
          </w:tcPr>
          <w:p w:rsidR="00CA49C2" w:rsidRPr="001747C5" w:rsidRDefault="00655E58" w:rsidP="000806A2">
            <w:pPr>
              <w:pStyle w:val="aff9"/>
              <w:rPr>
                <w:rFonts w:ascii="Times New Roman" w:hAnsi="Times New Roman" w:cs="Times New Roman"/>
                <w:sz w:val="24"/>
                <w:szCs w:val="24"/>
              </w:rPr>
            </w:pPr>
            <w:r>
              <w:rPr>
                <w:rFonts w:ascii="Times New Roman" w:hAnsi="Times New Roman" w:cs="Times New Roman"/>
                <w:sz w:val="24"/>
                <w:szCs w:val="24"/>
              </w:rPr>
              <w:t>1</w:t>
            </w:r>
          </w:p>
        </w:tc>
        <w:tc>
          <w:tcPr>
            <w:tcW w:w="1593" w:type="dxa"/>
          </w:tcPr>
          <w:p w:rsidR="00CA49C2" w:rsidRPr="001747C5" w:rsidRDefault="001D1679" w:rsidP="000806A2">
            <w:pPr>
              <w:pStyle w:val="aff9"/>
              <w:rPr>
                <w:rFonts w:ascii="Times New Roman" w:hAnsi="Times New Roman" w:cs="Times New Roman"/>
                <w:sz w:val="24"/>
                <w:szCs w:val="24"/>
              </w:rPr>
            </w:pPr>
            <w:r>
              <w:rPr>
                <w:rFonts w:ascii="Times New Roman" w:hAnsi="Times New Roman" w:cs="Times New Roman"/>
                <w:sz w:val="24"/>
                <w:szCs w:val="24"/>
              </w:rPr>
              <w:t>5</w:t>
            </w:r>
          </w:p>
        </w:tc>
      </w:tr>
    </w:tbl>
    <w:p w:rsidR="001747C5" w:rsidRPr="00E30BC4" w:rsidRDefault="001747C5" w:rsidP="001747C5">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464"/>
        <w:gridCol w:w="2464"/>
        <w:gridCol w:w="2464"/>
      </w:tblGrid>
      <w:tr w:rsidR="001747C5" w:rsidRPr="00E30BC4" w:rsidTr="000806A2">
        <w:trPr>
          <w:jc w:val="center"/>
        </w:trPr>
        <w:tc>
          <w:tcPr>
            <w:tcW w:w="2541" w:type="dxa"/>
            <w:vMerge w:val="restart"/>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Предметы</w:t>
            </w:r>
          </w:p>
        </w:tc>
        <w:tc>
          <w:tcPr>
            <w:tcW w:w="7392" w:type="dxa"/>
            <w:gridSpan w:val="3"/>
          </w:tcPr>
          <w:p w:rsidR="001747C5" w:rsidRPr="00E30BC4" w:rsidRDefault="001747C5" w:rsidP="00CA49C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 xml:space="preserve">Средний балл </w:t>
            </w:r>
          </w:p>
        </w:tc>
      </w:tr>
      <w:tr w:rsidR="001747C5" w:rsidRPr="00E30BC4" w:rsidTr="000806A2">
        <w:trPr>
          <w:jc w:val="center"/>
        </w:trPr>
        <w:tc>
          <w:tcPr>
            <w:tcW w:w="2541" w:type="dxa"/>
            <w:vMerge/>
          </w:tcPr>
          <w:p w:rsidR="001747C5" w:rsidRPr="00E30BC4" w:rsidRDefault="001747C5" w:rsidP="000806A2">
            <w:pPr>
              <w:spacing w:after="0" w:line="240" w:lineRule="auto"/>
              <w:ind w:firstLine="181"/>
              <w:jc w:val="both"/>
              <w:rPr>
                <w:rFonts w:ascii="Times New Roman" w:hAnsi="Times New Roman" w:cs="Times New Roman"/>
                <w:sz w:val="24"/>
                <w:szCs w:val="24"/>
              </w:rPr>
            </w:pPr>
          </w:p>
        </w:tc>
        <w:tc>
          <w:tcPr>
            <w:tcW w:w="2464"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 xml:space="preserve">2015-2016 </w:t>
            </w:r>
            <w:proofErr w:type="spellStart"/>
            <w:r w:rsidRPr="00E30BC4">
              <w:rPr>
                <w:rFonts w:ascii="Times New Roman" w:hAnsi="Times New Roman" w:cs="Times New Roman"/>
                <w:sz w:val="24"/>
                <w:szCs w:val="24"/>
              </w:rPr>
              <w:t>уч</w:t>
            </w:r>
            <w:proofErr w:type="gramStart"/>
            <w:r w:rsidRPr="00E30BC4">
              <w:rPr>
                <w:rFonts w:ascii="Times New Roman" w:hAnsi="Times New Roman" w:cs="Times New Roman"/>
                <w:sz w:val="24"/>
                <w:szCs w:val="24"/>
              </w:rPr>
              <w:t>.г</w:t>
            </w:r>
            <w:proofErr w:type="gramEnd"/>
            <w:r w:rsidRPr="00E30BC4">
              <w:rPr>
                <w:rFonts w:ascii="Times New Roman" w:hAnsi="Times New Roman" w:cs="Times New Roman"/>
                <w:sz w:val="24"/>
                <w:szCs w:val="24"/>
              </w:rPr>
              <w:t>од</w:t>
            </w:r>
            <w:proofErr w:type="spellEnd"/>
          </w:p>
        </w:tc>
        <w:tc>
          <w:tcPr>
            <w:tcW w:w="2464" w:type="dxa"/>
            <w:tcBorders>
              <w:bottom w:val="single" w:sz="4" w:space="0" w:color="auto"/>
            </w:tcBorders>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 xml:space="preserve">2016-2015 </w:t>
            </w:r>
            <w:proofErr w:type="spellStart"/>
            <w:r w:rsidRPr="00E30BC4">
              <w:rPr>
                <w:rFonts w:ascii="Times New Roman" w:hAnsi="Times New Roman" w:cs="Times New Roman"/>
                <w:sz w:val="24"/>
                <w:szCs w:val="24"/>
              </w:rPr>
              <w:t>уч</w:t>
            </w:r>
            <w:proofErr w:type="gramStart"/>
            <w:r w:rsidRPr="00E30BC4">
              <w:rPr>
                <w:rFonts w:ascii="Times New Roman" w:hAnsi="Times New Roman" w:cs="Times New Roman"/>
                <w:sz w:val="24"/>
                <w:szCs w:val="24"/>
              </w:rPr>
              <w:t>.г</w:t>
            </w:r>
            <w:proofErr w:type="gramEnd"/>
            <w:r w:rsidRPr="00E30BC4">
              <w:rPr>
                <w:rFonts w:ascii="Times New Roman" w:hAnsi="Times New Roman" w:cs="Times New Roman"/>
                <w:sz w:val="24"/>
                <w:szCs w:val="24"/>
              </w:rPr>
              <w:t>од</w:t>
            </w:r>
            <w:proofErr w:type="spellEnd"/>
          </w:p>
        </w:tc>
        <w:tc>
          <w:tcPr>
            <w:tcW w:w="2464"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464" w:type="dxa"/>
          </w:tcPr>
          <w:p w:rsidR="001747C5" w:rsidRPr="00E30BC4" w:rsidRDefault="00CA49C2"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3,5</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3,9</w:t>
            </w:r>
          </w:p>
        </w:tc>
        <w:tc>
          <w:tcPr>
            <w:tcW w:w="2464" w:type="dxa"/>
          </w:tcPr>
          <w:p w:rsidR="001747C5" w:rsidRPr="00E30BC4" w:rsidRDefault="00655E5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3,9</w:t>
            </w:r>
          </w:p>
        </w:tc>
      </w:tr>
      <w:tr w:rsidR="001747C5" w:rsidRPr="00E30BC4" w:rsidTr="000806A2">
        <w:trPr>
          <w:jc w:val="center"/>
        </w:trPr>
        <w:tc>
          <w:tcPr>
            <w:tcW w:w="2541" w:type="dxa"/>
          </w:tcPr>
          <w:p w:rsidR="001747C5" w:rsidRPr="00E30BC4" w:rsidRDefault="001747C5" w:rsidP="00CA49C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3,6</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3,7</w:t>
            </w:r>
          </w:p>
        </w:tc>
        <w:tc>
          <w:tcPr>
            <w:tcW w:w="2464" w:type="dxa"/>
          </w:tcPr>
          <w:p w:rsidR="001747C5" w:rsidRPr="00E30BC4" w:rsidRDefault="00655E5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3,8</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lastRenderedPageBreak/>
              <w:t>Обществознание</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3,6</w:t>
            </w:r>
          </w:p>
        </w:tc>
        <w:tc>
          <w:tcPr>
            <w:tcW w:w="2464" w:type="dxa"/>
          </w:tcPr>
          <w:p w:rsidR="001747C5" w:rsidRPr="00E30BC4" w:rsidRDefault="00655E5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3,8</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Биология</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3,3</w:t>
            </w:r>
          </w:p>
        </w:tc>
        <w:tc>
          <w:tcPr>
            <w:tcW w:w="2464" w:type="dxa"/>
          </w:tcPr>
          <w:p w:rsidR="001747C5" w:rsidRPr="00E30BC4" w:rsidRDefault="00655E5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3,8</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История</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w:t>
            </w:r>
          </w:p>
        </w:tc>
        <w:tc>
          <w:tcPr>
            <w:tcW w:w="2464" w:type="dxa"/>
          </w:tcPr>
          <w:p w:rsidR="001747C5" w:rsidRPr="00E30BC4" w:rsidRDefault="00655E58"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Физика</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w:t>
            </w:r>
          </w:p>
        </w:tc>
        <w:tc>
          <w:tcPr>
            <w:tcW w:w="2464" w:type="dxa"/>
          </w:tcPr>
          <w:p w:rsidR="001747C5" w:rsidRPr="00E30BC4" w:rsidRDefault="001D167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3,9</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Химия</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3,8</w:t>
            </w:r>
          </w:p>
        </w:tc>
        <w:tc>
          <w:tcPr>
            <w:tcW w:w="2464" w:type="dxa"/>
          </w:tcPr>
          <w:p w:rsidR="001747C5" w:rsidRPr="00E30BC4" w:rsidRDefault="001D167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5</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Информатика и ИКТ</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1747C5" w:rsidRPr="00E30BC4" w:rsidRDefault="001D167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4</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География</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3,3</w:t>
            </w:r>
          </w:p>
        </w:tc>
        <w:tc>
          <w:tcPr>
            <w:tcW w:w="2464" w:type="dxa"/>
          </w:tcPr>
          <w:p w:rsidR="001747C5" w:rsidRPr="00E30BC4" w:rsidRDefault="001D167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3,7</w:t>
            </w:r>
          </w:p>
        </w:tc>
      </w:tr>
      <w:tr w:rsidR="001747C5" w:rsidRPr="00E30BC4" w:rsidTr="000806A2">
        <w:trPr>
          <w:jc w:val="center"/>
        </w:trPr>
        <w:tc>
          <w:tcPr>
            <w:tcW w:w="2541" w:type="dxa"/>
          </w:tcPr>
          <w:p w:rsidR="001747C5" w:rsidRPr="00E30BC4" w:rsidRDefault="001747C5" w:rsidP="000806A2">
            <w:pPr>
              <w:spacing w:after="0" w:line="240" w:lineRule="auto"/>
              <w:ind w:firstLine="181"/>
              <w:jc w:val="both"/>
              <w:rPr>
                <w:rFonts w:ascii="Times New Roman" w:hAnsi="Times New Roman" w:cs="Times New Roman"/>
                <w:sz w:val="24"/>
                <w:szCs w:val="24"/>
              </w:rPr>
            </w:pPr>
            <w:r w:rsidRPr="00E30BC4">
              <w:rPr>
                <w:rFonts w:ascii="Times New Roman" w:hAnsi="Times New Roman" w:cs="Times New Roman"/>
                <w:sz w:val="24"/>
                <w:szCs w:val="24"/>
              </w:rPr>
              <w:t>Английский язык</w:t>
            </w:r>
          </w:p>
        </w:tc>
        <w:tc>
          <w:tcPr>
            <w:tcW w:w="2464" w:type="dxa"/>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shd w:val="clear" w:color="auto" w:fill="FFFFFF" w:themeFill="background1"/>
          </w:tcPr>
          <w:p w:rsidR="001747C5" w:rsidRPr="00E30BC4" w:rsidRDefault="00C375C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1747C5" w:rsidRPr="00E30BC4" w:rsidRDefault="001D1679" w:rsidP="000806A2">
            <w:pPr>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5</w:t>
            </w:r>
          </w:p>
        </w:tc>
      </w:tr>
    </w:tbl>
    <w:p w:rsidR="001747C5" w:rsidRPr="005536B6" w:rsidRDefault="001747C5" w:rsidP="001747C5">
      <w:pPr>
        <w:spacing w:after="0" w:line="240" w:lineRule="auto"/>
        <w:ind w:firstLine="709"/>
        <w:jc w:val="both"/>
        <w:rPr>
          <w:rFonts w:ascii="Times New Roman" w:hAnsi="Times New Roman" w:cs="Times New Roman"/>
          <w:color w:val="000000" w:themeColor="text1"/>
          <w:sz w:val="24"/>
          <w:szCs w:val="24"/>
        </w:rPr>
      </w:pPr>
    </w:p>
    <w:p w:rsidR="00440B96" w:rsidRPr="005536B6" w:rsidRDefault="00440B96" w:rsidP="00305D7E">
      <w:pPr>
        <w:spacing w:after="0" w:line="240" w:lineRule="auto"/>
        <w:ind w:firstLine="709"/>
        <w:jc w:val="both"/>
        <w:rPr>
          <w:rFonts w:ascii="Times New Roman" w:hAnsi="Times New Roman" w:cs="Times New Roman"/>
          <w:caps/>
          <w:color w:val="000000" w:themeColor="text1"/>
          <w:sz w:val="24"/>
          <w:szCs w:val="24"/>
        </w:rPr>
      </w:pPr>
    </w:p>
    <w:p w:rsidR="00E30BC4" w:rsidRPr="005536B6" w:rsidRDefault="00E30BC4" w:rsidP="00E30BC4">
      <w:pPr>
        <w:spacing w:after="0" w:line="240" w:lineRule="auto"/>
        <w:ind w:firstLine="709"/>
        <w:jc w:val="center"/>
        <w:rPr>
          <w:rFonts w:ascii="Times New Roman" w:hAnsi="Times New Roman" w:cs="Times New Roman"/>
          <w:b/>
          <w:i/>
          <w:caps/>
          <w:color w:val="000000" w:themeColor="text1"/>
          <w:sz w:val="24"/>
          <w:szCs w:val="24"/>
        </w:rPr>
      </w:pPr>
      <w:r w:rsidRPr="005536B6">
        <w:rPr>
          <w:rFonts w:ascii="Times New Roman" w:hAnsi="Times New Roman" w:cs="Times New Roman"/>
          <w:b/>
          <w:i/>
          <w:caps/>
          <w:color w:val="000000" w:themeColor="text1"/>
          <w:sz w:val="24"/>
          <w:szCs w:val="24"/>
        </w:rPr>
        <w:t>Достижения учащихся и команд школы в 201</w:t>
      </w:r>
      <w:r w:rsidR="001D1679" w:rsidRPr="005536B6">
        <w:rPr>
          <w:rFonts w:ascii="Times New Roman" w:hAnsi="Times New Roman" w:cs="Times New Roman"/>
          <w:b/>
          <w:i/>
          <w:caps/>
          <w:color w:val="000000" w:themeColor="text1"/>
          <w:sz w:val="24"/>
          <w:szCs w:val="24"/>
        </w:rPr>
        <w:t>7</w:t>
      </w:r>
      <w:r w:rsidRPr="005536B6">
        <w:rPr>
          <w:rFonts w:ascii="Times New Roman" w:hAnsi="Times New Roman" w:cs="Times New Roman"/>
          <w:b/>
          <w:i/>
          <w:caps/>
          <w:color w:val="000000" w:themeColor="text1"/>
          <w:sz w:val="24"/>
          <w:szCs w:val="24"/>
        </w:rPr>
        <w:t>-201</w:t>
      </w:r>
      <w:r w:rsidR="001D1679" w:rsidRPr="005536B6">
        <w:rPr>
          <w:rFonts w:ascii="Times New Roman" w:hAnsi="Times New Roman" w:cs="Times New Roman"/>
          <w:b/>
          <w:i/>
          <w:caps/>
          <w:color w:val="000000" w:themeColor="text1"/>
          <w:sz w:val="24"/>
          <w:szCs w:val="24"/>
        </w:rPr>
        <w:t>8</w:t>
      </w:r>
      <w:r w:rsidRPr="005536B6">
        <w:rPr>
          <w:rFonts w:ascii="Times New Roman" w:hAnsi="Times New Roman" w:cs="Times New Roman"/>
          <w:b/>
          <w:i/>
          <w:caps/>
          <w:color w:val="000000" w:themeColor="text1"/>
          <w:sz w:val="24"/>
          <w:szCs w:val="24"/>
        </w:rPr>
        <w:t xml:space="preserve"> году</w:t>
      </w:r>
    </w:p>
    <w:p w:rsidR="00E30BC4" w:rsidRPr="005536B6" w:rsidRDefault="00E30BC4" w:rsidP="005536B6">
      <w:pPr>
        <w:spacing w:after="0" w:line="240" w:lineRule="auto"/>
        <w:ind w:firstLine="567"/>
        <w:jc w:val="both"/>
        <w:rPr>
          <w:rFonts w:ascii="Times New Roman" w:eastAsia="Calibri" w:hAnsi="Times New Roman" w:cs="Times New Roman"/>
          <w:color w:val="000000" w:themeColor="text1"/>
          <w:sz w:val="24"/>
          <w:szCs w:val="24"/>
          <w:lang w:eastAsia="en-US"/>
        </w:rPr>
      </w:pPr>
      <w:r w:rsidRPr="005536B6">
        <w:rPr>
          <w:rFonts w:ascii="Times New Roman" w:eastAsia="Calibri" w:hAnsi="Times New Roman" w:cs="Times New Roman"/>
          <w:color w:val="000000" w:themeColor="text1"/>
          <w:sz w:val="24"/>
          <w:szCs w:val="24"/>
          <w:lang w:eastAsia="en-US"/>
        </w:rPr>
        <w:t xml:space="preserve">Чередниченко Анна, </w:t>
      </w:r>
      <w:proofErr w:type="gramStart"/>
      <w:r w:rsidR="005536B6" w:rsidRPr="005536B6">
        <w:rPr>
          <w:rFonts w:ascii="Times New Roman" w:eastAsia="Calibri" w:hAnsi="Times New Roman" w:cs="Times New Roman"/>
          <w:color w:val="000000" w:themeColor="text1"/>
          <w:sz w:val="24"/>
          <w:szCs w:val="24"/>
          <w:lang w:eastAsia="en-US"/>
        </w:rPr>
        <w:t>9</w:t>
      </w:r>
      <w:proofErr w:type="gramEnd"/>
      <w:r w:rsidRPr="005536B6">
        <w:rPr>
          <w:rFonts w:ascii="Times New Roman" w:eastAsia="Calibri" w:hAnsi="Times New Roman" w:cs="Times New Roman"/>
          <w:color w:val="000000" w:themeColor="text1"/>
          <w:sz w:val="24"/>
          <w:szCs w:val="24"/>
          <w:lang w:eastAsia="en-US"/>
        </w:rPr>
        <w:t xml:space="preserve"> а класс – 3 место в беге на 1000м с результатом 3,15,02 во </w:t>
      </w:r>
      <w:proofErr w:type="spellStart"/>
      <w:r w:rsidRPr="005536B6">
        <w:rPr>
          <w:rFonts w:ascii="Times New Roman" w:eastAsia="Calibri" w:hAnsi="Times New Roman" w:cs="Times New Roman"/>
          <w:color w:val="000000" w:themeColor="text1"/>
          <w:sz w:val="24"/>
          <w:szCs w:val="24"/>
          <w:lang w:eastAsia="en-US"/>
        </w:rPr>
        <w:t>Всероссийсихсоревнованичях</w:t>
      </w:r>
      <w:proofErr w:type="spellEnd"/>
      <w:r w:rsidRPr="005536B6">
        <w:rPr>
          <w:rFonts w:ascii="Times New Roman" w:eastAsia="Calibri" w:hAnsi="Times New Roman" w:cs="Times New Roman"/>
          <w:color w:val="000000" w:themeColor="text1"/>
          <w:sz w:val="24"/>
          <w:szCs w:val="24"/>
          <w:lang w:eastAsia="en-US"/>
        </w:rPr>
        <w:t xml:space="preserve"> на призы Олимпийской чемпионки Татьяны Лебедевой.</w:t>
      </w:r>
    </w:p>
    <w:p w:rsidR="00E30BC4" w:rsidRPr="005536B6" w:rsidRDefault="00E30BC4" w:rsidP="005536B6">
      <w:pPr>
        <w:spacing w:after="0" w:line="240" w:lineRule="auto"/>
        <w:ind w:firstLine="567"/>
        <w:jc w:val="both"/>
        <w:rPr>
          <w:rFonts w:ascii="Times New Roman" w:eastAsia="Calibri" w:hAnsi="Times New Roman" w:cs="Times New Roman"/>
          <w:color w:val="000000" w:themeColor="text1"/>
          <w:sz w:val="24"/>
          <w:szCs w:val="24"/>
          <w:lang w:eastAsia="en-US"/>
        </w:rPr>
      </w:pPr>
      <w:r w:rsidRPr="005536B6">
        <w:rPr>
          <w:rFonts w:ascii="Times New Roman" w:eastAsia="Calibri" w:hAnsi="Times New Roman" w:cs="Times New Roman"/>
          <w:color w:val="000000" w:themeColor="text1"/>
          <w:sz w:val="24"/>
          <w:szCs w:val="24"/>
          <w:lang w:eastAsia="en-US"/>
        </w:rPr>
        <w:t xml:space="preserve">Чередниченко Анна - 3 место на Всероссийских соревнованиях по лёгкой атлетике на «Кубок </w:t>
      </w:r>
      <w:proofErr w:type="spellStart"/>
      <w:r w:rsidRPr="005536B6">
        <w:rPr>
          <w:rFonts w:ascii="Times New Roman" w:eastAsia="Calibri" w:hAnsi="Times New Roman" w:cs="Times New Roman"/>
          <w:color w:val="000000" w:themeColor="text1"/>
          <w:sz w:val="24"/>
          <w:szCs w:val="24"/>
          <w:lang w:eastAsia="en-US"/>
        </w:rPr>
        <w:t>двухкратной</w:t>
      </w:r>
      <w:proofErr w:type="spellEnd"/>
      <w:r w:rsidRPr="005536B6">
        <w:rPr>
          <w:rFonts w:ascii="Times New Roman" w:eastAsia="Calibri" w:hAnsi="Times New Roman" w:cs="Times New Roman"/>
          <w:color w:val="000000" w:themeColor="text1"/>
          <w:sz w:val="24"/>
          <w:szCs w:val="24"/>
          <w:lang w:eastAsia="en-US"/>
        </w:rPr>
        <w:t xml:space="preserve"> Олимпийской чемпионки Елены </w:t>
      </w:r>
      <w:proofErr w:type="spellStart"/>
      <w:r w:rsidRPr="005536B6">
        <w:rPr>
          <w:rFonts w:ascii="Times New Roman" w:eastAsia="Calibri" w:hAnsi="Times New Roman" w:cs="Times New Roman"/>
          <w:color w:val="000000" w:themeColor="text1"/>
          <w:sz w:val="24"/>
          <w:szCs w:val="24"/>
          <w:lang w:eastAsia="en-US"/>
        </w:rPr>
        <w:t>Исинбаевой</w:t>
      </w:r>
      <w:proofErr w:type="spellEnd"/>
      <w:r w:rsidRPr="005536B6">
        <w:rPr>
          <w:rFonts w:ascii="Times New Roman" w:eastAsia="Calibri" w:hAnsi="Times New Roman" w:cs="Times New Roman"/>
          <w:color w:val="000000" w:themeColor="text1"/>
          <w:sz w:val="24"/>
          <w:szCs w:val="24"/>
          <w:lang w:eastAsia="en-US"/>
        </w:rPr>
        <w:t>» в беге</w:t>
      </w:r>
      <w:r w:rsidR="005536B6" w:rsidRPr="005536B6">
        <w:rPr>
          <w:rFonts w:ascii="Times New Roman" w:eastAsia="Calibri" w:hAnsi="Times New Roman" w:cs="Times New Roman"/>
          <w:color w:val="000000" w:themeColor="text1"/>
          <w:sz w:val="24"/>
          <w:szCs w:val="24"/>
          <w:lang w:eastAsia="en-US"/>
        </w:rPr>
        <w:t xml:space="preserve"> на 1500м с результатом 5,06,14</w:t>
      </w:r>
      <w:r w:rsidRPr="005536B6">
        <w:rPr>
          <w:rFonts w:ascii="Times New Roman" w:eastAsia="Calibri" w:hAnsi="Times New Roman" w:cs="Times New Roman"/>
          <w:color w:val="000000" w:themeColor="text1"/>
          <w:sz w:val="24"/>
          <w:szCs w:val="24"/>
          <w:lang w:eastAsia="en-US"/>
        </w:rPr>
        <w:t>.</w:t>
      </w:r>
    </w:p>
    <w:p w:rsidR="00E30BC4" w:rsidRPr="005536B6" w:rsidRDefault="00E30BC4" w:rsidP="005536B6">
      <w:pPr>
        <w:pStyle w:val="a4"/>
        <w:spacing w:before="0" w:after="0"/>
        <w:ind w:firstLine="567"/>
        <w:jc w:val="both"/>
        <w:rPr>
          <w:color w:val="000000" w:themeColor="text1"/>
        </w:rPr>
      </w:pPr>
      <w:r w:rsidRPr="005536B6">
        <w:rPr>
          <w:color w:val="000000" w:themeColor="text1"/>
        </w:rPr>
        <w:t>1 место среди школьных футбольных команд 2001-2003 г.р. по футболу «</w:t>
      </w:r>
      <w:proofErr w:type="spellStart"/>
      <w:r w:rsidRPr="005536B6">
        <w:rPr>
          <w:color w:val="000000" w:themeColor="text1"/>
          <w:lang w:val="en-US"/>
        </w:rPr>
        <w:t>Footbaalsupercup</w:t>
      </w:r>
      <w:proofErr w:type="spellEnd"/>
      <w:r w:rsidRPr="005536B6">
        <w:rPr>
          <w:color w:val="000000" w:themeColor="text1"/>
        </w:rPr>
        <w:t>»</w:t>
      </w:r>
    </w:p>
    <w:p w:rsidR="00E30BC4" w:rsidRPr="005536B6" w:rsidRDefault="00E30BC4" w:rsidP="005536B6">
      <w:pPr>
        <w:pStyle w:val="a4"/>
        <w:spacing w:before="0" w:after="0"/>
        <w:ind w:firstLine="567"/>
        <w:jc w:val="both"/>
        <w:rPr>
          <w:color w:val="000000" w:themeColor="text1"/>
        </w:rPr>
      </w:pPr>
      <w:r w:rsidRPr="005536B6">
        <w:rPr>
          <w:color w:val="000000" w:themeColor="text1"/>
        </w:rPr>
        <w:t>3 место среди школьных футбольных команд 2004-2006 года рождения «</w:t>
      </w:r>
      <w:proofErr w:type="spellStart"/>
      <w:r w:rsidRPr="005536B6">
        <w:rPr>
          <w:color w:val="000000" w:themeColor="text1"/>
          <w:lang w:val="en-US"/>
        </w:rPr>
        <w:t>Footbaalsupercup</w:t>
      </w:r>
      <w:proofErr w:type="spellEnd"/>
      <w:r w:rsidRPr="005536B6">
        <w:rPr>
          <w:color w:val="000000" w:themeColor="text1"/>
        </w:rPr>
        <w:t>»</w:t>
      </w:r>
    </w:p>
    <w:p w:rsidR="00E30BC4" w:rsidRPr="005536B6" w:rsidRDefault="005536B6" w:rsidP="005536B6">
      <w:pPr>
        <w:spacing w:after="0" w:line="240" w:lineRule="auto"/>
        <w:ind w:firstLine="567"/>
        <w:jc w:val="both"/>
        <w:rPr>
          <w:rFonts w:ascii="Times New Roman" w:eastAsia="Calibri" w:hAnsi="Times New Roman"/>
          <w:color w:val="000000" w:themeColor="text1"/>
          <w:sz w:val="24"/>
          <w:szCs w:val="24"/>
          <w:lang w:eastAsia="en-US"/>
        </w:rPr>
      </w:pPr>
      <w:r w:rsidRPr="005536B6">
        <w:rPr>
          <w:rFonts w:ascii="Times New Roman" w:eastAsia="Calibri" w:hAnsi="Times New Roman"/>
          <w:color w:val="000000" w:themeColor="text1"/>
          <w:sz w:val="24"/>
          <w:szCs w:val="24"/>
          <w:lang w:eastAsia="en-US"/>
        </w:rPr>
        <w:t>Кинжалов Петр</w:t>
      </w:r>
      <w:r w:rsidR="00E30BC4" w:rsidRPr="005536B6">
        <w:rPr>
          <w:rFonts w:ascii="Times New Roman" w:eastAsia="Calibri" w:hAnsi="Times New Roman"/>
          <w:color w:val="000000" w:themeColor="text1"/>
          <w:sz w:val="24"/>
          <w:szCs w:val="24"/>
          <w:lang w:eastAsia="en-US"/>
        </w:rPr>
        <w:t xml:space="preserve">, 11 класс – призер муниципального этапа всероссийской олимпиады по </w:t>
      </w:r>
      <w:r w:rsidRPr="005536B6">
        <w:rPr>
          <w:rFonts w:ascii="Times New Roman" w:eastAsia="Calibri" w:hAnsi="Times New Roman"/>
          <w:color w:val="000000" w:themeColor="text1"/>
          <w:sz w:val="24"/>
          <w:szCs w:val="24"/>
          <w:lang w:eastAsia="en-US"/>
        </w:rPr>
        <w:t>истории</w:t>
      </w:r>
      <w:r w:rsidR="00E30BC4" w:rsidRPr="005536B6">
        <w:rPr>
          <w:rFonts w:ascii="Times New Roman" w:eastAsia="Calibri" w:hAnsi="Times New Roman"/>
          <w:color w:val="000000" w:themeColor="text1"/>
          <w:sz w:val="24"/>
          <w:szCs w:val="24"/>
          <w:lang w:eastAsia="en-US"/>
        </w:rPr>
        <w:t xml:space="preserve">. Педагог: </w:t>
      </w:r>
      <w:r w:rsidRPr="005536B6">
        <w:rPr>
          <w:rFonts w:ascii="Times New Roman" w:eastAsia="Calibri" w:hAnsi="Times New Roman"/>
          <w:color w:val="000000" w:themeColor="text1"/>
          <w:sz w:val="24"/>
          <w:szCs w:val="24"/>
          <w:lang w:eastAsia="en-US"/>
        </w:rPr>
        <w:t>Кузнецов И.С</w:t>
      </w:r>
      <w:r w:rsidR="00E30BC4" w:rsidRPr="005536B6">
        <w:rPr>
          <w:rFonts w:ascii="Times New Roman" w:eastAsia="Calibri" w:hAnsi="Times New Roman"/>
          <w:color w:val="000000" w:themeColor="text1"/>
          <w:sz w:val="24"/>
          <w:szCs w:val="24"/>
          <w:lang w:eastAsia="en-US"/>
        </w:rPr>
        <w:t>.</w:t>
      </w:r>
    </w:p>
    <w:p w:rsidR="00E6010C" w:rsidRDefault="00E6010C" w:rsidP="00E6010C">
      <w:pPr>
        <w:spacing w:after="0" w:line="240" w:lineRule="auto"/>
        <w:ind w:firstLine="567"/>
        <w:jc w:val="both"/>
        <w:rPr>
          <w:rFonts w:ascii="Times New Roman" w:hAnsi="Times New Roman"/>
          <w:color w:val="000000" w:themeColor="text1"/>
          <w:spacing w:val="7"/>
          <w:sz w:val="24"/>
          <w:szCs w:val="24"/>
        </w:rPr>
      </w:pPr>
      <w:r>
        <w:rPr>
          <w:rFonts w:ascii="Times New Roman" w:hAnsi="Times New Roman"/>
          <w:color w:val="000000" w:themeColor="text1"/>
          <w:spacing w:val="7"/>
          <w:sz w:val="24"/>
          <w:szCs w:val="24"/>
        </w:rPr>
        <w:t xml:space="preserve">Учащиеся начальных классов стали призерами и победителями в следующих мероприятиях: </w:t>
      </w:r>
      <w:r w:rsidRPr="00E6010C">
        <w:rPr>
          <w:rFonts w:ascii="Times New Roman" w:hAnsi="Times New Roman"/>
          <w:color w:val="000000" w:themeColor="text1"/>
          <w:spacing w:val="7"/>
          <w:sz w:val="24"/>
          <w:szCs w:val="24"/>
        </w:rPr>
        <w:t>Региональная  игра «Бизон» для учащихся 1-4 классов</w:t>
      </w:r>
      <w:r>
        <w:rPr>
          <w:rFonts w:ascii="Times New Roman" w:hAnsi="Times New Roman"/>
          <w:color w:val="000000" w:themeColor="text1"/>
          <w:spacing w:val="7"/>
          <w:sz w:val="24"/>
          <w:szCs w:val="24"/>
        </w:rPr>
        <w:t>, г</w:t>
      </w:r>
      <w:r w:rsidRPr="00E6010C">
        <w:rPr>
          <w:rFonts w:ascii="Times New Roman" w:hAnsi="Times New Roman"/>
          <w:color w:val="000000" w:themeColor="text1"/>
          <w:spacing w:val="7"/>
          <w:sz w:val="24"/>
          <w:szCs w:val="24"/>
        </w:rPr>
        <w:t>ородской конкурс «Математическая регата» для обучающихся 1-4 классов</w:t>
      </w:r>
      <w:r>
        <w:rPr>
          <w:rFonts w:ascii="Times New Roman" w:hAnsi="Times New Roman"/>
          <w:color w:val="000000" w:themeColor="text1"/>
          <w:spacing w:val="7"/>
          <w:sz w:val="24"/>
          <w:szCs w:val="24"/>
        </w:rPr>
        <w:t xml:space="preserve">, </w:t>
      </w:r>
      <w:proofErr w:type="gramStart"/>
      <w:r w:rsidRPr="00E6010C">
        <w:rPr>
          <w:rFonts w:ascii="Times New Roman" w:hAnsi="Times New Roman"/>
          <w:color w:val="000000" w:themeColor="text1"/>
          <w:spacing w:val="7"/>
          <w:sz w:val="24"/>
          <w:szCs w:val="24"/>
        </w:rPr>
        <w:t>Х</w:t>
      </w:r>
      <w:proofErr w:type="gramEnd"/>
      <w:r w:rsidRPr="00E6010C">
        <w:rPr>
          <w:rFonts w:ascii="Times New Roman" w:hAnsi="Times New Roman"/>
          <w:color w:val="000000" w:themeColor="text1"/>
          <w:spacing w:val="7"/>
          <w:sz w:val="24"/>
          <w:szCs w:val="24"/>
        </w:rPr>
        <w:t>VI городская предметная олимпиада для учащихся начал</w:t>
      </w:r>
      <w:r>
        <w:rPr>
          <w:rFonts w:ascii="Times New Roman" w:hAnsi="Times New Roman"/>
          <w:color w:val="000000" w:themeColor="text1"/>
          <w:spacing w:val="7"/>
          <w:sz w:val="24"/>
          <w:szCs w:val="24"/>
        </w:rPr>
        <w:t>ьной школы, к</w:t>
      </w:r>
      <w:r w:rsidRPr="00E6010C">
        <w:rPr>
          <w:rFonts w:ascii="Times New Roman" w:hAnsi="Times New Roman"/>
          <w:color w:val="000000" w:themeColor="text1"/>
          <w:spacing w:val="7"/>
          <w:sz w:val="24"/>
          <w:szCs w:val="24"/>
        </w:rPr>
        <w:t>онкурс творческих, проектных и следовательских работ «Вместе ярче» («НИУ «МЭИ»)</w:t>
      </w:r>
      <w:r>
        <w:rPr>
          <w:rFonts w:ascii="Times New Roman" w:hAnsi="Times New Roman"/>
          <w:color w:val="000000" w:themeColor="text1"/>
          <w:spacing w:val="7"/>
          <w:sz w:val="24"/>
          <w:szCs w:val="24"/>
        </w:rPr>
        <w:t>.</w:t>
      </w:r>
    </w:p>
    <w:p w:rsidR="00E30BC4" w:rsidRPr="005536B6" w:rsidRDefault="00E30BC4" w:rsidP="005536B6">
      <w:pPr>
        <w:spacing w:after="0" w:line="240" w:lineRule="auto"/>
        <w:ind w:firstLine="567"/>
        <w:jc w:val="both"/>
        <w:rPr>
          <w:rFonts w:ascii="Times New Roman" w:hAnsi="Times New Roman"/>
          <w:color w:val="000000" w:themeColor="text1"/>
          <w:spacing w:val="7"/>
          <w:sz w:val="24"/>
          <w:szCs w:val="24"/>
        </w:rPr>
      </w:pPr>
      <w:r w:rsidRPr="005536B6">
        <w:rPr>
          <w:rFonts w:ascii="Times New Roman" w:hAnsi="Times New Roman"/>
          <w:color w:val="000000" w:themeColor="text1"/>
          <w:spacing w:val="7"/>
          <w:sz w:val="24"/>
          <w:szCs w:val="24"/>
        </w:rPr>
        <w:t xml:space="preserve">Участие во внешкольных конкурсах, олимпиадах, конференциях и т.д. является одной из форм внешней аттестации педагогического коллектива и служит основанием для аттестации на первую или высшую квалификационную категорию. За последние пять лет количество участников в мероприятиях различного уровня существенно выросло. Также увеличилось количество призеров. При этом важно отметить, что используются разнообразные формы участия: очная, заочная, дистанционная. Растет уровень выбираемых мероприятий. Второй год подряд педагоги с детьми стабильно участвуют в областных, всероссийских и международных конкурсах. Подобная положительная динамика связана как с субъективными, так и объективными факторами (например, каждый год происходит  рост предложений на рынке образовательных услуг). </w:t>
      </w:r>
    </w:p>
    <w:p w:rsidR="00E30BC4" w:rsidRPr="005536B6" w:rsidRDefault="00E30BC4" w:rsidP="005536B6">
      <w:pPr>
        <w:pStyle w:val="Default"/>
        <w:ind w:firstLine="567"/>
        <w:rPr>
          <w:b/>
          <w:bCs/>
          <w:color w:val="000000" w:themeColor="text1"/>
        </w:rPr>
      </w:pPr>
      <w:r w:rsidRPr="005536B6">
        <w:rPr>
          <w:b/>
          <w:bCs/>
          <w:color w:val="000000" w:themeColor="text1"/>
        </w:rPr>
        <w:t>Рекомендации на следующий год:</w:t>
      </w:r>
    </w:p>
    <w:p w:rsidR="00E30BC4" w:rsidRPr="005536B6" w:rsidRDefault="00E30BC4" w:rsidP="005536B6">
      <w:pPr>
        <w:pStyle w:val="af6"/>
        <w:numPr>
          <w:ilvl w:val="0"/>
          <w:numId w:val="16"/>
        </w:numPr>
        <w:spacing w:line="240" w:lineRule="auto"/>
        <w:ind w:left="0" w:firstLine="567"/>
        <w:contextualSpacing/>
        <w:rPr>
          <w:color w:val="000000" w:themeColor="text1"/>
          <w:spacing w:val="7"/>
          <w:sz w:val="24"/>
          <w:szCs w:val="24"/>
        </w:rPr>
      </w:pPr>
      <w:r w:rsidRPr="005536B6">
        <w:rPr>
          <w:color w:val="000000" w:themeColor="text1"/>
          <w:spacing w:val="7"/>
          <w:sz w:val="24"/>
          <w:szCs w:val="24"/>
        </w:rPr>
        <w:t>сохранить позитивную динамику движения в работе с одаренными детьми;</w:t>
      </w:r>
    </w:p>
    <w:p w:rsidR="00E30BC4" w:rsidRPr="005536B6" w:rsidRDefault="00E30BC4" w:rsidP="005536B6">
      <w:pPr>
        <w:pStyle w:val="af6"/>
        <w:numPr>
          <w:ilvl w:val="0"/>
          <w:numId w:val="16"/>
        </w:numPr>
        <w:spacing w:line="240" w:lineRule="auto"/>
        <w:ind w:left="0" w:firstLine="567"/>
        <w:contextualSpacing/>
        <w:rPr>
          <w:color w:val="000000" w:themeColor="text1"/>
          <w:spacing w:val="7"/>
          <w:sz w:val="24"/>
          <w:szCs w:val="24"/>
        </w:rPr>
      </w:pPr>
      <w:r w:rsidRPr="005536B6">
        <w:rPr>
          <w:color w:val="000000" w:themeColor="text1"/>
          <w:spacing w:val="7"/>
          <w:sz w:val="24"/>
          <w:szCs w:val="24"/>
        </w:rPr>
        <w:t xml:space="preserve">увеличить количество учащихся, принимающих участие в очных конкурсах, олимпиадах, конференциях и </w:t>
      </w:r>
      <w:proofErr w:type="spellStart"/>
      <w:proofErr w:type="gramStart"/>
      <w:r w:rsidRPr="005536B6">
        <w:rPr>
          <w:color w:val="000000" w:themeColor="text1"/>
          <w:spacing w:val="7"/>
          <w:sz w:val="24"/>
          <w:szCs w:val="24"/>
        </w:rPr>
        <w:t>и</w:t>
      </w:r>
      <w:proofErr w:type="spellEnd"/>
      <w:proofErr w:type="gramEnd"/>
      <w:r w:rsidRPr="005536B6">
        <w:rPr>
          <w:color w:val="000000" w:themeColor="text1"/>
          <w:spacing w:val="7"/>
          <w:sz w:val="24"/>
          <w:szCs w:val="24"/>
        </w:rPr>
        <w:t xml:space="preserve"> т. д., поскольку данная форма обладает наибольшим событийным потенциалом.</w:t>
      </w:r>
    </w:p>
    <w:p w:rsidR="00440B96" w:rsidRPr="00E30BC4" w:rsidRDefault="00440B96" w:rsidP="00305D7E">
      <w:pPr>
        <w:spacing w:after="0" w:line="240" w:lineRule="auto"/>
        <w:ind w:firstLine="709"/>
        <w:jc w:val="both"/>
        <w:rPr>
          <w:rFonts w:ascii="Times New Roman" w:hAnsi="Times New Roman" w:cs="Times New Roman"/>
          <w:b/>
          <w:sz w:val="24"/>
          <w:szCs w:val="24"/>
        </w:rPr>
      </w:pPr>
    </w:p>
    <w:p w:rsidR="00E6010C" w:rsidRDefault="00E6010C" w:rsidP="00E6010C">
      <w:pPr>
        <w:spacing w:after="0" w:line="240" w:lineRule="auto"/>
        <w:ind w:firstLine="709"/>
        <w:jc w:val="center"/>
        <w:rPr>
          <w:rFonts w:ascii="Times New Roman" w:hAnsi="Times New Roman" w:cs="Times New Roman"/>
          <w:b/>
          <w:color w:val="000000" w:themeColor="text1"/>
          <w:sz w:val="24"/>
          <w:szCs w:val="24"/>
        </w:rPr>
      </w:pPr>
    </w:p>
    <w:p w:rsidR="00E6010C" w:rsidRDefault="00E6010C" w:rsidP="00E6010C">
      <w:pPr>
        <w:spacing w:after="0" w:line="240" w:lineRule="auto"/>
        <w:ind w:firstLine="709"/>
        <w:jc w:val="center"/>
        <w:rPr>
          <w:rFonts w:ascii="Times New Roman" w:hAnsi="Times New Roman" w:cs="Times New Roman"/>
          <w:b/>
          <w:color w:val="000000" w:themeColor="text1"/>
          <w:sz w:val="24"/>
          <w:szCs w:val="24"/>
        </w:rPr>
      </w:pPr>
    </w:p>
    <w:p w:rsidR="00E6010C" w:rsidRDefault="00E6010C" w:rsidP="00E6010C">
      <w:pPr>
        <w:spacing w:after="0" w:line="240" w:lineRule="auto"/>
        <w:ind w:firstLine="709"/>
        <w:jc w:val="center"/>
        <w:rPr>
          <w:rFonts w:ascii="Times New Roman" w:hAnsi="Times New Roman" w:cs="Times New Roman"/>
          <w:b/>
          <w:color w:val="000000" w:themeColor="text1"/>
          <w:sz w:val="24"/>
          <w:szCs w:val="24"/>
        </w:rPr>
      </w:pPr>
    </w:p>
    <w:p w:rsidR="003B7438" w:rsidRPr="00E6010C" w:rsidRDefault="003B7438" w:rsidP="00E6010C">
      <w:pPr>
        <w:spacing w:after="0" w:line="240" w:lineRule="auto"/>
        <w:ind w:firstLine="709"/>
        <w:jc w:val="center"/>
        <w:rPr>
          <w:rFonts w:ascii="Times New Roman" w:hAnsi="Times New Roman" w:cs="Times New Roman"/>
          <w:b/>
          <w:color w:val="000000" w:themeColor="text1"/>
          <w:sz w:val="24"/>
          <w:szCs w:val="24"/>
        </w:rPr>
      </w:pPr>
      <w:r w:rsidRPr="00E6010C">
        <w:rPr>
          <w:rFonts w:ascii="Times New Roman" w:hAnsi="Times New Roman" w:cs="Times New Roman"/>
          <w:b/>
          <w:color w:val="000000" w:themeColor="text1"/>
          <w:sz w:val="24"/>
          <w:szCs w:val="24"/>
        </w:rPr>
        <w:lastRenderedPageBreak/>
        <w:t>СОЦИАЛЬНАЯ АКТИВНОСТЬ И ВНЕШНИЕ СВЯЗИ УЧРЕЖДЕНИЯ</w:t>
      </w:r>
    </w:p>
    <w:p w:rsidR="003233CD" w:rsidRPr="00E6010C" w:rsidRDefault="003233CD" w:rsidP="00305D7E">
      <w:pPr>
        <w:spacing w:after="0" w:line="240" w:lineRule="auto"/>
        <w:ind w:firstLine="709"/>
        <w:jc w:val="both"/>
        <w:rPr>
          <w:rFonts w:ascii="Times New Roman" w:eastAsia="Times New Roman" w:hAnsi="Times New Roman" w:cs="Times New Roman"/>
          <w:b/>
          <w:caps/>
          <w:color w:val="000000" w:themeColor="text1"/>
          <w:sz w:val="24"/>
          <w:szCs w:val="24"/>
          <w:lang w:eastAsia="ar-SA"/>
        </w:rPr>
      </w:pPr>
    </w:p>
    <w:p w:rsidR="003D498F" w:rsidRPr="00E6010C" w:rsidRDefault="003D498F"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1304290</wp:posOffset>
            </wp:positionH>
            <wp:positionV relativeFrom="paragraph">
              <wp:posOffset>-3810</wp:posOffset>
            </wp:positionV>
            <wp:extent cx="6829425" cy="4211320"/>
            <wp:effectExtent l="0" t="0" r="0" b="0"/>
            <wp:wrapTight wrapText="bothSides">
              <wp:wrapPolygon edited="0">
                <wp:start x="0" y="0"/>
                <wp:lineTo x="0" y="21496"/>
                <wp:lineTo x="21570" y="21496"/>
                <wp:lineTo x="21570" y="0"/>
                <wp:lineTo x="0" y="0"/>
              </wp:wrapPolygon>
            </wp:wrapTight>
            <wp:docPr id="1" name="Рисунок 1" descr="F:\МОИ документы\Работа\ШКОЛА\РАЗНОЕ\Таблица-ВЗАИМОДЕЙСТВИЕ\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И документы\Работа\ШКОЛА\РАЗНОЕ\Таблица-ВЗАИМОДЕЙСТВИЕ\Таблица.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29425" cy="4211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498F" w:rsidRPr="00E30BC4" w:rsidRDefault="003D498F" w:rsidP="00305D7E">
      <w:pPr>
        <w:spacing w:after="0" w:line="240" w:lineRule="auto"/>
        <w:ind w:firstLine="709"/>
        <w:jc w:val="both"/>
        <w:rPr>
          <w:rFonts w:ascii="Times New Roman" w:eastAsia="Times New Roman" w:hAnsi="Times New Roman" w:cs="Times New Roman"/>
          <w:b/>
          <w:caps/>
          <w:sz w:val="24"/>
          <w:szCs w:val="24"/>
          <w:lang w:eastAsia="ar-SA"/>
        </w:rPr>
        <w:sectPr w:rsidR="003D498F" w:rsidRPr="00E30BC4" w:rsidSect="0086463D">
          <w:footerReference w:type="default" r:id="rId20"/>
          <w:pgSz w:w="16838" w:h="11906" w:orient="landscape"/>
          <w:pgMar w:top="567" w:right="1134" w:bottom="567" w:left="1276" w:header="709" w:footer="709" w:gutter="0"/>
          <w:cols w:space="708"/>
          <w:docGrid w:linePitch="360"/>
        </w:sectPr>
      </w:pPr>
    </w:p>
    <w:p w:rsidR="00C449EC" w:rsidRPr="00E30BC4" w:rsidRDefault="00C449EC" w:rsidP="00E6010C">
      <w:pPr>
        <w:spacing w:after="0" w:line="240" w:lineRule="auto"/>
        <w:jc w:val="center"/>
        <w:rPr>
          <w:rFonts w:ascii="Times New Roman" w:hAnsi="Times New Roman" w:cs="Times New Roman"/>
          <w:caps/>
          <w:sz w:val="24"/>
          <w:szCs w:val="24"/>
        </w:rPr>
      </w:pPr>
      <w:r w:rsidRPr="00E30BC4">
        <w:rPr>
          <w:rFonts w:ascii="Times New Roman" w:hAnsi="Times New Roman" w:cs="Times New Roman"/>
          <w:caps/>
          <w:sz w:val="24"/>
          <w:szCs w:val="24"/>
        </w:rPr>
        <w:lastRenderedPageBreak/>
        <w:t>Взаимодействие с учреждениями</w:t>
      </w:r>
    </w:p>
    <w:p w:rsidR="00C449EC" w:rsidRPr="00E30BC4" w:rsidRDefault="00C449EC" w:rsidP="00E6010C">
      <w:pPr>
        <w:spacing w:after="0" w:line="240" w:lineRule="auto"/>
        <w:jc w:val="center"/>
        <w:rPr>
          <w:rFonts w:ascii="Times New Roman" w:hAnsi="Times New Roman" w:cs="Times New Roman"/>
          <w:caps/>
          <w:sz w:val="24"/>
          <w:szCs w:val="24"/>
        </w:rPr>
      </w:pPr>
      <w:r w:rsidRPr="00E30BC4">
        <w:rPr>
          <w:rFonts w:ascii="Times New Roman" w:hAnsi="Times New Roman" w:cs="Times New Roman"/>
          <w:caps/>
          <w:sz w:val="24"/>
          <w:szCs w:val="24"/>
        </w:rPr>
        <w:t>профессионального образования</w:t>
      </w:r>
    </w:p>
    <w:p w:rsidR="00C449EC" w:rsidRPr="00E30BC4" w:rsidRDefault="00C449EC" w:rsidP="00305D7E">
      <w:pPr>
        <w:spacing w:after="0" w:line="240" w:lineRule="auto"/>
        <w:ind w:firstLine="709"/>
        <w:jc w:val="both"/>
        <w:rPr>
          <w:rFonts w:ascii="Times New Roman" w:hAnsi="Times New Roman" w:cs="Times New Roman"/>
          <w:sz w:val="24"/>
          <w:szCs w:val="24"/>
        </w:rPr>
      </w:pPr>
    </w:p>
    <w:p w:rsidR="003B7438" w:rsidRPr="00E30BC4" w:rsidRDefault="003B7438"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Кроме того, важное место в деятельности школы  занимает </w:t>
      </w:r>
      <w:proofErr w:type="spellStart"/>
      <w:r w:rsidRPr="00E30BC4">
        <w:rPr>
          <w:rFonts w:ascii="Times New Roman" w:hAnsi="Times New Roman" w:cs="Times New Roman"/>
          <w:sz w:val="24"/>
          <w:szCs w:val="24"/>
        </w:rPr>
        <w:t>профориентационная</w:t>
      </w:r>
      <w:proofErr w:type="spellEnd"/>
      <w:r w:rsidRPr="00E30BC4">
        <w:rPr>
          <w:rFonts w:ascii="Times New Roman" w:hAnsi="Times New Roman" w:cs="Times New Roman"/>
          <w:sz w:val="24"/>
          <w:szCs w:val="24"/>
        </w:rPr>
        <w:t xml:space="preserve"> работа. Так как она связывает систему образования с экономической системой, потребности учащихся с их будущим. Для благополучия общества необходимо, чтоб каждый выпускник школы смог найти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 Согласно планам совместной деятельности школы и учреждений профессионального образования ведётся работа </w:t>
      </w:r>
      <w:proofErr w:type="spellStart"/>
      <w:r w:rsidRPr="00E30BC4">
        <w:rPr>
          <w:rFonts w:ascii="Times New Roman" w:hAnsi="Times New Roman" w:cs="Times New Roman"/>
          <w:sz w:val="24"/>
          <w:szCs w:val="24"/>
        </w:rPr>
        <w:t>профориентационной</w:t>
      </w:r>
      <w:proofErr w:type="spellEnd"/>
      <w:r w:rsidRPr="00E30BC4">
        <w:rPr>
          <w:rFonts w:ascii="Times New Roman" w:hAnsi="Times New Roman" w:cs="Times New Roman"/>
          <w:sz w:val="24"/>
          <w:szCs w:val="24"/>
        </w:rPr>
        <w:t xml:space="preserve"> направленности. </w:t>
      </w:r>
    </w:p>
    <w:p w:rsidR="003B7438" w:rsidRPr="00E30BC4" w:rsidRDefault="003B7438" w:rsidP="00305D7E">
      <w:p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Школа взаимодействует со следующими учреждениями:</w:t>
      </w:r>
    </w:p>
    <w:p w:rsidR="003B7438" w:rsidRPr="00E30BC4" w:rsidRDefault="003B7438"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Профессиональный лицей № 10</w:t>
      </w:r>
    </w:p>
    <w:p w:rsidR="00DD3E6C" w:rsidRPr="00E30BC4" w:rsidRDefault="00DD3E6C"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ГБОУ НПО «ПУ № 50»</w:t>
      </w:r>
    </w:p>
    <w:p w:rsidR="00DD3E6C" w:rsidRPr="00E30BC4" w:rsidRDefault="00DD3E6C"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ГБОУ НПО «ПУ№1»</w:t>
      </w:r>
    </w:p>
    <w:p w:rsidR="003B7438" w:rsidRPr="00E30BC4" w:rsidRDefault="003B7438"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ГОУ НПО ПУ№ 35</w:t>
      </w:r>
    </w:p>
    <w:p w:rsidR="003B7438" w:rsidRPr="00E30BC4" w:rsidRDefault="003B7438"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ГОУ НПО ПУ№ 3</w:t>
      </w:r>
    </w:p>
    <w:p w:rsidR="003B7438" w:rsidRPr="00E30BC4" w:rsidRDefault="003B7438"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ГОУ ВПО </w:t>
      </w:r>
      <w:proofErr w:type="spellStart"/>
      <w:r w:rsidRPr="00E30BC4">
        <w:rPr>
          <w:rFonts w:ascii="Times New Roman" w:hAnsi="Times New Roman" w:cs="Times New Roman"/>
          <w:sz w:val="24"/>
          <w:szCs w:val="24"/>
        </w:rPr>
        <w:t>ВоЛГУ</w:t>
      </w:r>
      <w:proofErr w:type="spellEnd"/>
      <w:r w:rsidRPr="00E30BC4">
        <w:rPr>
          <w:rFonts w:ascii="Times New Roman" w:hAnsi="Times New Roman" w:cs="Times New Roman"/>
          <w:sz w:val="24"/>
          <w:szCs w:val="24"/>
        </w:rPr>
        <w:t xml:space="preserve"> (Волжский гуманитарный институт)</w:t>
      </w:r>
    </w:p>
    <w:p w:rsidR="00226557" w:rsidRPr="00E30BC4" w:rsidRDefault="00226557"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 xml:space="preserve">ФГБОУ ВПО </w:t>
      </w:r>
      <w:proofErr w:type="spellStart"/>
      <w:r w:rsidRPr="00E30BC4">
        <w:rPr>
          <w:rFonts w:ascii="Times New Roman" w:hAnsi="Times New Roman" w:cs="Times New Roman"/>
          <w:sz w:val="24"/>
          <w:szCs w:val="24"/>
        </w:rPr>
        <w:t>ВИСТехВолгГАСУ</w:t>
      </w:r>
      <w:proofErr w:type="spellEnd"/>
    </w:p>
    <w:p w:rsidR="003B7438" w:rsidRPr="00E30BC4" w:rsidRDefault="003B7438"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Волжск</w:t>
      </w:r>
      <w:r w:rsidR="0018209D" w:rsidRPr="00E30BC4">
        <w:rPr>
          <w:rFonts w:ascii="Times New Roman" w:hAnsi="Times New Roman" w:cs="Times New Roman"/>
          <w:sz w:val="24"/>
          <w:szCs w:val="24"/>
        </w:rPr>
        <w:t>ий политехнический институт</w:t>
      </w:r>
      <w:r w:rsidRPr="00E30BC4">
        <w:rPr>
          <w:rFonts w:ascii="Times New Roman" w:hAnsi="Times New Roman" w:cs="Times New Roman"/>
          <w:sz w:val="24"/>
          <w:szCs w:val="24"/>
        </w:rPr>
        <w:t>.</w:t>
      </w:r>
    </w:p>
    <w:p w:rsidR="0018209D" w:rsidRPr="00E30BC4" w:rsidRDefault="0018209D" w:rsidP="00305D7E">
      <w:pPr>
        <w:numPr>
          <w:ilvl w:val="0"/>
          <w:numId w:val="2"/>
        </w:numPr>
        <w:spacing w:after="0" w:line="240" w:lineRule="auto"/>
        <w:ind w:firstLine="709"/>
        <w:jc w:val="both"/>
        <w:rPr>
          <w:rFonts w:ascii="Times New Roman" w:hAnsi="Times New Roman" w:cs="Times New Roman"/>
          <w:sz w:val="24"/>
          <w:szCs w:val="24"/>
        </w:rPr>
      </w:pPr>
      <w:r w:rsidRPr="00E30BC4">
        <w:rPr>
          <w:rFonts w:ascii="Times New Roman" w:hAnsi="Times New Roman" w:cs="Times New Roman"/>
          <w:sz w:val="24"/>
          <w:szCs w:val="24"/>
        </w:rPr>
        <w:t>Волжский медицинский колледж</w:t>
      </w:r>
    </w:p>
    <w:p w:rsidR="00F565FB" w:rsidRPr="00E6010C" w:rsidRDefault="00F565FB" w:rsidP="00305D7E">
      <w:pPr>
        <w:spacing w:after="0" w:line="240" w:lineRule="auto"/>
        <w:ind w:firstLine="709"/>
        <w:jc w:val="center"/>
        <w:rPr>
          <w:rFonts w:ascii="Times New Roman" w:hAnsi="Times New Roman" w:cs="Times New Roman"/>
          <w:b/>
          <w:color w:val="000000" w:themeColor="text1"/>
          <w:sz w:val="24"/>
          <w:szCs w:val="24"/>
        </w:rPr>
      </w:pPr>
    </w:p>
    <w:p w:rsidR="00440B96" w:rsidRPr="00E6010C" w:rsidRDefault="00440B96" w:rsidP="00305D7E">
      <w:pPr>
        <w:spacing w:after="0" w:line="240" w:lineRule="auto"/>
        <w:ind w:firstLine="709"/>
        <w:jc w:val="center"/>
        <w:rPr>
          <w:rFonts w:ascii="Times New Roman" w:hAnsi="Times New Roman" w:cs="Times New Roman"/>
          <w:b/>
          <w:color w:val="000000" w:themeColor="text1"/>
          <w:sz w:val="24"/>
          <w:szCs w:val="24"/>
        </w:rPr>
      </w:pPr>
    </w:p>
    <w:p w:rsidR="00DD4C17" w:rsidRPr="00E6010C" w:rsidRDefault="00DD4C17" w:rsidP="00DD4C17">
      <w:pPr>
        <w:tabs>
          <w:tab w:val="left" w:pos="993"/>
        </w:tabs>
        <w:spacing w:after="0" w:line="240" w:lineRule="auto"/>
        <w:ind w:firstLine="709"/>
        <w:jc w:val="center"/>
        <w:rPr>
          <w:rFonts w:ascii="Times New Roman" w:hAnsi="Times New Roman" w:cs="Times New Roman"/>
          <w:caps/>
          <w:color w:val="000000" w:themeColor="text1"/>
          <w:sz w:val="24"/>
          <w:szCs w:val="24"/>
        </w:rPr>
      </w:pPr>
      <w:r w:rsidRPr="00E6010C">
        <w:rPr>
          <w:rFonts w:ascii="Times New Roman" w:hAnsi="Times New Roman" w:cs="Times New Roman"/>
          <w:caps/>
          <w:color w:val="000000" w:themeColor="text1"/>
          <w:sz w:val="24"/>
          <w:szCs w:val="24"/>
        </w:rPr>
        <w:t>Детские общественные объединения</w:t>
      </w:r>
    </w:p>
    <w:p w:rsidR="00DD4C17" w:rsidRPr="00E6010C" w:rsidRDefault="00DD4C17" w:rsidP="00DD4C17">
      <w:pPr>
        <w:tabs>
          <w:tab w:val="left" w:pos="993"/>
        </w:tabs>
        <w:spacing w:after="0" w:line="240" w:lineRule="auto"/>
        <w:ind w:firstLine="709"/>
        <w:jc w:val="both"/>
        <w:rPr>
          <w:rFonts w:ascii="Times New Roman" w:hAnsi="Times New Roman" w:cs="Times New Roman"/>
          <w:caps/>
          <w:color w:val="000000" w:themeColor="text1"/>
          <w:sz w:val="24"/>
          <w:szCs w:val="24"/>
          <w:u w:val="single"/>
        </w:rPr>
      </w:pPr>
    </w:p>
    <w:p w:rsidR="00DD4C17" w:rsidRPr="00E6010C" w:rsidRDefault="00DD4C17" w:rsidP="00DD4C17">
      <w:pPr>
        <w:pStyle w:val="af6"/>
        <w:numPr>
          <w:ilvl w:val="2"/>
          <w:numId w:val="3"/>
        </w:numPr>
        <w:tabs>
          <w:tab w:val="clear" w:pos="2160"/>
          <w:tab w:val="num" w:pos="0"/>
          <w:tab w:val="left" w:pos="993"/>
        </w:tabs>
        <w:spacing w:line="240" w:lineRule="auto"/>
        <w:ind w:left="0" w:firstLine="709"/>
        <w:rPr>
          <w:color w:val="000000" w:themeColor="text1"/>
          <w:sz w:val="24"/>
          <w:szCs w:val="24"/>
        </w:rPr>
      </w:pPr>
      <w:r w:rsidRPr="00E6010C">
        <w:rPr>
          <w:color w:val="000000" w:themeColor="text1"/>
          <w:sz w:val="24"/>
          <w:szCs w:val="24"/>
        </w:rPr>
        <w:t xml:space="preserve">Дружина юных пожарных (10 человек из числа учащихся) (руководитель </w:t>
      </w:r>
      <w:proofErr w:type="spellStart"/>
      <w:r w:rsidRPr="00E6010C">
        <w:rPr>
          <w:color w:val="000000" w:themeColor="text1"/>
          <w:sz w:val="24"/>
          <w:szCs w:val="24"/>
        </w:rPr>
        <w:t>Аганичева</w:t>
      </w:r>
      <w:proofErr w:type="spellEnd"/>
      <w:r w:rsidRPr="00E6010C">
        <w:rPr>
          <w:color w:val="000000" w:themeColor="text1"/>
          <w:sz w:val="24"/>
          <w:szCs w:val="24"/>
        </w:rPr>
        <w:t xml:space="preserve"> Н.В.)</w:t>
      </w:r>
    </w:p>
    <w:p w:rsidR="00DD4C17" w:rsidRPr="00E6010C" w:rsidRDefault="00DD4C17" w:rsidP="00DD4C17">
      <w:pPr>
        <w:pStyle w:val="af6"/>
        <w:numPr>
          <w:ilvl w:val="2"/>
          <w:numId w:val="3"/>
        </w:numPr>
        <w:tabs>
          <w:tab w:val="clear" w:pos="2160"/>
          <w:tab w:val="num" w:pos="0"/>
          <w:tab w:val="left" w:pos="993"/>
        </w:tabs>
        <w:spacing w:line="240" w:lineRule="auto"/>
        <w:ind w:left="0" w:firstLine="709"/>
        <w:rPr>
          <w:color w:val="000000" w:themeColor="text1"/>
          <w:sz w:val="24"/>
          <w:szCs w:val="24"/>
        </w:rPr>
      </w:pPr>
      <w:r w:rsidRPr="00E6010C">
        <w:rPr>
          <w:color w:val="000000" w:themeColor="text1"/>
          <w:sz w:val="24"/>
          <w:szCs w:val="24"/>
        </w:rPr>
        <w:t xml:space="preserve">Юные инспектора дорожного движения (10 человек из числа учащихся) руководитель </w:t>
      </w:r>
      <w:proofErr w:type="spellStart"/>
      <w:r w:rsidRPr="00E6010C">
        <w:rPr>
          <w:color w:val="000000" w:themeColor="text1"/>
          <w:sz w:val="24"/>
          <w:szCs w:val="24"/>
        </w:rPr>
        <w:t>Аганичева</w:t>
      </w:r>
      <w:proofErr w:type="spellEnd"/>
      <w:r w:rsidRPr="00E6010C">
        <w:rPr>
          <w:color w:val="000000" w:themeColor="text1"/>
          <w:sz w:val="24"/>
          <w:szCs w:val="24"/>
        </w:rPr>
        <w:t xml:space="preserve"> Н.В.)</w:t>
      </w: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Default="00440B96"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Default="00E6010C" w:rsidP="00305D7E">
      <w:pPr>
        <w:spacing w:after="0" w:line="240" w:lineRule="auto"/>
        <w:ind w:firstLine="709"/>
        <w:jc w:val="center"/>
        <w:rPr>
          <w:rFonts w:ascii="Times New Roman" w:hAnsi="Times New Roman" w:cs="Times New Roman"/>
          <w:b/>
          <w:sz w:val="24"/>
          <w:szCs w:val="24"/>
        </w:rPr>
      </w:pPr>
    </w:p>
    <w:p w:rsidR="00E6010C" w:rsidRPr="00E30BC4" w:rsidRDefault="00E6010C"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440B96" w:rsidRPr="00E30BC4" w:rsidRDefault="00440B96" w:rsidP="00305D7E">
      <w:pPr>
        <w:spacing w:after="0" w:line="240" w:lineRule="auto"/>
        <w:ind w:firstLine="709"/>
        <w:jc w:val="center"/>
        <w:rPr>
          <w:rFonts w:ascii="Times New Roman" w:hAnsi="Times New Roman" w:cs="Times New Roman"/>
          <w:b/>
          <w:sz w:val="24"/>
          <w:szCs w:val="24"/>
        </w:rPr>
      </w:pPr>
    </w:p>
    <w:p w:rsidR="00F565FB" w:rsidRPr="00E6010C" w:rsidRDefault="00F565FB" w:rsidP="00305D7E">
      <w:pPr>
        <w:spacing w:after="0" w:line="240" w:lineRule="auto"/>
        <w:ind w:firstLine="709"/>
        <w:jc w:val="center"/>
        <w:rPr>
          <w:rFonts w:ascii="Times New Roman" w:hAnsi="Times New Roman" w:cs="Times New Roman"/>
          <w:b/>
          <w:color w:val="000000" w:themeColor="text1"/>
          <w:sz w:val="24"/>
          <w:szCs w:val="24"/>
        </w:rPr>
      </w:pPr>
    </w:p>
    <w:p w:rsidR="00376B74" w:rsidRPr="00E6010C" w:rsidRDefault="00376B74" w:rsidP="00305D7E">
      <w:pPr>
        <w:spacing w:after="0" w:line="240" w:lineRule="auto"/>
        <w:ind w:firstLine="709"/>
        <w:jc w:val="center"/>
        <w:rPr>
          <w:rFonts w:ascii="Times New Roman" w:hAnsi="Times New Roman" w:cs="Times New Roman"/>
          <w:b/>
          <w:color w:val="000000" w:themeColor="text1"/>
          <w:sz w:val="24"/>
          <w:szCs w:val="24"/>
        </w:rPr>
      </w:pPr>
      <w:r w:rsidRPr="00E6010C">
        <w:rPr>
          <w:rFonts w:ascii="Times New Roman" w:hAnsi="Times New Roman" w:cs="Times New Roman"/>
          <w:b/>
          <w:color w:val="000000" w:themeColor="text1"/>
          <w:sz w:val="24"/>
          <w:szCs w:val="24"/>
        </w:rPr>
        <w:t xml:space="preserve">РАЗДЕЛ </w:t>
      </w:r>
      <w:r w:rsidR="00E6010C">
        <w:rPr>
          <w:rFonts w:ascii="Times New Roman" w:hAnsi="Times New Roman" w:cs="Times New Roman"/>
          <w:b/>
          <w:color w:val="000000" w:themeColor="text1"/>
          <w:sz w:val="24"/>
          <w:szCs w:val="24"/>
        </w:rPr>
        <w:t>5</w:t>
      </w:r>
      <w:r w:rsidRPr="00E6010C">
        <w:rPr>
          <w:rFonts w:ascii="Times New Roman" w:hAnsi="Times New Roman" w:cs="Times New Roman"/>
          <w:b/>
          <w:color w:val="000000" w:themeColor="text1"/>
          <w:sz w:val="24"/>
          <w:szCs w:val="24"/>
        </w:rPr>
        <w:t>. ФИНАНСО-ЭКОНОМИЧЕСКАЯ ДЕЯТЕЛЬНОСТЬ</w:t>
      </w:r>
    </w:p>
    <w:p w:rsidR="00376B74" w:rsidRPr="00E6010C" w:rsidRDefault="00376B74" w:rsidP="00305D7E">
      <w:pPr>
        <w:spacing w:after="0" w:line="240" w:lineRule="auto"/>
        <w:ind w:firstLine="709"/>
        <w:jc w:val="both"/>
        <w:rPr>
          <w:rFonts w:ascii="Times New Roman" w:hAnsi="Times New Roman" w:cs="Times New Roman"/>
          <w:b/>
          <w:color w:val="000000" w:themeColor="text1"/>
          <w:sz w:val="24"/>
          <w:szCs w:val="24"/>
        </w:rPr>
      </w:pPr>
    </w:p>
    <w:tbl>
      <w:tblPr>
        <w:tblW w:w="0" w:type="auto"/>
        <w:tblLayout w:type="fixed"/>
        <w:tblCellMar>
          <w:left w:w="30" w:type="dxa"/>
          <w:right w:w="30" w:type="dxa"/>
        </w:tblCellMar>
        <w:tblLook w:val="0000" w:firstRow="0" w:lastRow="0" w:firstColumn="0" w:lastColumn="0" w:noHBand="0" w:noVBand="0"/>
      </w:tblPr>
      <w:tblGrid>
        <w:gridCol w:w="9024"/>
      </w:tblGrid>
      <w:tr w:rsidR="00EF434B" w:rsidRPr="00E6010C" w:rsidTr="001A0DB4">
        <w:trPr>
          <w:trHeight w:val="362"/>
        </w:trPr>
        <w:tc>
          <w:tcPr>
            <w:tcW w:w="9024" w:type="dxa"/>
            <w:tcBorders>
              <w:top w:val="nil"/>
              <w:left w:val="nil"/>
              <w:bottom w:val="nil"/>
              <w:right w:val="nil"/>
            </w:tcBorders>
          </w:tcPr>
          <w:p w:rsidR="00376B74" w:rsidRPr="00E6010C" w:rsidRDefault="00440B96" w:rsidP="00305D7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6010C">
              <w:rPr>
                <w:rFonts w:ascii="Times New Roman" w:hAnsi="Times New Roman" w:cs="Times New Roman"/>
                <w:color w:val="000000" w:themeColor="text1"/>
                <w:sz w:val="24"/>
                <w:szCs w:val="24"/>
              </w:rPr>
              <w:t xml:space="preserve">Полный отчет о плане </w:t>
            </w:r>
            <w:proofErr w:type="spellStart"/>
            <w:r w:rsidRPr="00E6010C">
              <w:rPr>
                <w:rFonts w:ascii="Times New Roman" w:hAnsi="Times New Roman" w:cs="Times New Roman"/>
                <w:color w:val="000000" w:themeColor="text1"/>
                <w:sz w:val="24"/>
                <w:szCs w:val="24"/>
              </w:rPr>
              <w:t>финаносово-хозяйственностной</w:t>
            </w:r>
            <w:proofErr w:type="spellEnd"/>
            <w:r w:rsidRPr="00E6010C">
              <w:rPr>
                <w:rFonts w:ascii="Times New Roman" w:hAnsi="Times New Roman" w:cs="Times New Roman"/>
                <w:color w:val="000000" w:themeColor="text1"/>
                <w:sz w:val="24"/>
                <w:szCs w:val="24"/>
              </w:rPr>
              <w:t xml:space="preserve"> деятельности можно </w:t>
            </w:r>
            <w:proofErr w:type="gramStart"/>
            <w:r w:rsidRPr="00E6010C">
              <w:rPr>
                <w:rFonts w:ascii="Times New Roman" w:hAnsi="Times New Roman" w:cs="Times New Roman"/>
                <w:color w:val="000000" w:themeColor="text1"/>
                <w:sz w:val="24"/>
                <w:szCs w:val="24"/>
              </w:rPr>
              <w:t>посмотреть</w:t>
            </w:r>
            <w:proofErr w:type="gramEnd"/>
            <w:r w:rsidRPr="00E6010C">
              <w:rPr>
                <w:rFonts w:ascii="Times New Roman" w:hAnsi="Times New Roman" w:cs="Times New Roman"/>
                <w:color w:val="000000" w:themeColor="text1"/>
                <w:sz w:val="24"/>
                <w:szCs w:val="24"/>
              </w:rPr>
              <w:t xml:space="preserve"> перейдя по ссылке </w:t>
            </w:r>
            <w:hyperlink r:id="rId21" w:history="1">
              <w:r w:rsidRPr="00E6010C">
                <w:rPr>
                  <w:rStyle w:val="aff6"/>
                  <w:color w:val="000000" w:themeColor="text1"/>
                  <w:sz w:val="24"/>
                  <w:szCs w:val="24"/>
                </w:rPr>
                <w:t>http://школа31.рф/finansovo-hozyaystvennaya-deyatelnost.html</w:t>
              </w:r>
            </w:hyperlink>
          </w:p>
        </w:tc>
      </w:tr>
    </w:tbl>
    <w:p w:rsidR="00F565FB" w:rsidRPr="00E6010C" w:rsidRDefault="00F565FB" w:rsidP="00305D7E">
      <w:pPr>
        <w:spacing w:after="0" w:line="240" w:lineRule="auto"/>
        <w:ind w:firstLine="709"/>
        <w:jc w:val="both"/>
        <w:rPr>
          <w:rFonts w:ascii="Times New Roman" w:hAnsi="Times New Roman" w:cs="Times New Roman"/>
          <w:b/>
          <w:color w:val="000000" w:themeColor="text1"/>
          <w:sz w:val="24"/>
          <w:szCs w:val="24"/>
        </w:rPr>
      </w:pPr>
    </w:p>
    <w:p w:rsidR="00F565FB" w:rsidRPr="00E6010C" w:rsidRDefault="00F565FB" w:rsidP="00305D7E">
      <w:pPr>
        <w:spacing w:after="0" w:line="240" w:lineRule="auto"/>
        <w:ind w:firstLine="709"/>
        <w:jc w:val="both"/>
        <w:rPr>
          <w:rFonts w:ascii="Times New Roman" w:hAnsi="Times New Roman" w:cs="Times New Roman"/>
          <w:b/>
          <w:color w:val="000000" w:themeColor="text1"/>
          <w:sz w:val="24"/>
          <w:szCs w:val="24"/>
        </w:rPr>
      </w:pPr>
    </w:p>
    <w:p w:rsidR="005A4A33" w:rsidRPr="00E6010C" w:rsidRDefault="005A4A33" w:rsidP="00305D7E">
      <w:pPr>
        <w:spacing w:after="0" w:line="240" w:lineRule="auto"/>
        <w:ind w:firstLine="709"/>
        <w:jc w:val="both"/>
        <w:rPr>
          <w:rFonts w:ascii="Times New Roman" w:hAnsi="Times New Roman" w:cs="Times New Roman"/>
          <w:b/>
          <w:color w:val="000000" w:themeColor="text1"/>
          <w:sz w:val="24"/>
          <w:szCs w:val="24"/>
        </w:rPr>
      </w:pPr>
      <w:r w:rsidRPr="00E6010C">
        <w:rPr>
          <w:rFonts w:ascii="Times New Roman" w:hAnsi="Times New Roman" w:cs="Times New Roman"/>
          <w:b/>
          <w:color w:val="000000" w:themeColor="text1"/>
          <w:sz w:val="24"/>
          <w:szCs w:val="24"/>
        </w:rPr>
        <w:t xml:space="preserve">РАЗДЕЛ </w:t>
      </w:r>
      <w:r w:rsidR="00E6010C">
        <w:rPr>
          <w:rFonts w:ascii="Times New Roman" w:hAnsi="Times New Roman" w:cs="Times New Roman"/>
          <w:b/>
          <w:color w:val="000000" w:themeColor="text1"/>
          <w:sz w:val="24"/>
          <w:szCs w:val="24"/>
        </w:rPr>
        <w:t>6</w:t>
      </w:r>
      <w:r w:rsidRPr="00E6010C">
        <w:rPr>
          <w:rFonts w:ascii="Times New Roman" w:hAnsi="Times New Roman" w:cs="Times New Roman"/>
          <w:b/>
          <w:color w:val="000000" w:themeColor="text1"/>
          <w:sz w:val="24"/>
          <w:szCs w:val="24"/>
        </w:rPr>
        <w:t>. ЗАКЛЮЧЕНИ</w:t>
      </w:r>
      <w:r w:rsidR="004E3646" w:rsidRPr="00E6010C">
        <w:rPr>
          <w:rFonts w:ascii="Times New Roman" w:hAnsi="Times New Roman" w:cs="Times New Roman"/>
          <w:b/>
          <w:color w:val="000000" w:themeColor="text1"/>
          <w:sz w:val="24"/>
          <w:szCs w:val="24"/>
        </w:rPr>
        <w:t>Е. ПЕРСПЕКТИВЫ И ПЛАНЫ РАЗВИТИЯ</w:t>
      </w:r>
    </w:p>
    <w:p w:rsidR="00807930" w:rsidRPr="00E6010C" w:rsidRDefault="00807930" w:rsidP="00305D7E">
      <w:pPr>
        <w:spacing w:after="0" w:line="240" w:lineRule="auto"/>
        <w:ind w:firstLine="709"/>
        <w:jc w:val="both"/>
        <w:rPr>
          <w:rFonts w:ascii="Times New Roman" w:hAnsi="Times New Roman" w:cs="Times New Roman"/>
          <w:color w:val="000000" w:themeColor="text1"/>
          <w:sz w:val="24"/>
          <w:szCs w:val="24"/>
          <w:u w:val="single"/>
        </w:rPr>
      </w:pPr>
    </w:p>
    <w:p w:rsidR="00807930" w:rsidRPr="00E30BC4" w:rsidRDefault="00807930" w:rsidP="00305D7E">
      <w:pPr>
        <w:pStyle w:val="af6"/>
        <w:numPr>
          <w:ilvl w:val="0"/>
          <w:numId w:val="5"/>
        </w:numPr>
        <w:tabs>
          <w:tab w:val="left" w:pos="0"/>
          <w:tab w:val="left" w:pos="993"/>
        </w:tabs>
        <w:spacing w:line="240" w:lineRule="auto"/>
        <w:ind w:left="0" w:firstLine="709"/>
        <w:contextualSpacing/>
        <w:rPr>
          <w:sz w:val="24"/>
          <w:szCs w:val="24"/>
          <w:u w:val="single"/>
        </w:rPr>
      </w:pPr>
      <w:r w:rsidRPr="00E6010C">
        <w:rPr>
          <w:bCs/>
          <w:iCs/>
          <w:color w:val="000000" w:themeColor="text1"/>
          <w:sz w:val="24"/>
          <w:szCs w:val="24"/>
        </w:rPr>
        <w:t>Модернизация содержательной и</w:t>
      </w:r>
      <w:r w:rsidRPr="00E30BC4">
        <w:rPr>
          <w:bCs/>
          <w:iCs/>
          <w:sz w:val="24"/>
          <w:szCs w:val="24"/>
        </w:rPr>
        <w:t xml:space="preserve"> технологической сторон образовательного процесса:</w:t>
      </w:r>
    </w:p>
    <w:p w:rsidR="00807930" w:rsidRPr="00E30BC4" w:rsidRDefault="00807930" w:rsidP="00305D7E">
      <w:pPr>
        <w:pStyle w:val="af6"/>
        <w:tabs>
          <w:tab w:val="left" w:pos="0"/>
          <w:tab w:val="left" w:pos="993"/>
        </w:tabs>
        <w:spacing w:line="240" w:lineRule="auto"/>
        <w:ind w:left="0" w:firstLine="709"/>
        <w:rPr>
          <w:sz w:val="24"/>
          <w:szCs w:val="24"/>
        </w:rPr>
      </w:pPr>
      <w:r w:rsidRPr="00E30BC4">
        <w:rPr>
          <w:bCs/>
          <w:iCs/>
          <w:sz w:val="24"/>
          <w:szCs w:val="24"/>
        </w:rPr>
        <w:t xml:space="preserve">- </w:t>
      </w:r>
      <w:r w:rsidRPr="00E30BC4">
        <w:rPr>
          <w:sz w:val="24"/>
          <w:szCs w:val="24"/>
        </w:rPr>
        <w:t xml:space="preserve">повышение уровня профессиональной компетентности педагогов; </w:t>
      </w:r>
    </w:p>
    <w:p w:rsidR="00807930" w:rsidRPr="00E30BC4" w:rsidRDefault="00807930" w:rsidP="00305D7E">
      <w:pPr>
        <w:tabs>
          <w:tab w:val="left" w:pos="0"/>
          <w:tab w:val="left" w:pos="993"/>
        </w:tabs>
        <w:spacing w:after="0"/>
        <w:ind w:firstLine="709"/>
        <w:jc w:val="both"/>
        <w:rPr>
          <w:rFonts w:ascii="Times New Roman" w:hAnsi="Times New Roman" w:cs="Times New Roman"/>
          <w:sz w:val="24"/>
          <w:szCs w:val="24"/>
        </w:rPr>
      </w:pPr>
      <w:r w:rsidRPr="00E30BC4">
        <w:rPr>
          <w:rFonts w:ascii="Times New Roman" w:hAnsi="Times New Roman" w:cs="Times New Roman"/>
          <w:sz w:val="24"/>
          <w:szCs w:val="24"/>
        </w:rPr>
        <w:t>- сопровождение реализации ФГОС НОО и ФГОС ООО;</w:t>
      </w:r>
    </w:p>
    <w:p w:rsidR="00807930" w:rsidRPr="00E30BC4" w:rsidRDefault="00807930" w:rsidP="00305D7E">
      <w:pPr>
        <w:pStyle w:val="af6"/>
        <w:tabs>
          <w:tab w:val="left" w:pos="0"/>
          <w:tab w:val="left" w:pos="993"/>
        </w:tabs>
        <w:spacing w:line="240" w:lineRule="auto"/>
        <w:ind w:left="0" w:firstLine="709"/>
        <w:rPr>
          <w:sz w:val="24"/>
          <w:szCs w:val="24"/>
        </w:rPr>
      </w:pPr>
      <w:r w:rsidRPr="00E30BC4">
        <w:rPr>
          <w:sz w:val="24"/>
          <w:szCs w:val="24"/>
        </w:rPr>
        <w:t>- совершенствование системы мониторинга результатов образовательного процесса;</w:t>
      </w:r>
    </w:p>
    <w:p w:rsidR="00807930" w:rsidRPr="00E30BC4" w:rsidRDefault="00807930" w:rsidP="00305D7E">
      <w:pPr>
        <w:pStyle w:val="af6"/>
        <w:tabs>
          <w:tab w:val="left" w:pos="0"/>
          <w:tab w:val="left" w:pos="993"/>
        </w:tabs>
        <w:spacing w:line="240" w:lineRule="auto"/>
        <w:ind w:left="0" w:firstLine="709"/>
        <w:rPr>
          <w:sz w:val="24"/>
          <w:szCs w:val="24"/>
        </w:rPr>
      </w:pPr>
      <w:r w:rsidRPr="00E30BC4">
        <w:rPr>
          <w:bCs/>
          <w:iCs/>
          <w:sz w:val="24"/>
          <w:szCs w:val="24"/>
        </w:rPr>
        <w:t>-</w:t>
      </w:r>
      <w:r w:rsidRPr="00E30BC4">
        <w:rPr>
          <w:sz w:val="24"/>
          <w:szCs w:val="24"/>
        </w:rPr>
        <w:t xml:space="preserve"> внедрение современных образовательных технологий;</w:t>
      </w:r>
    </w:p>
    <w:p w:rsidR="00807930" w:rsidRPr="00E30BC4" w:rsidRDefault="00807930" w:rsidP="00305D7E">
      <w:pPr>
        <w:tabs>
          <w:tab w:val="left" w:pos="0"/>
          <w:tab w:val="left" w:pos="993"/>
        </w:tabs>
        <w:spacing w:after="0"/>
        <w:ind w:firstLine="709"/>
        <w:jc w:val="both"/>
        <w:rPr>
          <w:rFonts w:ascii="Times New Roman" w:hAnsi="Times New Roman" w:cs="Times New Roman"/>
          <w:sz w:val="24"/>
          <w:szCs w:val="24"/>
        </w:rPr>
      </w:pPr>
      <w:r w:rsidRPr="00E30BC4">
        <w:rPr>
          <w:rFonts w:ascii="Times New Roman" w:hAnsi="Times New Roman" w:cs="Times New Roman"/>
          <w:sz w:val="24"/>
          <w:szCs w:val="24"/>
        </w:rPr>
        <w:t>- инициирование открытия новых экспериментальных площадок.</w:t>
      </w:r>
    </w:p>
    <w:p w:rsidR="00807930" w:rsidRPr="00E30BC4" w:rsidRDefault="00807930" w:rsidP="00305D7E">
      <w:pPr>
        <w:tabs>
          <w:tab w:val="left" w:pos="0"/>
          <w:tab w:val="left" w:pos="993"/>
        </w:tabs>
        <w:spacing w:after="0" w:line="240" w:lineRule="auto"/>
        <w:ind w:firstLine="709"/>
        <w:jc w:val="both"/>
        <w:rPr>
          <w:rFonts w:ascii="Times New Roman" w:hAnsi="Times New Roman" w:cs="Times New Roman"/>
          <w:sz w:val="24"/>
          <w:szCs w:val="24"/>
        </w:rPr>
      </w:pPr>
    </w:p>
    <w:p w:rsidR="00807930" w:rsidRPr="00E30BC4" w:rsidRDefault="00807930" w:rsidP="00305D7E">
      <w:pPr>
        <w:pStyle w:val="af6"/>
        <w:numPr>
          <w:ilvl w:val="0"/>
          <w:numId w:val="5"/>
        </w:numPr>
        <w:tabs>
          <w:tab w:val="left" w:pos="0"/>
          <w:tab w:val="left" w:pos="993"/>
        </w:tabs>
        <w:spacing w:line="240" w:lineRule="auto"/>
        <w:ind w:left="0" w:firstLine="709"/>
        <w:contextualSpacing/>
        <w:rPr>
          <w:sz w:val="24"/>
          <w:szCs w:val="24"/>
          <w:u w:val="single"/>
        </w:rPr>
      </w:pPr>
      <w:r w:rsidRPr="00E30BC4">
        <w:rPr>
          <w:bCs/>
          <w:iCs/>
          <w:sz w:val="24"/>
          <w:szCs w:val="24"/>
        </w:rPr>
        <w:t>Создание условий, обеспечивающих личностный рост всех субъектов образовательного процесса:</w:t>
      </w:r>
    </w:p>
    <w:p w:rsidR="00807930" w:rsidRPr="00E30BC4" w:rsidRDefault="00807930" w:rsidP="00305D7E">
      <w:pPr>
        <w:pStyle w:val="af6"/>
        <w:tabs>
          <w:tab w:val="left" w:pos="0"/>
          <w:tab w:val="left" w:pos="993"/>
        </w:tabs>
        <w:ind w:left="0" w:firstLine="709"/>
        <w:rPr>
          <w:sz w:val="24"/>
          <w:szCs w:val="24"/>
        </w:rPr>
      </w:pPr>
      <w:r w:rsidRPr="00E30BC4">
        <w:rPr>
          <w:sz w:val="24"/>
          <w:szCs w:val="24"/>
        </w:rPr>
        <w:t xml:space="preserve">- поддержка педагогических инициатив; </w:t>
      </w:r>
    </w:p>
    <w:p w:rsidR="00807930" w:rsidRPr="00E30BC4" w:rsidRDefault="00807930" w:rsidP="00305D7E">
      <w:pPr>
        <w:pStyle w:val="af6"/>
        <w:tabs>
          <w:tab w:val="left" w:pos="0"/>
          <w:tab w:val="left" w:pos="993"/>
        </w:tabs>
        <w:spacing w:line="240" w:lineRule="auto"/>
        <w:ind w:left="0" w:firstLine="709"/>
        <w:rPr>
          <w:sz w:val="24"/>
          <w:szCs w:val="24"/>
        </w:rPr>
      </w:pPr>
      <w:r w:rsidRPr="00E30BC4">
        <w:rPr>
          <w:bCs/>
          <w:iCs/>
          <w:sz w:val="24"/>
          <w:szCs w:val="24"/>
        </w:rPr>
        <w:t xml:space="preserve">- </w:t>
      </w:r>
      <w:r w:rsidRPr="00E30BC4">
        <w:rPr>
          <w:bCs/>
          <w:sz w:val="24"/>
          <w:szCs w:val="24"/>
        </w:rPr>
        <w:t>м</w:t>
      </w:r>
      <w:r w:rsidRPr="00E30BC4">
        <w:rPr>
          <w:sz w:val="24"/>
          <w:szCs w:val="24"/>
        </w:rPr>
        <w:t>отивация педагогов на разработку индивидуальных и совместных творческих проектов в рамках методических объединений;</w:t>
      </w:r>
    </w:p>
    <w:p w:rsidR="00807930" w:rsidRPr="00E30BC4" w:rsidRDefault="00807930" w:rsidP="00305D7E">
      <w:pPr>
        <w:pStyle w:val="af6"/>
        <w:tabs>
          <w:tab w:val="left" w:pos="0"/>
          <w:tab w:val="left" w:pos="993"/>
        </w:tabs>
        <w:spacing w:line="240" w:lineRule="auto"/>
        <w:ind w:left="0" w:firstLine="709"/>
        <w:rPr>
          <w:bCs/>
          <w:iCs/>
          <w:sz w:val="24"/>
          <w:szCs w:val="24"/>
        </w:rPr>
      </w:pPr>
      <w:r w:rsidRPr="00E30BC4">
        <w:rPr>
          <w:bCs/>
          <w:iCs/>
          <w:sz w:val="24"/>
          <w:szCs w:val="24"/>
        </w:rPr>
        <w:t>- создание условий для развития индивидуальности обучающихся, для формирования мотивации достижений и потребности в саморазвитии;</w:t>
      </w:r>
    </w:p>
    <w:p w:rsidR="00807930" w:rsidRPr="00E30BC4" w:rsidRDefault="00807930" w:rsidP="00305D7E">
      <w:pPr>
        <w:pStyle w:val="af6"/>
        <w:tabs>
          <w:tab w:val="left" w:pos="0"/>
          <w:tab w:val="left" w:pos="993"/>
        </w:tabs>
        <w:spacing w:line="240" w:lineRule="auto"/>
        <w:ind w:left="0" w:firstLine="709"/>
        <w:rPr>
          <w:sz w:val="24"/>
          <w:szCs w:val="24"/>
        </w:rPr>
      </w:pPr>
      <w:r w:rsidRPr="00E30BC4">
        <w:rPr>
          <w:bCs/>
          <w:sz w:val="24"/>
          <w:szCs w:val="24"/>
        </w:rPr>
        <w:t xml:space="preserve">- </w:t>
      </w:r>
      <w:r w:rsidRPr="00E30BC4">
        <w:rPr>
          <w:sz w:val="24"/>
          <w:szCs w:val="24"/>
        </w:rPr>
        <w:t>оценивание результатов обучения не только на основе анализа знаний, умений и навыков, но и по совокупности компетенций и личностных качеств, приобретенных школьниками.</w:t>
      </w:r>
    </w:p>
    <w:p w:rsidR="00807930" w:rsidRPr="00E30BC4" w:rsidRDefault="00807930" w:rsidP="00305D7E">
      <w:pPr>
        <w:pStyle w:val="af6"/>
        <w:tabs>
          <w:tab w:val="left" w:pos="0"/>
          <w:tab w:val="left" w:pos="993"/>
        </w:tabs>
        <w:spacing w:line="240" w:lineRule="auto"/>
        <w:ind w:left="0" w:firstLine="709"/>
        <w:rPr>
          <w:sz w:val="24"/>
          <w:szCs w:val="24"/>
        </w:rPr>
      </w:pPr>
    </w:p>
    <w:p w:rsidR="00807930" w:rsidRPr="00E30BC4" w:rsidRDefault="00807930" w:rsidP="00305D7E">
      <w:pPr>
        <w:pStyle w:val="af6"/>
        <w:numPr>
          <w:ilvl w:val="0"/>
          <w:numId w:val="5"/>
        </w:numPr>
        <w:tabs>
          <w:tab w:val="left" w:pos="0"/>
          <w:tab w:val="left" w:pos="993"/>
        </w:tabs>
        <w:spacing w:line="240" w:lineRule="auto"/>
        <w:ind w:left="0" w:firstLine="709"/>
        <w:contextualSpacing/>
        <w:rPr>
          <w:bCs/>
          <w:iCs/>
          <w:sz w:val="24"/>
          <w:szCs w:val="24"/>
        </w:rPr>
      </w:pPr>
      <w:r w:rsidRPr="00E30BC4">
        <w:rPr>
          <w:bCs/>
          <w:iCs/>
          <w:sz w:val="24"/>
          <w:szCs w:val="24"/>
        </w:rPr>
        <w:t xml:space="preserve">Внедрение технологий </w:t>
      </w:r>
      <w:proofErr w:type="spellStart"/>
      <w:r w:rsidRPr="00E30BC4">
        <w:rPr>
          <w:bCs/>
          <w:iCs/>
          <w:sz w:val="24"/>
          <w:szCs w:val="24"/>
        </w:rPr>
        <w:t>здоровьесбережения</w:t>
      </w:r>
      <w:proofErr w:type="spellEnd"/>
      <w:r w:rsidRPr="00E30BC4">
        <w:rPr>
          <w:bCs/>
          <w:iCs/>
          <w:sz w:val="24"/>
          <w:szCs w:val="24"/>
        </w:rPr>
        <w:t xml:space="preserve"> и обеспечение медико-социально-психолого-педагогического сопровождения обучающихся:</w:t>
      </w:r>
    </w:p>
    <w:p w:rsidR="00807930" w:rsidRPr="00E30BC4" w:rsidRDefault="00807930" w:rsidP="00305D7E">
      <w:pPr>
        <w:pStyle w:val="af6"/>
        <w:tabs>
          <w:tab w:val="left" w:pos="0"/>
          <w:tab w:val="left" w:pos="993"/>
        </w:tabs>
        <w:spacing w:line="240" w:lineRule="auto"/>
        <w:ind w:left="0" w:firstLine="709"/>
        <w:rPr>
          <w:b/>
          <w:bCs/>
          <w:iCs/>
          <w:sz w:val="24"/>
          <w:szCs w:val="24"/>
        </w:rPr>
      </w:pPr>
      <w:r w:rsidRPr="00E30BC4">
        <w:rPr>
          <w:bCs/>
          <w:iCs/>
          <w:sz w:val="24"/>
          <w:szCs w:val="24"/>
        </w:rPr>
        <w:t xml:space="preserve">- </w:t>
      </w:r>
      <w:r w:rsidRPr="00E30BC4">
        <w:rPr>
          <w:sz w:val="24"/>
          <w:szCs w:val="24"/>
        </w:rPr>
        <w:t>принятие педагогическим коллективом категории здоровья как профессиональной и личностной ценности;</w:t>
      </w:r>
    </w:p>
    <w:p w:rsidR="00807930" w:rsidRPr="00E30BC4" w:rsidRDefault="00807930" w:rsidP="00305D7E">
      <w:pPr>
        <w:pStyle w:val="af6"/>
        <w:tabs>
          <w:tab w:val="left" w:pos="0"/>
          <w:tab w:val="left" w:pos="993"/>
        </w:tabs>
        <w:spacing w:line="240" w:lineRule="auto"/>
        <w:ind w:left="0" w:firstLine="709"/>
        <w:rPr>
          <w:sz w:val="24"/>
          <w:szCs w:val="24"/>
        </w:rPr>
      </w:pPr>
      <w:r w:rsidRPr="00E30BC4">
        <w:rPr>
          <w:b/>
          <w:bCs/>
          <w:iCs/>
          <w:sz w:val="24"/>
          <w:szCs w:val="24"/>
        </w:rPr>
        <w:t>-</w:t>
      </w:r>
      <w:r w:rsidRPr="00E30BC4">
        <w:rPr>
          <w:sz w:val="24"/>
          <w:szCs w:val="24"/>
        </w:rPr>
        <w:t xml:space="preserve">создание </w:t>
      </w:r>
      <w:proofErr w:type="spellStart"/>
      <w:r w:rsidRPr="00E30BC4">
        <w:rPr>
          <w:sz w:val="24"/>
          <w:szCs w:val="24"/>
        </w:rPr>
        <w:t>здоровьесберегающей</w:t>
      </w:r>
      <w:proofErr w:type="spellEnd"/>
      <w:r w:rsidRPr="00E30BC4">
        <w:rPr>
          <w:sz w:val="24"/>
          <w:szCs w:val="24"/>
        </w:rPr>
        <w:t xml:space="preserve"> среды, охватывающей физический, психический, нравственный аспекты жизни школьника.</w:t>
      </w:r>
    </w:p>
    <w:p w:rsidR="0036696E" w:rsidRPr="00E30BC4" w:rsidRDefault="0036696E" w:rsidP="00305D7E">
      <w:pPr>
        <w:pStyle w:val="af6"/>
        <w:tabs>
          <w:tab w:val="left" w:pos="0"/>
          <w:tab w:val="left" w:pos="993"/>
        </w:tabs>
        <w:spacing w:line="240" w:lineRule="auto"/>
        <w:ind w:left="0" w:firstLine="709"/>
        <w:rPr>
          <w:sz w:val="24"/>
          <w:szCs w:val="24"/>
        </w:rPr>
      </w:pPr>
    </w:p>
    <w:sectPr w:rsidR="0036696E" w:rsidRPr="00E30BC4" w:rsidSect="00D26ED4">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67" w:rsidRDefault="00F17167" w:rsidP="00A511EA">
      <w:pPr>
        <w:spacing w:after="0" w:line="240" w:lineRule="auto"/>
      </w:pPr>
      <w:r>
        <w:separator/>
      </w:r>
    </w:p>
  </w:endnote>
  <w:endnote w:type="continuationSeparator" w:id="0">
    <w:p w:rsidR="00F17167" w:rsidRDefault="00F17167" w:rsidP="00A5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56779"/>
    </w:sdtPr>
    <w:sdtContent>
      <w:p w:rsidR="000806A2" w:rsidRDefault="000806A2">
        <w:pPr>
          <w:pStyle w:val="a9"/>
          <w:jc w:val="center"/>
        </w:pPr>
        <w:r>
          <w:fldChar w:fldCharType="begin"/>
        </w:r>
        <w:r>
          <w:instrText xml:space="preserve"> PAGE   \* MERGEFORMAT </w:instrText>
        </w:r>
        <w:r>
          <w:fldChar w:fldCharType="separate"/>
        </w:r>
        <w:r w:rsidR="00BE51E5">
          <w:rPr>
            <w:noProof/>
          </w:rPr>
          <w:t>1</w:t>
        </w:r>
        <w:r>
          <w:rPr>
            <w:noProof/>
          </w:rPr>
          <w:fldChar w:fldCharType="end"/>
        </w:r>
      </w:p>
    </w:sdtContent>
  </w:sdt>
  <w:p w:rsidR="000806A2" w:rsidRDefault="000806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A2" w:rsidRDefault="000806A2" w:rsidP="000B0B01">
    <w:pPr>
      <w:pStyle w:val="a9"/>
      <w:jc w:val="center"/>
    </w:pPr>
    <w:r>
      <w:fldChar w:fldCharType="begin"/>
    </w:r>
    <w:r>
      <w:instrText xml:space="preserve"> PAGE   \* MERGEFORMAT </w:instrText>
    </w:r>
    <w:r>
      <w:fldChar w:fldCharType="separate"/>
    </w:r>
    <w:r w:rsidR="00BE51E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67" w:rsidRDefault="00F17167" w:rsidP="00A511EA">
      <w:pPr>
        <w:spacing w:after="0" w:line="240" w:lineRule="auto"/>
      </w:pPr>
      <w:r>
        <w:separator/>
      </w:r>
    </w:p>
  </w:footnote>
  <w:footnote w:type="continuationSeparator" w:id="0">
    <w:p w:rsidR="00F17167" w:rsidRDefault="00F17167" w:rsidP="00A51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1">
    <w:nsid w:val="08D161A7"/>
    <w:multiLevelType w:val="hybridMultilevel"/>
    <w:tmpl w:val="39D039F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F6C8C"/>
    <w:multiLevelType w:val="multilevel"/>
    <w:tmpl w:val="0180C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51E0B"/>
    <w:multiLevelType w:val="hybridMultilevel"/>
    <w:tmpl w:val="E7CAB2F2"/>
    <w:lvl w:ilvl="0" w:tplc="A30EFE3C">
      <w:start w:val="1"/>
      <w:numFmt w:val="decimal"/>
      <w:lvlText w:val="%1."/>
      <w:lvlJc w:val="left"/>
      <w:pPr>
        <w:ind w:left="720" w:hanging="360"/>
      </w:pPr>
      <w:rPr>
        <w:rFonts w:cstheme="minorBid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51ADE"/>
    <w:multiLevelType w:val="hybridMultilevel"/>
    <w:tmpl w:val="E2402BB4"/>
    <w:lvl w:ilvl="0" w:tplc="91CA57F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3F7BB2"/>
    <w:multiLevelType w:val="hybridMultilevel"/>
    <w:tmpl w:val="9AF2A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390727"/>
    <w:multiLevelType w:val="hybridMultilevel"/>
    <w:tmpl w:val="C8E227D6"/>
    <w:lvl w:ilvl="0" w:tplc="8500B0AC">
      <w:start w:val="1"/>
      <w:numFmt w:val="decimal"/>
      <w:lvlText w:val="%1."/>
      <w:lvlJc w:val="left"/>
      <w:pPr>
        <w:ind w:left="10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1B24A6"/>
    <w:multiLevelType w:val="multilevel"/>
    <w:tmpl w:val="49F0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D24B5"/>
    <w:multiLevelType w:val="multilevel"/>
    <w:tmpl w:val="F974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129D0"/>
    <w:multiLevelType w:val="hybridMultilevel"/>
    <w:tmpl w:val="D8FA78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914C6B"/>
    <w:multiLevelType w:val="multilevel"/>
    <w:tmpl w:val="C872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21477"/>
    <w:multiLevelType w:val="hybridMultilevel"/>
    <w:tmpl w:val="B30A073C"/>
    <w:lvl w:ilvl="0" w:tplc="288842A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BB7743"/>
    <w:multiLevelType w:val="multilevel"/>
    <w:tmpl w:val="17E89E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07ABB"/>
    <w:multiLevelType w:val="hybridMultilevel"/>
    <w:tmpl w:val="7640F8EA"/>
    <w:lvl w:ilvl="0" w:tplc="A00EE4AA">
      <w:start w:val="1"/>
      <w:numFmt w:val="decimal"/>
      <w:lvlText w:val="%1."/>
      <w:lvlJc w:val="left"/>
      <w:pPr>
        <w:ind w:left="27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65A4597"/>
    <w:multiLevelType w:val="hybridMultilevel"/>
    <w:tmpl w:val="468CF7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506A1A"/>
    <w:multiLevelType w:val="hybridMultilevel"/>
    <w:tmpl w:val="DAB87BD2"/>
    <w:lvl w:ilvl="0" w:tplc="98349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1"/>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8"/>
  </w:num>
  <w:num w:numId="12">
    <w:abstractNumId w:val="12"/>
  </w:num>
  <w:num w:numId="13">
    <w:abstractNumId w:val="2"/>
  </w:num>
  <w:num w:numId="14">
    <w:abstractNumId w:val="7"/>
  </w:num>
  <w:num w:numId="15">
    <w:abstractNumId w:val="10"/>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38"/>
    <w:rsid w:val="00000C88"/>
    <w:rsid w:val="0002416A"/>
    <w:rsid w:val="00036CD8"/>
    <w:rsid w:val="0004117B"/>
    <w:rsid w:val="00047F1A"/>
    <w:rsid w:val="00055F9E"/>
    <w:rsid w:val="00056165"/>
    <w:rsid w:val="0005714C"/>
    <w:rsid w:val="000607D9"/>
    <w:rsid w:val="000626D4"/>
    <w:rsid w:val="0006535F"/>
    <w:rsid w:val="000806A2"/>
    <w:rsid w:val="0008179A"/>
    <w:rsid w:val="00081ED4"/>
    <w:rsid w:val="000914C3"/>
    <w:rsid w:val="00092373"/>
    <w:rsid w:val="00097FB2"/>
    <w:rsid w:val="000A2075"/>
    <w:rsid w:val="000A64FA"/>
    <w:rsid w:val="000A752F"/>
    <w:rsid w:val="000B0B01"/>
    <w:rsid w:val="000B3B0D"/>
    <w:rsid w:val="000C3BE3"/>
    <w:rsid w:val="000C5140"/>
    <w:rsid w:val="000C7AD5"/>
    <w:rsid w:val="000D3950"/>
    <w:rsid w:val="000D5F4D"/>
    <w:rsid w:val="000E01D5"/>
    <w:rsid w:val="000E1C13"/>
    <w:rsid w:val="000F47D3"/>
    <w:rsid w:val="000F78DA"/>
    <w:rsid w:val="0010451A"/>
    <w:rsid w:val="001107AA"/>
    <w:rsid w:val="0014171F"/>
    <w:rsid w:val="00141A51"/>
    <w:rsid w:val="00146D90"/>
    <w:rsid w:val="001475D9"/>
    <w:rsid w:val="001511DE"/>
    <w:rsid w:val="001560B6"/>
    <w:rsid w:val="001575FD"/>
    <w:rsid w:val="001634B2"/>
    <w:rsid w:val="00164C69"/>
    <w:rsid w:val="00165B99"/>
    <w:rsid w:val="001703F2"/>
    <w:rsid w:val="00173FC3"/>
    <w:rsid w:val="001747C5"/>
    <w:rsid w:val="00181A2B"/>
    <w:rsid w:val="0018209D"/>
    <w:rsid w:val="001A0DB4"/>
    <w:rsid w:val="001A51E3"/>
    <w:rsid w:val="001A562A"/>
    <w:rsid w:val="001B4988"/>
    <w:rsid w:val="001B7168"/>
    <w:rsid w:val="001C1E50"/>
    <w:rsid w:val="001D1679"/>
    <w:rsid w:val="001D3668"/>
    <w:rsid w:val="001D3BFE"/>
    <w:rsid w:val="001E0B9D"/>
    <w:rsid w:val="001E3E8E"/>
    <w:rsid w:val="001E64B4"/>
    <w:rsid w:val="001F0C5D"/>
    <w:rsid w:val="001F2CC0"/>
    <w:rsid w:val="00203620"/>
    <w:rsid w:val="00207FA4"/>
    <w:rsid w:val="00214AE1"/>
    <w:rsid w:val="00214D71"/>
    <w:rsid w:val="0022015D"/>
    <w:rsid w:val="00220C44"/>
    <w:rsid w:val="00226557"/>
    <w:rsid w:val="00226841"/>
    <w:rsid w:val="00236B39"/>
    <w:rsid w:val="00243760"/>
    <w:rsid w:val="00245246"/>
    <w:rsid w:val="002545EE"/>
    <w:rsid w:val="00262FD9"/>
    <w:rsid w:val="002701D5"/>
    <w:rsid w:val="00274A14"/>
    <w:rsid w:val="00276447"/>
    <w:rsid w:val="00281E4E"/>
    <w:rsid w:val="002842D5"/>
    <w:rsid w:val="0028440F"/>
    <w:rsid w:val="002A07C3"/>
    <w:rsid w:val="002B0FA3"/>
    <w:rsid w:val="002C212E"/>
    <w:rsid w:val="002C47A8"/>
    <w:rsid w:val="002D0208"/>
    <w:rsid w:val="002D06EB"/>
    <w:rsid w:val="002D6F86"/>
    <w:rsid w:val="002E49E0"/>
    <w:rsid w:val="002F72BD"/>
    <w:rsid w:val="00305D7E"/>
    <w:rsid w:val="0030605F"/>
    <w:rsid w:val="0030728E"/>
    <w:rsid w:val="003162ED"/>
    <w:rsid w:val="003173C6"/>
    <w:rsid w:val="0032282D"/>
    <w:rsid w:val="003233CD"/>
    <w:rsid w:val="003238DE"/>
    <w:rsid w:val="00324716"/>
    <w:rsid w:val="003347B9"/>
    <w:rsid w:val="0033557C"/>
    <w:rsid w:val="00345DEB"/>
    <w:rsid w:val="00347C56"/>
    <w:rsid w:val="0035631F"/>
    <w:rsid w:val="00360B82"/>
    <w:rsid w:val="00365BBC"/>
    <w:rsid w:val="0036620D"/>
    <w:rsid w:val="0036696E"/>
    <w:rsid w:val="00371060"/>
    <w:rsid w:val="00376B74"/>
    <w:rsid w:val="003829A7"/>
    <w:rsid w:val="00387C32"/>
    <w:rsid w:val="00390E04"/>
    <w:rsid w:val="003A6E91"/>
    <w:rsid w:val="003A7D74"/>
    <w:rsid w:val="003B0A03"/>
    <w:rsid w:val="003B1F21"/>
    <w:rsid w:val="003B7438"/>
    <w:rsid w:val="003C06CB"/>
    <w:rsid w:val="003C4177"/>
    <w:rsid w:val="003D3567"/>
    <w:rsid w:val="003D498F"/>
    <w:rsid w:val="003D588F"/>
    <w:rsid w:val="003E30BB"/>
    <w:rsid w:val="003E764E"/>
    <w:rsid w:val="003F044E"/>
    <w:rsid w:val="003F0DB7"/>
    <w:rsid w:val="003F32A8"/>
    <w:rsid w:val="003F3ED2"/>
    <w:rsid w:val="00407B1E"/>
    <w:rsid w:val="0042376E"/>
    <w:rsid w:val="00423AEA"/>
    <w:rsid w:val="00424D0D"/>
    <w:rsid w:val="00434494"/>
    <w:rsid w:val="00435865"/>
    <w:rsid w:val="00440B96"/>
    <w:rsid w:val="00443C83"/>
    <w:rsid w:val="004454A2"/>
    <w:rsid w:val="0045148D"/>
    <w:rsid w:val="004643F5"/>
    <w:rsid w:val="00465008"/>
    <w:rsid w:val="0048378F"/>
    <w:rsid w:val="00490C45"/>
    <w:rsid w:val="00493880"/>
    <w:rsid w:val="004A1B38"/>
    <w:rsid w:val="004A639E"/>
    <w:rsid w:val="004A6F94"/>
    <w:rsid w:val="004A7721"/>
    <w:rsid w:val="004B3AC4"/>
    <w:rsid w:val="004C33DB"/>
    <w:rsid w:val="004C4D37"/>
    <w:rsid w:val="004D69DC"/>
    <w:rsid w:val="004E01AC"/>
    <w:rsid w:val="004E3646"/>
    <w:rsid w:val="004E383A"/>
    <w:rsid w:val="004F371A"/>
    <w:rsid w:val="00506DCB"/>
    <w:rsid w:val="00524CBB"/>
    <w:rsid w:val="00525CD5"/>
    <w:rsid w:val="005301A6"/>
    <w:rsid w:val="00530A5A"/>
    <w:rsid w:val="00535CF4"/>
    <w:rsid w:val="00540185"/>
    <w:rsid w:val="00540D8C"/>
    <w:rsid w:val="005423A5"/>
    <w:rsid w:val="00551DB2"/>
    <w:rsid w:val="00552119"/>
    <w:rsid w:val="00552D68"/>
    <w:rsid w:val="005536B6"/>
    <w:rsid w:val="00556ABE"/>
    <w:rsid w:val="00563688"/>
    <w:rsid w:val="005643C1"/>
    <w:rsid w:val="005772B8"/>
    <w:rsid w:val="00586F7B"/>
    <w:rsid w:val="00587A15"/>
    <w:rsid w:val="00596C6B"/>
    <w:rsid w:val="005A4A33"/>
    <w:rsid w:val="005A56C0"/>
    <w:rsid w:val="005A5AAA"/>
    <w:rsid w:val="005B03C7"/>
    <w:rsid w:val="005B0C55"/>
    <w:rsid w:val="005B462E"/>
    <w:rsid w:val="005C395B"/>
    <w:rsid w:val="005C6856"/>
    <w:rsid w:val="005D27A8"/>
    <w:rsid w:val="005E5A61"/>
    <w:rsid w:val="005F0518"/>
    <w:rsid w:val="005F6A24"/>
    <w:rsid w:val="005F7ECD"/>
    <w:rsid w:val="00600D48"/>
    <w:rsid w:val="00602DC6"/>
    <w:rsid w:val="00604207"/>
    <w:rsid w:val="00610FD9"/>
    <w:rsid w:val="00623560"/>
    <w:rsid w:val="00625D6A"/>
    <w:rsid w:val="006445D2"/>
    <w:rsid w:val="006454F2"/>
    <w:rsid w:val="00651FC2"/>
    <w:rsid w:val="00654AE3"/>
    <w:rsid w:val="00655E58"/>
    <w:rsid w:val="006571CF"/>
    <w:rsid w:val="00664920"/>
    <w:rsid w:val="00684CB6"/>
    <w:rsid w:val="00686480"/>
    <w:rsid w:val="006A6B22"/>
    <w:rsid w:val="006C233D"/>
    <w:rsid w:val="006C3396"/>
    <w:rsid w:val="006C4608"/>
    <w:rsid w:val="006D090E"/>
    <w:rsid w:val="006D73C5"/>
    <w:rsid w:val="00702CB0"/>
    <w:rsid w:val="007160C3"/>
    <w:rsid w:val="0071787B"/>
    <w:rsid w:val="007262A8"/>
    <w:rsid w:val="00727F47"/>
    <w:rsid w:val="00733731"/>
    <w:rsid w:val="007357A6"/>
    <w:rsid w:val="00742845"/>
    <w:rsid w:val="00745768"/>
    <w:rsid w:val="00750547"/>
    <w:rsid w:val="00765A5B"/>
    <w:rsid w:val="007669E5"/>
    <w:rsid w:val="00770F4A"/>
    <w:rsid w:val="00775E57"/>
    <w:rsid w:val="007768B9"/>
    <w:rsid w:val="00786030"/>
    <w:rsid w:val="00787200"/>
    <w:rsid w:val="0079152C"/>
    <w:rsid w:val="00791FBD"/>
    <w:rsid w:val="00796B91"/>
    <w:rsid w:val="007A69DB"/>
    <w:rsid w:val="007A7932"/>
    <w:rsid w:val="007B2C66"/>
    <w:rsid w:val="007B74AA"/>
    <w:rsid w:val="007C437D"/>
    <w:rsid w:val="007C695E"/>
    <w:rsid w:val="007D6CAB"/>
    <w:rsid w:val="007E19D7"/>
    <w:rsid w:val="007E204E"/>
    <w:rsid w:val="007F270E"/>
    <w:rsid w:val="007F6D67"/>
    <w:rsid w:val="00800781"/>
    <w:rsid w:val="00802917"/>
    <w:rsid w:val="0080543F"/>
    <w:rsid w:val="00807930"/>
    <w:rsid w:val="0081428C"/>
    <w:rsid w:val="008150EB"/>
    <w:rsid w:val="0081789F"/>
    <w:rsid w:val="00822807"/>
    <w:rsid w:val="00833EDB"/>
    <w:rsid w:val="0084401C"/>
    <w:rsid w:val="00850D96"/>
    <w:rsid w:val="008554FD"/>
    <w:rsid w:val="00855A83"/>
    <w:rsid w:val="00856C65"/>
    <w:rsid w:val="0086463D"/>
    <w:rsid w:val="00864BA4"/>
    <w:rsid w:val="008733C4"/>
    <w:rsid w:val="00880DCA"/>
    <w:rsid w:val="0088183F"/>
    <w:rsid w:val="00891CC8"/>
    <w:rsid w:val="008961F6"/>
    <w:rsid w:val="008A0C3A"/>
    <w:rsid w:val="008A7978"/>
    <w:rsid w:val="008B64D5"/>
    <w:rsid w:val="008B6966"/>
    <w:rsid w:val="008F4B5F"/>
    <w:rsid w:val="00900FA6"/>
    <w:rsid w:val="00904BB6"/>
    <w:rsid w:val="0091225F"/>
    <w:rsid w:val="009138D8"/>
    <w:rsid w:val="00916D18"/>
    <w:rsid w:val="00934978"/>
    <w:rsid w:val="009359FB"/>
    <w:rsid w:val="00944993"/>
    <w:rsid w:val="009513DE"/>
    <w:rsid w:val="00952692"/>
    <w:rsid w:val="009545A6"/>
    <w:rsid w:val="00964C00"/>
    <w:rsid w:val="00965013"/>
    <w:rsid w:val="00977414"/>
    <w:rsid w:val="0098346A"/>
    <w:rsid w:val="00991FDE"/>
    <w:rsid w:val="00996505"/>
    <w:rsid w:val="009B2BE8"/>
    <w:rsid w:val="009B4D8E"/>
    <w:rsid w:val="009C2A76"/>
    <w:rsid w:val="009C7798"/>
    <w:rsid w:val="009D35E2"/>
    <w:rsid w:val="009E138E"/>
    <w:rsid w:val="009E5933"/>
    <w:rsid w:val="009E76E9"/>
    <w:rsid w:val="00A036BF"/>
    <w:rsid w:val="00A06F8B"/>
    <w:rsid w:val="00A24F51"/>
    <w:rsid w:val="00A25780"/>
    <w:rsid w:val="00A30C0A"/>
    <w:rsid w:val="00A328B9"/>
    <w:rsid w:val="00A32ACF"/>
    <w:rsid w:val="00A3671D"/>
    <w:rsid w:val="00A511EA"/>
    <w:rsid w:val="00A65F8B"/>
    <w:rsid w:val="00A67EC2"/>
    <w:rsid w:val="00A71CFE"/>
    <w:rsid w:val="00A7704C"/>
    <w:rsid w:val="00A87188"/>
    <w:rsid w:val="00AB0918"/>
    <w:rsid w:val="00AB0E16"/>
    <w:rsid w:val="00AB13A2"/>
    <w:rsid w:val="00AC57BA"/>
    <w:rsid w:val="00AD1314"/>
    <w:rsid w:val="00AE0B77"/>
    <w:rsid w:val="00AE6280"/>
    <w:rsid w:val="00AE6A81"/>
    <w:rsid w:val="00AE7921"/>
    <w:rsid w:val="00B116C5"/>
    <w:rsid w:val="00B11A45"/>
    <w:rsid w:val="00B13B43"/>
    <w:rsid w:val="00B227C8"/>
    <w:rsid w:val="00B30BAF"/>
    <w:rsid w:val="00B42301"/>
    <w:rsid w:val="00B45183"/>
    <w:rsid w:val="00B74DAB"/>
    <w:rsid w:val="00B84B5C"/>
    <w:rsid w:val="00B87B19"/>
    <w:rsid w:val="00B93E12"/>
    <w:rsid w:val="00B96600"/>
    <w:rsid w:val="00BB325B"/>
    <w:rsid w:val="00BC37D2"/>
    <w:rsid w:val="00BC5B93"/>
    <w:rsid w:val="00BD028E"/>
    <w:rsid w:val="00BD76C9"/>
    <w:rsid w:val="00BE51E5"/>
    <w:rsid w:val="00BE7ABF"/>
    <w:rsid w:val="00BF01F8"/>
    <w:rsid w:val="00C24464"/>
    <w:rsid w:val="00C249E9"/>
    <w:rsid w:val="00C2530C"/>
    <w:rsid w:val="00C312CD"/>
    <w:rsid w:val="00C32635"/>
    <w:rsid w:val="00C33EF9"/>
    <w:rsid w:val="00C375C9"/>
    <w:rsid w:val="00C449EC"/>
    <w:rsid w:val="00C457D6"/>
    <w:rsid w:val="00C67BCA"/>
    <w:rsid w:val="00C71840"/>
    <w:rsid w:val="00C720FA"/>
    <w:rsid w:val="00C9028E"/>
    <w:rsid w:val="00C909E8"/>
    <w:rsid w:val="00C92CC3"/>
    <w:rsid w:val="00CA49C2"/>
    <w:rsid w:val="00CA51B3"/>
    <w:rsid w:val="00CA6C83"/>
    <w:rsid w:val="00CB7B5D"/>
    <w:rsid w:val="00CC7DA3"/>
    <w:rsid w:val="00CD4805"/>
    <w:rsid w:val="00CD72C7"/>
    <w:rsid w:val="00CD7948"/>
    <w:rsid w:val="00CE6C1E"/>
    <w:rsid w:val="00CE7AC0"/>
    <w:rsid w:val="00CF05C4"/>
    <w:rsid w:val="00CF4643"/>
    <w:rsid w:val="00D04802"/>
    <w:rsid w:val="00D26ED4"/>
    <w:rsid w:val="00D27F6C"/>
    <w:rsid w:val="00D4107E"/>
    <w:rsid w:val="00D44762"/>
    <w:rsid w:val="00D44D54"/>
    <w:rsid w:val="00D4591C"/>
    <w:rsid w:val="00D45C84"/>
    <w:rsid w:val="00D51546"/>
    <w:rsid w:val="00D53336"/>
    <w:rsid w:val="00D62BE1"/>
    <w:rsid w:val="00D76A78"/>
    <w:rsid w:val="00D81494"/>
    <w:rsid w:val="00D833F6"/>
    <w:rsid w:val="00D87B25"/>
    <w:rsid w:val="00DA646E"/>
    <w:rsid w:val="00DC143A"/>
    <w:rsid w:val="00DC3838"/>
    <w:rsid w:val="00DD3E6C"/>
    <w:rsid w:val="00DD4C17"/>
    <w:rsid w:val="00DD7599"/>
    <w:rsid w:val="00DE0881"/>
    <w:rsid w:val="00DE202C"/>
    <w:rsid w:val="00DF716C"/>
    <w:rsid w:val="00DF7543"/>
    <w:rsid w:val="00E03592"/>
    <w:rsid w:val="00E03724"/>
    <w:rsid w:val="00E10F3E"/>
    <w:rsid w:val="00E12714"/>
    <w:rsid w:val="00E16D81"/>
    <w:rsid w:val="00E22D07"/>
    <w:rsid w:val="00E24674"/>
    <w:rsid w:val="00E30BC4"/>
    <w:rsid w:val="00E34E32"/>
    <w:rsid w:val="00E36FAF"/>
    <w:rsid w:val="00E6010C"/>
    <w:rsid w:val="00E61561"/>
    <w:rsid w:val="00E655E5"/>
    <w:rsid w:val="00E85488"/>
    <w:rsid w:val="00EA3308"/>
    <w:rsid w:val="00EA7563"/>
    <w:rsid w:val="00EB2D49"/>
    <w:rsid w:val="00EB7B42"/>
    <w:rsid w:val="00EC50EE"/>
    <w:rsid w:val="00ED29B6"/>
    <w:rsid w:val="00EE3C58"/>
    <w:rsid w:val="00EF434B"/>
    <w:rsid w:val="00F04D68"/>
    <w:rsid w:val="00F1387A"/>
    <w:rsid w:val="00F17167"/>
    <w:rsid w:val="00F20E61"/>
    <w:rsid w:val="00F25430"/>
    <w:rsid w:val="00F273A9"/>
    <w:rsid w:val="00F30595"/>
    <w:rsid w:val="00F3483F"/>
    <w:rsid w:val="00F3521D"/>
    <w:rsid w:val="00F36AED"/>
    <w:rsid w:val="00F42A74"/>
    <w:rsid w:val="00F565FB"/>
    <w:rsid w:val="00F7341A"/>
    <w:rsid w:val="00F74123"/>
    <w:rsid w:val="00F76048"/>
    <w:rsid w:val="00F807BF"/>
    <w:rsid w:val="00F80D2A"/>
    <w:rsid w:val="00F819CA"/>
    <w:rsid w:val="00F93FAB"/>
    <w:rsid w:val="00FA13D9"/>
    <w:rsid w:val="00FA440C"/>
    <w:rsid w:val="00FA6ECE"/>
    <w:rsid w:val="00FA721E"/>
    <w:rsid w:val="00FA7D3D"/>
    <w:rsid w:val="00FD68B2"/>
    <w:rsid w:val="00FE657F"/>
    <w:rsid w:val="00FE7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7438"/>
    <w:pPr>
      <w:keepNext/>
      <w:tabs>
        <w:tab w:val="num" w:pos="432"/>
      </w:tabs>
      <w:spacing w:after="0" w:line="360" w:lineRule="atLeast"/>
      <w:ind w:left="432" w:hanging="432"/>
      <w:jc w:val="center"/>
      <w:outlineLvl w:val="0"/>
    </w:pPr>
    <w:rPr>
      <w:rFonts w:ascii="Times New Roman" w:eastAsia="Times New Roman" w:hAnsi="Times New Roman" w:cs="Times New Roman"/>
      <w:b/>
      <w:sz w:val="36"/>
      <w:szCs w:val="20"/>
      <w:lang w:eastAsia="ar-SA"/>
    </w:rPr>
  </w:style>
  <w:style w:type="paragraph" w:styleId="2">
    <w:name w:val="heading 2"/>
    <w:basedOn w:val="a"/>
    <w:next w:val="a"/>
    <w:link w:val="20"/>
    <w:semiHidden/>
    <w:unhideWhenUsed/>
    <w:qFormat/>
    <w:rsid w:val="003B7438"/>
    <w:pPr>
      <w:keepNext/>
      <w:tabs>
        <w:tab w:val="num" w:pos="576"/>
      </w:tabs>
      <w:spacing w:after="0" w:line="360" w:lineRule="atLeast"/>
      <w:ind w:left="576" w:hanging="576"/>
      <w:jc w:val="center"/>
      <w:outlineLvl w:val="1"/>
    </w:pPr>
    <w:rPr>
      <w:rFonts w:ascii="Times New Roman" w:eastAsia="Times New Roman" w:hAnsi="Times New Roman" w:cs="Times New Roman"/>
      <w:sz w:val="32"/>
      <w:szCs w:val="20"/>
      <w:lang w:val="en-US" w:eastAsia="ar-SA"/>
    </w:rPr>
  </w:style>
  <w:style w:type="paragraph" w:styleId="3">
    <w:name w:val="heading 3"/>
    <w:basedOn w:val="a"/>
    <w:next w:val="a"/>
    <w:link w:val="30"/>
    <w:unhideWhenUsed/>
    <w:qFormat/>
    <w:rsid w:val="003B7438"/>
    <w:pPr>
      <w:keepNext/>
      <w:tabs>
        <w:tab w:val="num" w:pos="720"/>
      </w:tabs>
      <w:spacing w:after="0" w:line="240" w:lineRule="auto"/>
      <w:ind w:left="720" w:hanging="720"/>
      <w:jc w:val="both"/>
      <w:outlineLvl w:val="2"/>
    </w:pPr>
    <w:rPr>
      <w:rFonts w:ascii="Times New Roman" w:eastAsia="Times New Roman" w:hAnsi="Times New Roman" w:cs="Times New Roman"/>
      <w:b/>
      <w:spacing w:val="-20"/>
      <w:sz w:val="36"/>
      <w:szCs w:val="20"/>
      <w:lang w:eastAsia="ar-SA"/>
    </w:rPr>
  </w:style>
  <w:style w:type="paragraph" w:styleId="4">
    <w:name w:val="heading 4"/>
    <w:basedOn w:val="a"/>
    <w:next w:val="a"/>
    <w:link w:val="40"/>
    <w:semiHidden/>
    <w:unhideWhenUsed/>
    <w:qFormat/>
    <w:rsid w:val="003B7438"/>
    <w:pPr>
      <w:keepNext/>
      <w:tabs>
        <w:tab w:val="num" w:pos="864"/>
      </w:tabs>
      <w:spacing w:before="240" w:after="60" w:line="360" w:lineRule="atLeast"/>
      <w:ind w:left="864" w:hanging="864"/>
      <w:jc w:val="both"/>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3B7438"/>
    <w:pPr>
      <w:tabs>
        <w:tab w:val="num" w:pos="1008"/>
      </w:tabs>
      <w:spacing w:before="240" w:after="60" w:line="360" w:lineRule="atLeast"/>
      <w:ind w:left="1008" w:hanging="1008"/>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3B7438"/>
    <w:pPr>
      <w:tabs>
        <w:tab w:val="num" w:pos="1152"/>
      </w:tabs>
      <w:spacing w:before="240" w:after="60" w:line="360" w:lineRule="atLeast"/>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3B7438"/>
    <w:pPr>
      <w:tabs>
        <w:tab w:val="num" w:pos="1296"/>
      </w:tabs>
      <w:spacing w:before="240" w:after="60" w:line="360" w:lineRule="atLeast"/>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3B743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3B7438"/>
    <w:pPr>
      <w:tabs>
        <w:tab w:val="num" w:pos="1584"/>
      </w:tabs>
      <w:spacing w:before="240" w:after="60" w:line="360" w:lineRule="atLeast"/>
      <w:ind w:left="1584" w:hanging="1584"/>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438"/>
    <w:rPr>
      <w:rFonts w:ascii="Times New Roman" w:eastAsia="Times New Roman" w:hAnsi="Times New Roman" w:cs="Times New Roman"/>
      <w:b/>
      <w:sz w:val="36"/>
      <w:szCs w:val="20"/>
      <w:lang w:eastAsia="ar-SA"/>
    </w:rPr>
  </w:style>
  <w:style w:type="character" w:customStyle="1" w:styleId="20">
    <w:name w:val="Заголовок 2 Знак"/>
    <w:basedOn w:val="a0"/>
    <w:link w:val="2"/>
    <w:semiHidden/>
    <w:rsid w:val="003B7438"/>
    <w:rPr>
      <w:rFonts w:ascii="Times New Roman" w:eastAsia="Times New Roman" w:hAnsi="Times New Roman" w:cs="Times New Roman"/>
      <w:sz w:val="32"/>
      <w:szCs w:val="20"/>
      <w:lang w:val="en-US" w:eastAsia="ar-SA"/>
    </w:rPr>
  </w:style>
  <w:style w:type="character" w:customStyle="1" w:styleId="30">
    <w:name w:val="Заголовок 3 Знак"/>
    <w:basedOn w:val="a0"/>
    <w:link w:val="3"/>
    <w:rsid w:val="003B7438"/>
    <w:rPr>
      <w:rFonts w:ascii="Times New Roman" w:eastAsia="Times New Roman" w:hAnsi="Times New Roman" w:cs="Times New Roman"/>
      <w:b/>
      <w:spacing w:val="-20"/>
      <w:sz w:val="36"/>
      <w:szCs w:val="20"/>
      <w:lang w:eastAsia="ar-SA"/>
    </w:rPr>
  </w:style>
  <w:style w:type="character" w:customStyle="1" w:styleId="40">
    <w:name w:val="Заголовок 4 Знак"/>
    <w:basedOn w:val="a0"/>
    <w:link w:val="4"/>
    <w:semiHidden/>
    <w:rsid w:val="003B743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3B743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3B7438"/>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3B743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3B743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3B7438"/>
    <w:rPr>
      <w:rFonts w:ascii="Arial" w:eastAsia="Times New Roman" w:hAnsi="Arial" w:cs="Arial"/>
      <w:lang w:eastAsia="ar-SA"/>
    </w:rPr>
  </w:style>
  <w:style w:type="character" w:styleId="a3">
    <w:name w:val="FollowedHyperlink"/>
    <w:basedOn w:val="a0"/>
    <w:uiPriority w:val="99"/>
    <w:semiHidden/>
    <w:unhideWhenUsed/>
    <w:rsid w:val="003B7438"/>
    <w:rPr>
      <w:color w:val="800080" w:themeColor="followedHyperlink"/>
      <w:u w:val="single"/>
    </w:rPr>
  </w:style>
  <w:style w:type="paragraph" w:styleId="a4">
    <w:name w:val="Normal (Web)"/>
    <w:basedOn w:val="a"/>
    <w:uiPriority w:val="99"/>
    <w:unhideWhenUsed/>
    <w:rsid w:val="003B7438"/>
    <w:pPr>
      <w:spacing w:before="280" w:after="280" w:line="240" w:lineRule="auto"/>
    </w:pPr>
    <w:rPr>
      <w:rFonts w:ascii="Times New Roman" w:eastAsia="Times New Roman" w:hAnsi="Times New Roman" w:cs="Times New Roman"/>
      <w:sz w:val="24"/>
      <w:szCs w:val="24"/>
      <w:lang w:eastAsia="ar-SA"/>
    </w:rPr>
  </w:style>
  <w:style w:type="paragraph" w:styleId="11">
    <w:name w:val="toc 1"/>
    <w:basedOn w:val="a"/>
    <w:next w:val="a"/>
    <w:autoRedefine/>
    <w:semiHidden/>
    <w:unhideWhenUsed/>
    <w:rsid w:val="003B7438"/>
    <w:pPr>
      <w:spacing w:after="0" w:line="240" w:lineRule="auto"/>
    </w:pPr>
    <w:rPr>
      <w:rFonts w:ascii="Times New Roman" w:eastAsia="Times New Roman" w:hAnsi="Times New Roman" w:cs="Times New Roman"/>
      <w:sz w:val="24"/>
      <w:szCs w:val="24"/>
      <w:lang w:eastAsia="ar-SA"/>
    </w:rPr>
  </w:style>
  <w:style w:type="paragraph" w:styleId="31">
    <w:name w:val="toc 3"/>
    <w:basedOn w:val="a"/>
    <w:next w:val="a"/>
    <w:autoRedefine/>
    <w:semiHidden/>
    <w:unhideWhenUsed/>
    <w:rsid w:val="003B7438"/>
    <w:pPr>
      <w:spacing w:after="0" w:line="240" w:lineRule="auto"/>
      <w:ind w:left="480"/>
    </w:pPr>
    <w:rPr>
      <w:rFonts w:ascii="Times New Roman" w:eastAsia="Times New Roman" w:hAnsi="Times New Roman" w:cs="Times New Roman"/>
      <w:sz w:val="24"/>
      <w:szCs w:val="24"/>
      <w:lang w:eastAsia="ar-SA"/>
    </w:rPr>
  </w:style>
  <w:style w:type="paragraph" w:styleId="a5">
    <w:name w:val="footnote text"/>
    <w:basedOn w:val="a"/>
    <w:link w:val="a6"/>
    <w:semiHidden/>
    <w:unhideWhenUsed/>
    <w:rsid w:val="003B7438"/>
    <w:pPr>
      <w:spacing w:after="0" w:line="360" w:lineRule="atLeast"/>
      <w:jc w:val="both"/>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3B7438"/>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3B7438"/>
    <w:pPr>
      <w:tabs>
        <w:tab w:val="center" w:pos="4153"/>
        <w:tab w:val="right" w:pos="8306"/>
      </w:tabs>
      <w:spacing w:after="0" w:line="360" w:lineRule="atLeast"/>
      <w:jc w:val="both"/>
    </w:pPr>
    <w:rPr>
      <w:rFonts w:ascii="Times New Roman" w:eastAsia="Times New Roman" w:hAnsi="Times New Roman" w:cs="Times New Roman"/>
      <w:sz w:val="28"/>
      <w:szCs w:val="20"/>
      <w:lang w:eastAsia="ar-SA"/>
    </w:rPr>
  </w:style>
  <w:style w:type="character" w:customStyle="1" w:styleId="a8">
    <w:name w:val="Верхний колонтитул Знак"/>
    <w:basedOn w:val="a0"/>
    <w:link w:val="a7"/>
    <w:uiPriority w:val="99"/>
    <w:rsid w:val="003B7438"/>
    <w:rPr>
      <w:rFonts w:ascii="Times New Roman" w:eastAsia="Times New Roman" w:hAnsi="Times New Roman" w:cs="Times New Roman"/>
      <w:sz w:val="28"/>
      <w:szCs w:val="20"/>
      <w:lang w:eastAsia="ar-SA"/>
    </w:rPr>
  </w:style>
  <w:style w:type="paragraph" w:styleId="a9">
    <w:name w:val="footer"/>
    <w:basedOn w:val="a"/>
    <w:link w:val="aa"/>
    <w:uiPriority w:val="99"/>
    <w:unhideWhenUsed/>
    <w:rsid w:val="003B7438"/>
    <w:pPr>
      <w:tabs>
        <w:tab w:val="center" w:pos="4153"/>
        <w:tab w:val="right" w:pos="8306"/>
      </w:tabs>
      <w:spacing w:after="0" w:line="240" w:lineRule="auto"/>
    </w:pPr>
    <w:rPr>
      <w:rFonts w:ascii="Times New Roman" w:eastAsia="Times New Roman" w:hAnsi="Times New Roman" w:cs="Times New Roman"/>
      <w:sz w:val="16"/>
      <w:szCs w:val="20"/>
      <w:lang w:val="en-US" w:eastAsia="ar-SA"/>
    </w:rPr>
  </w:style>
  <w:style w:type="character" w:customStyle="1" w:styleId="aa">
    <w:name w:val="Нижний колонтитул Знак"/>
    <w:basedOn w:val="a0"/>
    <w:link w:val="a9"/>
    <w:uiPriority w:val="99"/>
    <w:rsid w:val="003B7438"/>
    <w:rPr>
      <w:rFonts w:ascii="Times New Roman" w:eastAsia="Times New Roman" w:hAnsi="Times New Roman" w:cs="Times New Roman"/>
      <w:sz w:val="16"/>
      <w:szCs w:val="20"/>
      <w:lang w:val="en-US" w:eastAsia="ar-SA"/>
    </w:rPr>
  </w:style>
  <w:style w:type="paragraph" w:styleId="ab">
    <w:name w:val="List"/>
    <w:basedOn w:val="a"/>
    <w:semiHidden/>
    <w:unhideWhenUsed/>
    <w:rsid w:val="003B7438"/>
    <w:pPr>
      <w:tabs>
        <w:tab w:val="left" w:pos="3345"/>
      </w:tabs>
      <w:spacing w:after="0" w:line="240" w:lineRule="auto"/>
      <w:ind w:left="1440" w:hanging="360"/>
      <w:jc w:val="both"/>
    </w:pPr>
    <w:rPr>
      <w:rFonts w:ascii="Times New Roman" w:eastAsia="Times New Roman" w:hAnsi="Times New Roman" w:cs="Times New Roman"/>
      <w:spacing w:val="-5"/>
      <w:sz w:val="20"/>
      <w:szCs w:val="20"/>
      <w:lang w:eastAsia="ar-SA"/>
    </w:rPr>
  </w:style>
  <w:style w:type="paragraph" w:styleId="ac">
    <w:name w:val="Subtitle"/>
    <w:basedOn w:val="a"/>
    <w:next w:val="ad"/>
    <w:link w:val="ae"/>
    <w:qFormat/>
    <w:rsid w:val="003B7438"/>
    <w:pPr>
      <w:spacing w:before="120" w:after="0" w:line="240" w:lineRule="auto"/>
      <w:jc w:val="center"/>
    </w:pPr>
    <w:rPr>
      <w:rFonts w:ascii="Arial" w:eastAsia="Times New Roman" w:hAnsi="Arial" w:cs="Times New Roman"/>
      <w:b/>
      <w:bCs/>
      <w:caps/>
      <w:sz w:val="28"/>
      <w:szCs w:val="24"/>
      <w:lang w:eastAsia="ar-SA"/>
    </w:rPr>
  </w:style>
  <w:style w:type="character" w:customStyle="1" w:styleId="ae">
    <w:name w:val="Подзаголовок Знак"/>
    <w:basedOn w:val="a0"/>
    <w:link w:val="ac"/>
    <w:rsid w:val="003B7438"/>
    <w:rPr>
      <w:rFonts w:ascii="Arial" w:eastAsia="Times New Roman" w:hAnsi="Arial" w:cs="Times New Roman"/>
      <w:b/>
      <w:bCs/>
      <w:caps/>
      <w:sz w:val="28"/>
      <w:szCs w:val="24"/>
      <w:lang w:eastAsia="ar-SA"/>
    </w:rPr>
  </w:style>
  <w:style w:type="paragraph" w:styleId="af">
    <w:name w:val="Title"/>
    <w:basedOn w:val="a"/>
    <w:next w:val="ac"/>
    <w:link w:val="af0"/>
    <w:qFormat/>
    <w:rsid w:val="003B7438"/>
    <w:pPr>
      <w:spacing w:after="0" w:line="240" w:lineRule="auto"/>
      <w:jc w:val="center"/>
    </w:pPr>
    <w:rPr>
      <w:rFonts w:ascii="Arial" w:eastAsia="Times New Roman" w:hAnsi="Arial" w:cs="Times New Roman"/>
      <w:b/>
      <w:bCs/>
      <w:sz w:val="28"/>
      <w:szCs w:val="24"/>
      <w:lang w:eastAsia="ar-SA"/>
    </w:rPr>
  </w:style>
  <w:style w:type="character" w:customStyle="1" w:styleId="af0">
    <w:name w:val="Название Знак"/>
    <w:basedOn w:val="a0"/>
    <w:link w:val="af"/>
    <w:rsid w:val="003B7438"/>
    <w:rPr>
      <w:rFonts w:ascii="Arial" w:eastAsia="Times New Roman" w:hAnsi="Arial" w:cs="Times New Roman"/>
      <w:b/>
      <w:bCs/>
      <w:sz w:val="28"/>
      <w:szCs w:val="24"/>
      <w:lang w:eastAsia="ar-SA"/>
    </w:rPr>
  </w:style>
  <w:style w:type="character" w:customStyle="1" w:styleId="21">
    <w:name w:val="Основной текст Знак2"/>
    <w:aliases w:val="Основной текст Знак1 Знак,Основной текст Знак Знак Знак,Основной текст отчета Знак"/>
    <w:basedOn w:val="a0"/>
    <w:link w:val="ad"/>
    <w:locked/>
    <w:rsid w:val="003B7438"/>
    <w:rPr>
      <w:rFonts w:ascii="Times New Roman" w:eastAsia="Times New Roman" w:hAnsi="Times New Roman" w:cs="Times New Roman"/>
      <w:b/>
      <w:spacing w:val="-5"/>
      <w:sz w:val="32"/>
      <w:szCs w:val="20"/>
      <w:lang w:eastAsia="ar-SA"/>
    </w:rPr>
  </w:style>
  <w:style w:type="paragraph" w:styleId="ad">
    <w:name w:val="Body Text"/>
    <w:aliases w:val="Основной текст Знак1,Основной текст Знак Знак,Основной текст отчета"/>
    <w:basedOn w:val="a"/>
    <w:link w:val="21"/>
    <w:unhideWhenUsed/>
    <w:rsid w:val="003B7438"/>
    <w:pPr>
      <w:spacing w:after="0" w:line="360" w:lineRule="auto"/>
      <w:jc w:val="center"/>
    </w:pPr>
    <w:rPr>
      <w:rFonts w:ascii="Times New Roman" w:eastAsia="Times New Roman" w:hAnsi="Times New Roman" w:cs="Times New Roman"/>
      <w:b/>
      <w:spacing w:val="-5"/>
      <w:sz w:val="32"/>
      <w:szCs w:val="20"/>
      <w:lang w:eastAsia="ar-SA"/>
    </w:rPr>
  </w:style>
  <w:style w:type="character" w:customStyle="1" w:styleId="af1">
    <w:name w:val="Основной текст Знак"/>
    <w:aliases w:val="Основной текст Знак1 Знак1,Основной текст Знак Знак Знак1,Основной текст отчета Знак1"/>
    <w:basedOn w:val="a0"/>
    <w:uiPriority w:val="99"/>
    <w:semiHidden/>
    <w:rsid w:val="003B7438"/>
  </w:style>
  <w:style w:type="paragraph" w:styleId="af2">
    <w:name w:val="Body Text Indent"/>
    <w:basedOn w:val="a"/>
    <w:link w:val="af3"/>
    <w:semiHidden/>
    <w:unhideWhenUsed/>
    <w:rsid w:val="003B7438"/>
    <w:pPr>
      <w:spacing w:after="0" w:line="360" w:lineRule="atLeast"/>
      <w:ind w:firstLine="709"/>
      <w:jc w:val="both"/>
    </w:pPr>
    <w:rPr>
      <w:rFonts w:ascii="Times New Roman" w:eastAsia="Times New Roman" w:hAnsi="Times New Roman" w:cs="Times New Roman"/>
      <w:sz w:val="28"/>
      <w:szCs w:val="20"/>
      <w:lang w:eastAsia="ar-SA"/>
    </w:rPr>
  </w:style>
  <w:style w:type="character" w:customStyle="1" w:styleId="af3">
    <w:name w:val="Основной текст с отступом Знак"/>
    <w:basedOn w:val="a0"/>
    <w:link w:val="af2"/>
    <w:semiHidden/>
    <w:rsid w:val="003B7438"/>
    <w:rPr>
      <w:rFonts w:ascii="Times New Roman" w:eastAsia="Times New Roman" w:hAnsi="Times New Roman" w:cs="Times New Roman"/>
      <w:sz w:val="28"/>
      <w:szCs w:val="20"/>
      <w:lang w:eastAsia="ar-SA"/>
    </w:rPr>
  </w:style>
  <w:style w:type="paragraph" w:styleId="22">
    <w:name w:val="Body Text 2"/>
    <w:basedOn w:val="a"/>
    <w:link w:val="23"/>
    <w:unhideWhenUsed/>
    <w:rsid w:val="003B743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B7438"/>
    <w:rPr>
      <w:rFonts w:ascii="Times New Roman" w:eastAsia="Times New Roman" w:hAnsi="Times New Roman" w:cs="Times New Roman"/>
      <w:sz w:val="24"/>
      <w:szCs w:val="24"/>
    </w:rPr>
  </w:style>
  <w:style w:type="paragraph" w:styleId="24">
    <w:name w:val="Body Text Indent 2"/>
    <w:basedOn w:val="a"/>
    <w:link w:val="25"/>
    <w:uiPriority w:val="99"/>
    <w:unhideWhenUsed/>
    <w:rsid w:val="003B7438"/>
    <w:pPr>
      <w:spacing w:after="120" w:line="480" w:lineRule="auto"/>
      <w:ind w:left="283"/>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uiPriority w:val="99"/>
    <w:rsid w:val="003B7438"/>
    <w:rPr>
      <w:rFonts w:ascii="Times New Roman" w:eastAsia="Times New Roman" w:hAnsi="Times New Roman" w:cs="Times New Roman"/>
      <w:sz w:val="28"/>
      <w:szCs w:val="20"/>
    </w:rPr>
  </w:style>
  <w:style w:type="paragraph" w:styleId="af4">
    <w:name w:val="Balloon Text"/>
    <w:basedOn w:val="a"/>
    <w:link w:val="af5"/>
    <w:uiPriority w:val="99"/>
    <w:semiHidden/>
    <w:unhideWhenUsed/>
    <w:rsid w:val="003B7438"/>
    <w:pPr>
      <w:spacing w:after="0" w:line="240" w:lineRule="auto"/>
      <w:jc w:val="both"/>
    </w:pPr>
    <w:rPr>
      <w:rFonts w:ascii="Tahoma" w:eastAsia="Times New Roman" w:hAnsi="Tahoma" w:cs="Tahoma"/>
      <w:sz w:val="16"/>
      <w:szCs w:val="16"/>
      <w:lang w:eastAsia="ar-SA"/>
    </w:rPr>
  </w:style>
  <w:style w:type="character" w:customStyle="1" w:styleId="af5">
    <w:name w:val="Текст выноски Знак"/>
    <w:basedOn w:val="a0"/>
    <w:link w:val="af4"/>
    <w:uiPriority w:val="99"/>
    <w:semiHidden/>
    <w:rsid w:val="003B7438"/>
    <w:rPr>
      <w:rFonts w:ascii="Tahoma" w:eastAsia="Times New Roman" w:hAnsi="Tahoma" w:cs="Tahoma"/>
      <w:sz w:val="16"/>
      <w:szCs w:val="16"/>
      <w:lang w:eastAsia="ar-SA"/>
    </w:rPr>
  </w:style>
  <w:style w:type="paragraph" w:styleId="af6">
    <w:name w:val="List Paragraph"/>
    <w:basedOn w:val="a"/>
    <w:uiPriority w:val="34"/>
    <w:qFormat/>
    <w:rsid w:val="003B7438"/>
    <w:pPr>
      <w:spacing w:after="0" w:line="360" w:lineRule="atLeast"/>
      <w:ind w:left="708"/>
      <w:jc w:val="both"/>
    </w:pPr>
    <w:rPr>
      <w:rFonts w:ascii="Times New Roman" w:eastAsia="Times New Roman" w:hAnsi="Times New Roman" w:cs="Times New Roman"/>
      <w:sz w:val="28"/>
      <w:szCs w:val="20"/>
      <w:lang w:eastAsia="ar-SA"/>
    </w:rPr>
  </w:style>
  <w:style w:type="paragraph" w:customStyle="1" w:styleId="af7">
    <w:name w:val="Заголовок"/>
    <w:basedOn w:val="a"/>
    <w:next w:val="ad"/>
    <w:rsid w:val="003B7438"/>
    <w:pPr>
      <w:keepNext/>
      <w:spacing w:before="240" w:after="120" w:line="360" w:lineRule="atLeast"/>
      <w:jc w:val="both"/>
    </w:pPr>
    <w:rPr>
      <w:rFonts w:ascii="Arial" w:eastAsia="MS Mincho" w:hAnsi="Arial" w:cs="Tahoma"/>
      <w:sz w:val="28"/>
      <w:szCs w:val="28"/>
      <w:lang w:eastAsia="ar-SA"/>
    </w:rPr>
  </w:style>
  <w:style w:type="paragraph" w:customStyle="1" w:styleId="12">
    <w:name w:val="Название1"/>
    <w:basedOn w:val="a"/>
    <w:rsid w:val="003B7438"/>
    <w:pPr>
      <w:suppressLineNumbers/>
      <w:spacing w:before="120" w:after="120" w:line="360" w:lineRule="atLeast"/>
      <w:jc w:val="both"/>
    </w:pPr>
    <w:rPr>
      <w:rFonts w:ascii="Arial" w:eastAsia="Times New Roman" w:hAnsi="Arial" w:cs="Tahoma"/>
      <w:i/>
      <w:iCs/>
      <w:sz w:val="20"/>
      <w:szCs w:val="24"/>
      <w:lang w:eastAsia="ar-SA"/>
    </w:rPr>
  </w:style>
  <w:style w:type="paragraph" w:customStyle="1" w:styleId="13">
    <w:name w:val="Указатель1"/>
    <w:basedOn w:val="a"/>
    <w:rsid w:val="003B7438"/>
    <w:pPr>
      <w:suppressLineNumbers/>
      <w:spacing w:after="0" w:line="360" w:lineRule="atLeast"/>
      <w:jc w:val="both"/>
    </w:pPr>
    <w:rPr>
      <w:rFonts w:ascii="Arial" w:eastAsia="Times New Roman" w:hAnsi="Arial" w:cs="Tahoma"/>
      <w:sz w:val="28"/>
      <w:szCs w:val="20"/>
      <w:lang w:eastAsia="ar-SA"/>
    </w:rPr>
  </w:style>
  <w:style w:type="paragraph" w:customStyle="1" w:styleId="af8">
    <w:name w:val="Постановление"/>
    <w:basedOn w:val="a"/>
    <w:rsid w:val="003B7438"/>
    <w:pPr>
      <w:spacing w:after="0" w:line="360" w:lineRule="atLeast"/>
      <w:jc w:val="center"/>
    </w:pPr>
    <w:rPr>
      <w:rFonts w:ascii="Times New Roman" w:eastAsia="Times New Roman" w:hAnsi="Times New Roman" w:cs="Times New Roman"/>
      <w:spacing w:val="6"/>
      <w:sz w:val="32"/>
      <w:szCs w:val="20"/>
      <w:lang w:eastAsia="ar-SA"/>
    </w:rPr>
  </w:style>
  <w:style w:type="paragraph" w:customStyle="1" w:styleId="af9">
    <w:name w:val="Заголвок документа"/>
    <w:basedOn w:val="a"/>
    <w:rsid w:val="003B7438"/>
    <w:pPr>
      <w:spacing w:after="0" w:line="100" w:lineRule="atLeast"/>
      <w:jc w:val="center"/>
    </w:pPr>
    <w:rPr>
      <w:rFonts w:ascii="Times New Roman" w:eastAsia="Times New Roman" w:hAnsi="Times New Roman" w:cs="Times New Roman"/>
      <w:b/>
      <w:sz w:val="28"/>
      <w:szCs w:val="20"/>
      <w:lang w:eastAsia="ar-SA"/>
    </w:rPr>
  </w:style>
  <w:style w:type="paragraph" w:customStyle="1" w:styleId="afa">
    <w:name w:val="Заголовок документа"/>
    <w:basedOn w:val="a"/>
    <w:rsid w:val="003B7438"/>
    <w:pPr>
      <w:spacing w:after="0" w:line="100" w:lineRule="atLeast"/>
      <w:jc w:val="center"/>
    </w:pPr>
    <w:rPr>
      <w:rFonts w:ascii="Times New Roman" w:eastAsia="Times New Roman" w:hAnsi="Times New Roman" w:cs="Times New Roman"/>
      <w:b/>
      <w:sz w:val="28"/>
      <w:szCs w:val="20"/>
      <w:lang w:eastAsia="ar-SA"/>
    </w:rPr>
  </w:style>
  <w:style w:type="paragraph" w:customStyle="1" w:styleId="afb">
    <w:name w:val="Вертикальный отступ"/>
    <w:basedOn w:val="a"/>
    <w:rsid w:val="003B7438"/>
    <w:pPr>
      <w:spacing w:after="0" w:line="240" w:lineRule="auto"/>
      <w:jc w:val="center"/>
    </w:pPr>
    <w:rPr>
      <w:rFonts w:ascii="Times New Roman" w:eastAsia="Times New Roman" w:hAnsi="Times New Roman" w:cs="Times New Roman"/>
      <w:sz w:val="28"/>
      <w:szCs w:val="20"/>
      <w:lang w:val="en-US" w:eastAsia="ar-SA"/>
    </w:rPr>
  </w:style>
  <w:style w:type="paragraph" w:customStyle="1" w:styleId="26">
    <w:name w:val="Вертикальный отступ 2"/>
    <w:basedOn w:val="a"/>
    <w:rsid w:val="003B7438"/>
    <w:pPr>
      <w:spacing w:after="0" w:line="240" w:lineRule="auto"/>
      <w:jc w:val="center"/>
    </w:pPr>
    <w:rPr>
      <w:rFonts w:ascii="Times New Roman" w:eastAsia="Times New Roman" w:hAnsi="Times New Roman" w:cs="Times New Roman"/>
      <w:b/>
      <w:sz w:val="32"/>
      <w:szCs w:val="20"/>
      <w:lang w:eastAsia="ar-SA"/>
    </w:rPr>
  </w:style>
  <w:style w:type="paragraph" w:customStyle="1" w:styleId="14">
    <w:name w:val="Вертикальный отступ 1"/>
    <w:basedOn w:val="a"/>
    <w:rsid w:val="003B7438"/>
    <w:pPr>
      <w:spacing w:after="0" w:line="240" w:lineRule="auto"/>
      <w:jc w:val="center"/>
    </w:pPr>
    <w:rPr>
      <w:rFonts w:ascii="Times New Roman" w:eastAsia="Times New Roman" w:hAnsi="Times New Roman" w:cs="Times New Roman"/>
      <w:sz w:val="28"/>
      <w:szCs w:val="20"/>
      <w:lang w:val="en-US" w:eastAsia="ar-SA"/>
    </w:rPr>
  </w:style>
  <w:style w:type="paragraph" w:customStyle="1" w:styleId="afc">
    <w:name w:val="Номер"/>
    <w:basedOn w:val="a"/>
    <w:rsid w:val="003B7438"/>
    <w:pPr>
      <w:spacing w:before="60" w:after="60" w:line="240" w:lineRule="auto"/>
      <w:jc w:val="center"/>
    </w:pPr>
    <w:rPr>
      <w:rFonts w:ascii="Times New Roman" w:eastAsia="Times New Roman" w:hAnsi="Times New Roman" w:cs="Times New Roman"/>
      <w:sz w:val="28"/>
      <w:szCs w:val="20"/>
      <w:lang w:eastAsia="ar-SA"/>
    </w:rPr>
  </w:style>
  <w:style w:type="paragraph" w:customStyle="1" w:styleId="afd">
    <w:name w:val="Наименование"/>
    <w:basedOn w:val="a"/>
    <w:rsid w:val="003B7438"/>
    <w:pPr>
      <w:spacing w:after="0" w:line="240" w:lineRule="auto"/>
      <w:jc w:val="center"/>
    </w:pPr>
    <w:rPr>
      <w:rFonts w:ascii="Times New Roman" w:eastAsia="Times New Roman" w:hAnsi="Times New Roman" w:cs="Times New Roman"/>
      <w:b/>
      <w:spacing w:val="-2"/>
      <w:sz w:val="28"/>
      <w:szCs w:val="20"/>
      <w:lang w:eastAsia="ar-SA"/>
    </w:rPr>
  </w:style>
  <w:style w:type="paragraph" w:customStyle="1" w:styleId="32">
    <w:name w:val="Вертикальный отступ 3"/>
    <w:basedOn w:val="26"/>
    <w:rsid w:val="003B7438"/>
    <w:rPr>
      <w:sz w:val="28"/>
    </w:rPr>
  </w:style>
  <w:style w:type="paragraph" w:customStyle="1" w:styleId="41">
    <w:name w:val="Вертикальный отступ 4"/>
    <w:basedOn w:val="14"/>
    <w:rsid w:val="003B7438"/>
    <w:rPr>
      <w:sz w:val="22"/>
    </w:rPr>
  </w:style>
  <w:style w:type="paragraph" w:customStyle="1" w:styleId="15">
    <w:name w:val="Стиль1"/>
    <w:rsid w:val="003B743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CoverAuthor">
    <w:name w:val="Cover Author"/>
    <w:basedOn w:val="a"/>
    <w:rsid w:val="003B7438"/>
    <w:pPr>
      <w:spacing w:after="0" w:line="240" w:lineRule="auto"/>
    </w:pPr>
    <w:rPr>
      <w:rFonts w:ascii="Times New Roman" w:eastAsia="Times New Roman" w:hAnsi="Times New Roman" w:cs="Times New Roman"/>
      <w:spacing w:val="-5"/>
      <w:sz w:val="28"/>
      <w:szCs w:val="20"/>
      <w:lang w:eastAsia="ar-SA"/>
    </w:rPr>
  </w:style>
  <w:style w:type="paragraph" w:customStyle="1" w:styleId="afe">
    <w:name w:val="Перечень с номером"/>
    <w:basedOn w:val="ad"/>
    <w:rsid w:val="003B7438"/>
    <w:pPr>
      <w:tabs>
        <w:tab w:val="left" w:pos="1440"/>
      </w:tabs>
      <w:spacing w:before="120" w:line="240" w:lineRule="auto"/>
      <w:ind w:left="1440" w:hanging="360"/>
      <w:jc w:val="both"/>
    </w:pPr>
    <w:rPr>
      <w:b w:val="0"/>
      <w:spacing w:val="0"/>
      <w:sz w:val="28"/>
    </w:rPr>
  </w:style>
  <w:style w:type="paragraph" w:customStyle="1" w:styleId="aff">
    <w:name w:val="Простой"/>
    <w:basedOn w:val="a"/>
    <w:rsid w:val="003B7438"/>
    <w:pPr>
      <w:spacing w:after="0" w:line="240" w:lineRule="auto"/>
    </w:pPr>
    <w:rPr>
      <w:rFonts w:ascii="Times New Roman" w:eastAsia="Times New Roman" w:hAnsi="Times New Roman" w:cs="Times New Roman"/>
      <w:spacing w:val="-5"/>
      <w:sz w:val="20"/>
      <w:szCs w:val="20"/>
      <w:lang w:eastAsia="ar-SA"/>
    </w:rPr>
  </w:style>
  <w:style w:type="paragraph" w:customStyle="1" w:styleId="ConsNormal">
    <w:name w:val="ConsNormal"/>
    <w:rsid w:val="003B743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BodyTextKeep">
    <w:name w:val="Body Text Keep"/>
    <w:basedOn w:val="a"/>
    <w:rsid w:val="003B7438"/>
    <w:pPr>
      <w:keepNext/>
      <w:tabs>
        <w:tab w:val="left" w:pos="3345"/>
      </w:tabs>
      <w:spacing w:after="0" w:line="240" w:lineRule="auto"/>
      <w:jc w:val="both"/>
    </w:pPr>
    <w:rPr>
      <w:rFonts w:ascii="Times New Roman" w:eastAsia="Times New Roman" w:hAnsi="Times New Roman" w:cs="Times New Roman"/>
      <w:spacing w:val="-5"/>
      <w:sz w:val="20"/>
      <w:szCs w:val="20"/>
      <w:lang w:eastAsia="ar-SA"/>
    </w:rPr>
  </w:style>
  <w:style w:type="paragraph" w:customStyle="1" w:styleId="16">
    <w:name w:val="Маркированный список1"/>
    <w:basedOn w:val="ab"/>
    <w:rsid w:val="003B7438"/>
    <w:pPr>
      <w:tabs>
        <w:tab w:val="left" w:pos="360"/>
      </w:tabs>
      <w:spacing w:before="240" w:line="360" w:lineRule="auto"/>
      <w:ind w:left="0" w:firstLine="0"/>
      <w:jc w:val="center"/>
    </w:pPr>
    <w:rPr>
      <w:sz w:val="28"/>
    </w:rPr>
  </w:style>
  <w:style w:type="paragraph" w:customStyle="1" w:styleId="210">
    <w:name w:val="Маркированный список 21"/>
    <w:basedOn w:val="16"/>
    <w:rsid w:val="003B7438"/>
    <w:pPr>
      <w:ind w:firstLine="680"/>
    </w:pPr>
  </w:style>
  <w:style w:type="paragraph" w:customStyle="1" w:styleId="17">
    <w:name w:val="Заголовок 1 с номером"/>
    <w:basedOn w:val="1"/>
    <w:rsid w:val="003B7438"/>
    <w:pPr>
      <w:tabs>
        <w:tab w:val="clear" w:pos="432"/>
        <w:tab w:val="left" w:pos="540"/>
      </w:tabs>
      <w:spacing w:before="240" w:after="240" w:line="240" w:lineRule="auto"/>
      <w:ind w:left="714" w:hanging="357"/>
      <w:jc w:val="left"/>
    </w:pPr>
    <w:rPr>
      <w:kern w:val="2"/>
      <w:sz w:val="32"/>
    </w:rPr>
  </w:style>
  <w:style w:type="paragraph" w:customStyle="1" w:styleId="aff0">
    <w:name w:val="ФЦПРО_раздел"/>
    <w:basedOn w:val="17"/>
    <w:rsid w:val="003B7438"/>
    <w:pPr>
      <w:spacing w:after="0" w:line="360" w:lineRule="auto"/>
      <w:ind w:left="0" w:firstLine="0"/>
    </w:pPr>
  </w:style>
  <w:style w:type="paragraph" w:customStyle="1" w:styleId="18">
    <w:name w:val="Обычный1"/>
    <w:rsid w:val="003B7438"/>
    <w:pPr>
      <w:suppressAutoHyphens/>
      <w:spacing w:after="0" w:line="240" w:lineRule="auto"/>
    </w:pPr>
    <w:rPr>
      <w:rFonts w:ascii="Arial" w:eastAsia="Arial" w:hAnsi="Arial" w:cs="Times New Roman"/>
      <w:sz w:val="24"/>
      <w:szCs w:val="20"/>
      <w:lang w:eastAsia="ar-SA"/>
    </w:rPr>
  </w:style>
  <w:style w:type="paragraph" w:customStyle="1" w:styleId="19">
    <w:name w:val="заголовок 1"/>
    <w:basedOn w:val="18"/>
    <w:next w:val="18"/>
    <w:rsid w:val="003B7438"/>
    <w:pPr>
      <w:keepNext/>
      <w:spacing w:before="240" w:after="60"/>
      <w:ind w:firstLine="680"/>
      <w:jc w:val="center"/>
    </w:pPr>
    <w:rPr>
      <w:b/>
      <w:caps/>
    </w:rPr>
  </w:style>
  <w:style w:type="paragraph" w:customStyle="1" w:styleId="27">
    <w:name w:val="Обычный2"/>
    <w:uiPriority w:val="99"/>
    <w:rsid w:val="003B7438"/>
    <w:pPr>
      <w:widowControl w:val="0"/>
      <w:suppressAutoHyphens/>
      <w:spacing w:after="0" w:line="240" w:lineRule="auto"/>
    </w:pPr>
    <w:rPr>
      <w:rFonts w:ascii="Courier New" w:eastAsia="Arial" w:hAnsi="Courier New" w:cs="Times New Roman"/>
      <w:sz w:val="20"/>
      <w:szCs w:val="20"/>
      <w:lang w:eastAsia="ar-SA"/>
    </w:rPr>
  </w:style>
  <w:style w:type="paragraph" w:customStyle="1" w:styleId="1a">
    <w:name w:val="Цитата1"/>
    <w:basedOn w:val="a"/>
    <w:rsid w:val="003B7438"/>
    <w:pPr>
      <w:spacing w:after="283" w:line="360" w:lineRule="atLeast"/>
      <w:ind w:left="567" w:right="567"/>
      <w:jc w:val="both"/>
    </w:pPr>
    <w:rPr>
      <w:rFonts w:ascii="Times New Roman" w:eastAsia="Times New Roman" w:hAnsi="Times New Roman" w:cs="Times New Roman"/>
      <w:sz w:val="28"/>
      <w:szCs w:val="20"/>
      <w:lang w:eastAsia="ar-SA"/>
    </w:rPr>
  </w:style>
  <w:style w:type="paragraph" w:customStyle="1" w:styleId="WW-">
    <w:name w:val="WW-Цитата"/>
    <w:basedOn w:val="a"/>
    <w:rsid w:val="003B7438"/>
    <w:pPr>
      <w:spacing w:after="0" w:line="240" w:lineRule="auto"/>
      <w:ind w:left="2992" w:right="2981"/>
      <w:jc w:val="both"/>
    </w:pPr>
    <w:rPr>
      <w:rFonts w:ascii="Arial" w:eastAsia="Times New Roman" w:hAnsi="Arial" w:cs="Times New Roman"/>
      <w:sz w:val="18"/>
      <w:szCs w:val="24"/>
      <w:lang w:eastAsia="ar-SA"/>
    </w:rPr>
  </w:style>
  <w:style w:type="paragraph" w:customStyle="1" w:styleId="51">
    <w:name w:val="Обычный5"/>
    <w:next w:val="a"/>
    <w:rsid w:val="003B7438"/>
    <w:pPr>
      <w:suppressAutoHyphens/>
      <w:spacing w:after="0" w:line="240" w:lineRule="auto"/>
    </w:pPr>
    <w:rPr>
      <w:rFonts w:ascii="Times New Roman" w:eastAsia="Arial" w:hAnsi="Times New Roman" w:cs="Times New Roman"/>
      <w:sz w:val="20"/>
      <w:szCs w:val="20"/>
      <w:lang w:eastAsia="ar-SA"/>
    </w:rPr>
  </w:style>
  <w:style w:type="paragraph" w:customStyle="1" w:styleId="1b">
    <w:name w:val="Схема документа1"/>
    <w:basedOn w:val="a"/>
    <w:rsid w:val="003B7438"/>
    <w:pPr>
      <w:shd w:val="clear" w:color="auto" w:fill="000080"/>
      <w:spacing w:after="0" w:line="360" w:lineRule="atLeast"/>
      <w:jc w:val="both"/>
    </w:pPr>
    <w:rPr>
      <w:rFonts w:ascii="Tahoma" w:eastAsia="Times New Roman" w:hAnsi="Tahoma" w:cs="Tahoma"/>
      <w:sz w:val="28"/>
      <w:szCs w:val="20"/>
      <w:lang w:eastAsia="ar-SA"/>
    </w:rPr>
  </w:style>
  <w:style w:type="paragraph" w:customStyle="1" w:styleId="1c">
    <w:name w:val="Абзац списка1"/>
    <w:basedOn w:val="a"/>
    <w:rsid w:val="003B7438"/>
    <w:pPr>
      <w:spacing w:after="0" w:line="360" w:lineRule="atLeast"/>
      <w:ind w:left="720"/>
      <w:jc w:val="both"/>
    </w:pPr>
    <w:rPr>
      <w:rFonts w:ascii="Times New Roman" w:eastAsia="Times New Roman" w:hAnsi="Times New Roman" w:cs="Times New Roman"/>
      <w:sz w:val="28"/>
      <w:szCs w:val="20"/>
      <w:lang w:eastAsia="ar-SA"/>
    </w:rPr>
  </w:style>
  <w:style w:type="paragraph" w:customStyle="1" w:styleId="100">
    <w:name w:val="Оглавление 10"/>
    <w:basedOn w:val="13"/>
    <w:rsid w:val="003B7438"/>
    <w:pPr>
      <w:tabs>
        <w:tab w:val="right" w:leader="dot" w:pos="9637"/>
      </w:tabs>
      <w:ind w:left="2547"/>
    </w:pPr>
  </w:style>
  <w:style w:type="paragraph" w:customStyle="1" w:styleId="aff1">
    <w:name w:val="Содержимое таблицы"/>
    <w:basedOn w:val="a"/>
    <w:rsid w:val="003B7438"/>
    <w:pPr>
      <w:suppressLineNumbers/>
      <w:spacing w:after="0" w:line="360" w:lineRule="atLeast"/>
      <w:jc w:val="both"/>
    </w:pPr>
    <w:rPr>
      <w:rFonts w:ascii="Times New Roman" w:eastAsia="Times New Roman" w:hAnsi="Times New Roman" w:cs="Times New Roman"/>
      <w:sz w:val="28"/>
      <w:szCs w:val="20"/>
      <w:lang w:eastAsia="ar-SA"/>
    </w:rPr>
  </w:style>
  <w:style w:type="paragraph" w:customStyle="1" w:styleId="aff2">
    <w:name w:val="Заголовок таблицы"/>
    <w:basedOn w:val="aff1"/>
    <w:rsid w:val="003B7438"/>
    <w:pPr>
      <w:jc w:val="center"/>
    </w:pPr>
    <w:rPr>
      <w:b/>
      <w:bCs/>
    </w:rPr>
  </w:style>
  <w:style w:type="paragraph" w:customStyle="1" w:styleId="aff3">
    <w:name w:val="Содержимое врезки"/>
    <w:basedOn w:val="ad"/>
    <w:rsid w:val="003B7438"/>
  </w:style>
  <w:style w:type="paragraph" w:customStyle="1" w:styleId="LTGliederung1">
    <w:name w:val="???????~LT~Gliederung 1"/>
    <w:rsid w:val="003B7438"/>
    <w:pPr>
      <w:widowControl w:val="0"/>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autoSpaceDE w:val="0"/>
      <w:spacing w:before="160" w:after="0" w:line="240" w:lineRule="auto"/>
      <w:ind w:left="540" w:hanging="540"/>
    </w:pPr>
    <w:rPr>
      <w:rFonts w:ascii="Arial Unicode MS" w:eastAsia="Arial Unicode MS" w:hAnsi="Arial Unicode MS" w:cs="Arial Unicode MS"/>
      <w:color w:val="000000"/>
      <w:sz w:val="64"/>
      <w:szCs w:val="64"/>
      <w:lang w:val="en-US" w:eastAsia="en-US" w:bidi="en-US"/>
      <w14:shadow w14:blurRad="50800" w14:dist="38100" w14:dir="2700000" w14:sx="100000" w14:sy="100000" w14:kx="0" w14:ky="0" w14:algn="tl">
        <w14:srgbClr w14:val="000000">
          <w14:alpha w14:val="60000"/>
        </w14:srgbClr>
      </w14:shadow>
    </w:rPr>
  </w:style>
  <w:style w:type="paragraph" w:customStyle="1" w:styleId="1LTUntertitel">
    <w:name w:val="?????????1~LT~Untertitel"/>
    <w:rsid w:val="003B7438"/>
    <w:pPr>
      <w:widowControl w:val="0"/>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autoSpaceDE w:val="0"/>
      <w:spacing w:before="160" w:after="0" w:line="240" w:lineRule="auto"/>
      <w:ind w:left="540" w:hanging="540"/>
    </w:pPr>
    <w:rPr>
      <w:rFonts w:ascii="Arial Unicode MS" w:eastAsia="Arial Unicode MS" w:hAnsi="Arial Unicode MS" w:cs="Arial Unicode MS"/>
      <w:color w:val="000000"/>
      <w:kern w:val="2"/>
      <w:sz w:val="64"/>
      <w:szCs w:val="64"/>
      <w:lang w:val="en-US" w:eastAsia="en-US" w:bidi="en-US"/>
      <w14:shadow w14:blurRad="50800" w14:dist="38100" w14:dir="2700000" w14:sx="100000" w14:sy="100000" w14:kx="0" w14:ky="0" w14:algn="tl">
        <w14:srgbClr w14:val="000000">
          <w14:alpha w14:val="60000"/>
        </w14:srgbClr>
      </w14:shadow>
    </w:rPr>
  </w:style>
  <w:style w:type="character" w:customStyle="1" w:styleId="WW8Num1z0">
    <w:name w:val="WW8Num1z0"/>
    <w:rsid w:val="003B7438"/>
    <w:rPr>
      <w:rFonts w:ascii="Symbol" w:hAnsi="Symbol" w:hint="default"/>
    </w:rPr>
  </w:style>
  <w:style w:type="character" w:customStyle="1" w:styleId="WW8Num2z0">
    <w:name w:val="WW8Num2z0"/>
    <w:rsid w:val="003B7438"/>
    <w:rPr>
      <w:rFonts w:ascii="Symbol" w:hAnsi="Symbol" w:hint="default"/>
    </w:rPr>
  </w:style>
  <w:style w:type="character" w:customStyle="1" w:styleId="WW8Num3z0">
    <w:name w:val="WW8Num3z0"/>
    <w:rsid w:val="003B7438"/>
    <w:rPr>
      <w:rFonts w:ascii="Symbol" w:hAnsi="Symbol" w:hint="default"/>
    </w:rPr>
  </w:style>
  <w:style w:type="character" w:customStyle="1" w:styleId="WW8Num4z0">
    <w:name w:val="WW8Num4z0"/>
    <w:rsid w:val="003B7438"/>
    <w:rPr>
      <w:rFonts w:ascii="Wingdings" w:hAnsi="Wingdings" w:hint="default"/>
      <w:sz w:val="28"/>
    </w:rPr>
  </w:style>
  <w:style w:type="character" w:customStyle="1" w:styleId="WW8Num5z0">
    <w:name w:val="WW8Num5z0"/>
    <w:rsid w:val="003B7438"/>
    <w:rPr>
      <w:rFonts w:ascii="Symbol" w:hAnsi="Symbol" w:hint="default"/>
    </w:rPr>
  </w:style>
  <w:style w:type="character" w:customStyle="1" w:styleId="WW8Num6z0">
    <w:name w:val="WW8Num6z0"/>
    <w:rsid w:val="003B7438"/>
    <w:rPr>
      <w:rFonts w:ascii="Wingdings" w:hAnsi="Wingdings" w:hint="default"/>
      <w:sz w:val="28"/>
    </w:rPr>
  </w:style>
  <w:style w:type="character" w:customStyle="1" w:styleId="WW8Num6z1">
    <w:name w:val="WW8Num6z1"/>
    <w:rsid w:val="003B7438"/>
    <w:rPr>
      <w:rFonts w:ascii="Times New Roman" w:hAnsi="Times New Roman" w:cs="Times New Roman" w:hint="default"/>
    </w:rPr>
  </w:style>
  <w:style w:type="character" w:customStyle="1" w:styleId="WW8Num7z0">
    <w:name w:val="WW8Num7z0"/>
    <w:rsid w:val="003B7438"/>
    <w:rPr>
      <w:rFonts w:ascii="Times New Roman" w:hAnsi="Times New Roman" w:cs="Times New Roman" w:hint="default"/>
    </w:rPr>
  </w:style>
  <w:style w:type="character" w:customStyle="1" w:styleId="WW8Num8z0">
    <w:name w:val="WW8Num8z0"/>
    <w:rsid w:val="003B7438"/>
    <w:rPr>
      <w:rFonts w:ascii="Times New Roman" w:hAnsi="Times New Roman" w:cs="Times New Roman" w:hint="default"/>
    </w:rPr>
  </w:style>
  <w:style w:type="character" w:customStyle="1" w:styleId="WW8Num9z0">
    <w:name w:val="WW8Num9z0"/>
    <w:rsid w:val="003B7438"/>
    <w:rPr>
      <w:rFonts w:ascii="Wingdings" w:hAnsi="Wingdings" w:hint="default"/>
      <w:sz w:val="28"/>
    </w:rPr>
  </w:style>
  <w:style w:type="character" w:customStyle="1" w:styleId="WW8Num10z0">
    <w:name w:val="WW8Num10z0"/>
    <w:rsid w:val="003B7438"/>
    <w:rPr>
      <w:rFonts w:ascii="Wingdings" w:hAnsi="Wingdings" w:hint="default"/>
      <w:sz w:val="28"/>
    </w:rPr>
  </w:style>
  <w:style w:type="character" w:customStyle="1" w:styleId="WW8Num11z0">
    <w:name w:val="WW8Num11z0"/>
    <w:rsid w:val="003B7438"/>
    <w:rPr>
      <w:rFonts w:ascii="Times New Roman" w:hAnsi="Times New Roman" w:cs="Times New Roman" w:hint="default"/>
    </w:rPr>
  </w:style>
  <w:style w:type="character" w:customStyle="1" w:styleId="Absatz-Standardschriftart">
    <w:name w:val="Absatz-Standardschriftart"/>
    <w:rsid w:val="003B7438"/>
  </w:style>
  <w:style w:type="character" w:customStyle="1" w:styleId="WW8Num3z1">
    <w:name w:val="WW8Num3z1"/>
    <w:rsid w:val="003B7438"/>
    <w:rPr>
      <w:rFonts w:ascii="Courier New" w:hAnsi="Courier New" w:cs="Courier New" w:hint="default"/>
    </w:rPr>
  </w:style>
  <w:style w:type="character" w:customStyle="1" w:styleId="WW8Num3z2">
    <w:name w:val="WW8Num3z2"/>
    <w:rsid w:val="003B7438"/>
    <w:rPr>
      <w:rFonts w:ascii="Wingdings" w:hAnsi="Wingdings" w:hint="default"/>
    </w:rPr>
  </w:style>
  <w:style w:type="character" w:customStyle="1" w:styleId="WW8Num4z1">
    <w:name w:val="WW8Num4z1"/>
    <w:rsid w:val="003B7438"/>
    <w:rPr>
      <w:rFonts w:ascii="Times New Roman" w:hAnsi="Times New Roman" w:cs="Times New Roman" w:hint="default"/>
    </w:rPr>
  </w:style>
  <w:style w:type="character" w:customStyle="1" w:styleId="WW8Num5z1">
    <w:name w:val="WW8Num5z1"/>
    <w:rsid w:val="003B7438"/>
    <w:rPr>
      <w:rFonts w:ascii="Courier New" w:hAnsi="Courier New" w:cs="Courier New" w:hint="default"/>
    </w:rPr>
  </w:style>
  <w:style w:type="character" w:customStyle="1" w:styleId="WW8Num5z2">
    <w:name w:val="WW8Num5z2"/>
    <w:rsid w:val="003B7438"/>
    <w:rPr>
      <w:rFonts w:ascii="Wingdings" w:hAnsi="Wingdings" w:hint="default"/>
    </w:rPr>
  </w:style>
  <w:style w:type="character" w:customStyle="1" w:styleId="WW8Num9z1">
    <w:name w:val="WW8Num9z1"/>
    <w:rsid w:val="003B7438"/>
    <w:rPr>
      <w:rFonts w:ascii="Times New Roman" w:hAnsi="Times New Roman" w:cs="Times New Roman" w:hint="default"/>
    </w:rPr>
  </w:style>
  <w:style w:type="character" w:customStyle="1" w:styleId="WW8Num10z1">
    <w:name w:val="WW8Num10z1"/>
    <w:rsid w:val="003B7438"/>
    <w:rPr>
      <w:rFonts w:ascii="Times New Roman" w:hAnsi="Times New Roman" w:cs="Times New Roman" w:hint="default"/>
    </w:rPr>
  </w:style>
  <w:style w:type="character" w:customStyle="1" w:styleId="WW8Num12z0">
    <w:name w:val="WW8Num12z0"/>
    <w:rsid w:val="003B7438"/>
    <w:rPr>
      <w:rFonts w:ascii="Wingdings" w:hAnsi="Wingdings" w:hint="default"/>
      <w:sz w:val="28"/>
    </w:rPr>
  </w:style>
  <w:style w:type="character" w:customStyle="1" w:styleId="WW8Num12z1">
    <w:name w:val="WW8Num12z1"/>
    <w:rsid w:val="003B7438"/>
    <w:rPr>
      <w:rFonts w:ascii="Courier New" w:hAnsi="Courier New" w:cs="Courier New" w:hint="default"/>
    </w:rPr>
  </w:style>
  <w:style w:type="character" w:customStyle="1" w:styleId="WW8Num12z2">
    <w:name w:val="WW8Num12z2"/>
    <w:rsid w:val="003B7438"/>
    <w:rPr>
      <w:rFonts w:ascii="Wingdings" w:hAnsi="Wingdings" w:hint="default"/>
    </w:rPr>
  </w:style>
  <w:style w:type="character" w:customStyle="1" w:styleId="WW8Num12z3">
    <w:name w:val="WW8Num12z3"/>
    <w:rsid w:val="003B7438"/>
    <w:rPr>
      <w:rFonts w:ascii="Symbol" w:hAnsi="Symbol" w:hint="default"/>
    </w:rPr>
  </w:style>
  <w:style w:type="character" w:customStyle="1" w:styleId="WW8Num13z0">
    <w:name w:val="WW8Num13z0"/>
    <w:rsid w:val="003B7438"/>
    <w:rPr>
      <w:rFonts w:ascii="Times New Roman" w:hAnsi="Times New Roman" w:cs="Times New Roman" w:hint="default"/>
    </w:rPr>
  </w:style>
  <w:style w:type="character" w:customStyle="1" w:styleId="WW8Num14z0">
    <w:name w:val="WW8Num14z0"/>
    <w:rsid w:val="003B7438"/>
    <w:rPr>
      <w:rFonts w:ascii="Wingdings" w:hAnsi="Wingdings" w:hint="default"/>
      <w:sz w:val="28"/>
    </w:rPr>
  </w:style>
  <w:style w:type="character" w:customStyle="1" w:styleId="WW8Num14z1">
    <w:name w:val="WW8Num14z1"/>
    <w:rsid w:val="003B7438"/>
    <w:rPr>
      <w:rFonts w:ascii="Times New Roman" w:hAnsi="Times New Roman" w:cs="Times New Roman" w:hint="default"/>
    </w:rPr>
  </w:style>
  <w:style w:type="character" w:customStyle="1" w:styleId="WW8Num15z0">
    <w:name w:val="WW8Num15z0"/>
    <w:rsid w:val="003B7438"/>
    <w:rPr>
      <w:rFonts w:ascii="Calibri" w:eastAsia="Times New Roman" w:hAnsi="Calibri" w:cs="Times New Roman" w:hint="default"/>
    </w:rPr>
  </w:style>
  <w:style w:type="character" w:customStyle="1" w:styleId="WW8Num15z1">
    <w:name w:val="WW8Num15z1"/>
    <w:rsid w:val="003B7438"/>
    <w:rPr>
      <w:rFonts w:ascii="Times New Roman" w:hAnsi="Times New Roman" w:cs="Times New Roman" w:hint="default"/>
    </w:rPr>
  </w:style>
  <w:style w:type="character" w:customStyle="1" w:styleId="WW8Num16z0">
    <w:name w:val="WW8Num16z0"/>
    <w:rsid w:val="003B7438"/>
    <w:rPr>
      <w:rFonts w:ascii="Wingdings" w:hAnsi="Wingdings" w:hint="default"/>
      <w:sz w:val="28"/>
    </w:rPr>
  </w:style>
  <w:style w:type="character" w:customStyle="1" w:styleId="WW8Num16z1">
    <w:name w:val="WW8Num16z1"/>
    <w:rsid w:val="003B7438"/>
    <w:rPr>
      <w:rFonts w:ascii="Times New Roman" w:hAnsi="Times New Roman" w:cs="Times New Roman" w:hint="default"/>
    </w:rPr>
  </w:style>
  <w:style w:type="character" w:customStyle="1" w:styleId="WW8Num17z0">
    <w:name w:val="WW8Num17z0"/>
    <w:rsid w:val="003B7438"/>
    <w:rPr>
      <w:rFonts w:ascii="Wingdings" w:hAnsi="Wingdings" w:hint="default"/>
    </w:rPr>
  </w:style>
  <w:style w:type="character" w:customStyle="1" w:styleId="WW8Num17z1">
    <w:name w:val="WW8Num17z1"/>
    <w:rsid w:val="003B7438"/>
    <w:rPr>
      <w:rFonts w:ascii="Courier New" w:hAnsi="Courier New" w:cs="Courier New" w:hint="default"/>
    </w:rPr>
  </w:style>
  <w:style w:type="character" w:customStyle="1" w:styleId="WW8Num17z3">
    <w:name w:val="WW8Num17z3"/>
    <w:rsid w:val="003B7438"/>
    <w:rPr>
      <w:rFonts w:ascii="Symbol" w:hAnsi="Symbol" w:hint="default"/>
    </w:rPr>
  </w:style>
  <w:style w:type="character" w:customStyle="1" w:styleId="WW8Num18z0">
    <w:name w:val="WW8Num18z0"/>
    <w:rsid w:val="003B7438"/>
    <w:rPr>
      <w:rFonts w:ascii="Wingdings" w:hAnsi="Wingdings" w:hint="default"/>
      <w:sz w:val="28"/>
    </w:rPr>
  </w:style>
  <w:style w:type="character" w:customStyle="1" w:styleId="WW8Num18z1">
    <w:name w:val="WW8Num18z1"/>
    <w:rsid w:val="003B7438"/>
    <w:rPr>
      <w:rFonts w:ascii="Times New Roman" w:hAnsi="Times New Roman" w:cs="Times New Roman" w:hint="default"/>
    </w:rPr>
  </w:style>
  <w:style w:type="character" w:customStyle="1" w:styleId="WW8Num19z0">
    <w:name w:val="WW8Num19z0"/>
    <w:rsid w:val="003B7438"/>
    <w:rPr>
      <w:rFonts w:ascii="Symbol" w:hAnsi="Symbol" w:hint="default"/>
    </w:rPr>
  </w:style>
  <w:style w:type="character" w:customStyle="1" w:styleId="WW8Num19z1">
    <w:name w:val="WW8Num19z1"/>
    <w:rsid w:val="003B7438"/>
    <w:rPr>
      <w:rFonts w:ascii="Courier New" w:hAnsi="Courier New" w:cs="Courier New" w:hint="default"/>
    </w:rPr>
  </w:style>
  <w:style w:type="character" w:customStyle="1" w:styleId="WW8Num19z2">
    <w:name w:val="WW8Num19z2"/>
    <w:rsid w:val="003B7438"/>
    <w:rPr>
      <w:rFonts w:ascii="Wingdings" w:hAnsi="Wingdings" w:hint="default"/>
    </w:rPr>
  </w:style>
  <w:style w:type="character" w:customStyle="1" w:styleId="WW8Num20z0">
    <w:name w:val="WW8Num20z0"/>
    <w:rsid w:val="003B7438"/>
    <w:rPr>
      <w:rFonts w:ascii="Symbol" w:hAnsi="Symbol" w:hint="default"/>
    </w:rPr>
  </w:style>
  <w:style w:type="character" w:customStyle="1" w:styleId="WW8Num20z1">
    <w:name w:val="WW8Num20z1"/>
    <w:rsid w:val="003B7438"/>
    <w:rPr>
      <w:rFonts w:ascii="Courier New" w:hAnsi="Courier New" w:cs="Courier New" w:hint="default"/>
    </w:rPr>
  </w:style>
  <w:style w:type="character" w:customStyle="1" w:styleId="WW8Num20z2">
    <w:name w:val="WW8Num20z2"/>
    <w:rsid w:val="003B7438"/>
    <w:rPr>
      <w:rFonts w:ascii="Wingdings" w:hAnsi="Wingdings" w:hint="default"/>
    </w:rPr>
  </w:style>
  <w:style w:type="character" w:customStyle="1" w:styleId="WW8Num21z0">
    <w:name w:val="WW8Num21z0"/>
    <w:rsid w:val="003B7438"/>
    <w:rPr>
      <w:rFonts w:ascii="Times New Roman" w:hAnsi="Times New Roman" w:cs="Times New Roman" w:hint="default"/>
    </w:rPr>
  </w:style>
  <w:style w:type="character" w:customStyle="1" w:styleId="WW8Num22z0">
    <w:name w:val="WW8Num22z0"/>
    <w:rsid w:val="003B7438"/>
    <w:rPr>
      <w:rFonts w:ascii="Times New Roman" w:hAnsi="Times New Roman" w:cs="Times New Roman" w:hint="default"/>
    </w:rPr>
  </w:style>
  <w:style w:type="character" w:customStyle="1" w:styleId="WW8Num23z0">
    <w:name w:val="WW8Num23z0"/>
    <w:rsid w:val="003B7438"/>
    <w:rPr>
      <w:rFonts w:ascii="Symbol" w:hAnsi="Symbol" w:hint="default"/>
    </w:rPr>
  </w:style>
  <w:style w:type="character" w:customStyle="1" w:styleId="WW8Num23z1">
    <w:name w:val="WW8Num23z1"/>
    <w:rsid w:val="003B7438"/>
    <w:rPr>
      <w:rFonts w:ascii="Courier New" w:hAnsi="Courier New" w:cs="Courier New" w:hint="default"/>
    </w:rPr>
  </w:style>
  <w:style w:type="character" w:customStyle="1" w:styleId="WW8Num23z2">
    <w:name w:val="WW8Num23z2"/>
    <w:rsid w:val="003B7438"/>
    <w:rPr>
      <w:rFonts w:ascii="Wingdings" w:hAnsi="Wingdings" w:hint="default"/>
    </w:rPr>
  </w:style>
  <w:style w:type="character" w:customStyle="1" w:styleId="WW8Num24z0">
    <w:name w:val="WW8Num24z0"/>
    <w:rsid w:val="003B7438"/>
    <w:rPr>
      <w:rFonts w:ascii="Wingdings" w:hAnsi="Wingdings" w:hint="default"/>
      <w:sz w:val="28"/>
    </w:rPr>
  </w:style>
  <w:style w:type="character" w:customStyle="1" w:styleId="WW8Num24z1">
    <w:name w:val="WW8Num24z1"/>
    <w:rsid w:val="003B7438"/>
    <w:rPr>
      <w:rFonts w:ascii="Times New Roman" w:hAnsi="Times New Roman" w:cs="Times New Roman" w:hint="default"/>
    </w:rPr>
  </w:style>
  <w:style w:type="character" w:customStyle="1" w:styleId="WW8Num25z0">
    <w:name w:val="WW8Num25z0"/>
    <w:rsid w:val="003B7438"/>
    <w:rPr>
      <w:rFonts w:ascii="Times New Roman" w:hAnsi="Times New Roman" w:cs="Times New Roman" w:hint="default"/>
      <w:b w:val="0"/>
      <w:bCs w:val="0"/>
      <w:i w:val="0"/>
      <w:iCs w:val="0"/>
    </w:rPr>
  </w:style>
  <w:style w:type="character" w:customStyle="1" w:styleId="WW8Num25z1">
    <w:name w:val="WW8Num25z1"/>
    <w:rsid w:val="003B7438"/>
    <w:rPr>
      <w:rFonts w:ascii="Times New Roman" w:hAnsi="Times New Roman" w:cs="Times New Roman" w:hint="default"/>
    </w:rPr>
  </w:style>
  <w:style w:type="character" w:customStyle="1" w:styleId="WW8Num26z0">
    <w:name w:val="WW8Num26z0"/>
    <w:rsid w:val="003B7438"/>
    <w:rPr>
      <w:rFonts w:ascii="Wingdings" w:hAnsi="Wingdings" w:hint="default"/>
      <w:sz w:val="28"/>
    </w:rPr>
  </w:style>
  <w:style w:type="character" w:customStyle="1" w:styleId="WW8Num26z1">
    <w:name w:val="WW8Num26z1"/>
    <w:rsid w:val="003B7438"/>
    <w:rPr>
      <w:rFonts w:ascii="Times New Roman" w:hAnsi="Times New Roman" w:cs="Times New Roman" w:hint="default"/>
    </w:rPr>
  </w:style>
  <w:style w:type="character" w:customStyle="1" w:styleId="WW8Num27z0">
    <w:name w:val="WW8Num27z0"/>
    <w:rsid w:val="003B7438"/>
    <w:rPr>
      <w:rFonts w:ascii="Times New Roman" w:hAnsi="Times New Roman" w:cs="Times New Roman" w:hint="default"/>
    </w:rPr>
  </w:style>
  <w:style w:type="character" w:customStyle="1" w:styleId="1d">
    <w:name w:val="Основной шрифт абзаца1"/>
    <w:rsid w:val="003B7438"/>
  </w:style>
  <w:style w:type="character" w:customStyle="1" w:styleId="aff4">
    <w:name w:val="Символ сноски"/>
    <w:basedOn w:val="1d"/>
    <w:rsid w:val="003B7438"/>
    <w:rPr>
      <w:rFonts w:ascii="Times New Roman" w:hAnsi="Times New Roman" w:cs="Times New Roman" w:hint="default"/>
      <w:vertAlign w:val="superscript"/>
    </w:rPr>
  </w:style>
  <w:style w:type="character" w:customStyle="1" w:styleId="1e">
    <w:name w:val="Цитата Знак1"/>
    <w:basedOn w:val="1d"/>
    <w:rsid w:val="003B7438"/>
    <w:rPr>
      <w:rFonts w:ascii="Arial" w:hAnsi="Arial" w:cs="Times New Roman" w:hint="default"/>
      <w:sz w:val="24"/>
      <w:szCs w:val="24"/>
      <w:lang w:val="ru-RU" w:eastAsia="ar-SA" w:bidi="ar-SA"/>
    </w:rPr>
  </w:style>
  <w:style w:type="table" w:styleId="aff5">
    <w:name w:val="Table Grid"/>
    <w:basedOn w:val="a1"/>
    <w:uiPriority w:val="59"/>
    <w:rsid w:val="003B7438"/>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Hyperlink"/>
    <w:basedOn w:val="1d"/>
    <w:unhideWhenUsed/>
    <w:rsid w:val="003B7438"/>
    <w:rPr>
      <w:rFonts w:ascii="Times New Roman" w:hAnsi="Times New Roman" w:cs="Times New Roman" w:hint="default"/>
      <w:color w:val="0000FF"/>
      <w:u w:val="single"/>
    </w:rPr>
  </w:style>
  <w:style w:type="character" w:styleId="aff7">
    <w:name w:val="page number"/>
    <w:basedOn w:val="1d"/>
    <w:semiHidden/>
    <w:unhideWhenUsed/>
    <w:rsid w:val="003B7438"/>
    <w:rPr>
      <w:rFonts w:ascii="Times New Roman" w:hAnsi="Times New Roman" w:cs="Times New Roman" w:hint="default"/>
    </w:rPr>
  </w:style>
  <w:style w:type="character" w:styleId="aff8">
    <w:name w:val="Strong"/>
    <w:basedOn w:val="1d"/>
    <w:qFormat/>
    <w:rsid w:val="003B7438"/>
    <w:rPr>
      <w:rFonts w:ascii="Times New Roman" w:hAnsi="Times New Roman" w:cs="Times New Roman" w:hint="default"/>
      <w:b/>
      <w:bCs/>
    </w:rPr>
  </w:style>
  <w:style w:type="paragraph" w:styleId="91">
    <w:name w:val="toc 9"/>
    <w:basedOn w:val="13"/>
    <w:autoRedefine/>
    <w:semiHidden/>
    <w:unhideWhenUsed/>
    <w:rsid w:val="003B7438"/>
    <w:pPr>
      <w:tabs>
        <w:tab w:val="right" w:leader="dot" w:pos="9637"/>
      </w:tabs>
      <w:ind w:left="2264"/>
    </w:pPr>
  </w:style>
  <w:style w:type="paragraph" w:styleId="81">
    <w:name w:val="toc 8"/>
    <w:basedOn w:val="13"/>
    <w:autoRedefine/>
    <w:semiHidden/>
    <w:unhideWhenUsed/>
    <w:rsid w:val="003B7438"/>
    <w:pPr>
      <w:tabs>
        <w:tab w:val="right" w:leader="dot" w:pos="9637"/>
      </w:tabs>
      <w:ind w:left="1981"/>
    </w:pPr>
  </w:style>
  <w:style w:type="paragraph" w:styleId="71">
    <w:name w:val="toc 7"/>
    <w:basedOn w:val="13"/>
    <w:autoRedefine/>
    <w:semiHidden/>
    <w:unhideWhenUsed/>
    <w:rsid w:val="003B7438"/>
    <w:pPr>
      <w:tabs>
        <w:tab w:val="right" w:leader="dot" w:pos="9637"/>
      </w:tabs>
      <w:ind w:left="1698"/>
    </w:pPr>
  </w:style>
  <w:style w:type="paragraph" w:styleId="61">
    <w:name w:val="toc 6"/>
    <w:basedOn w:val="13"/>
    <w:autoRedefine/>
    <w:semiHidden/>
    <w:unhideWhenUsed/>
    <w:rsid w:val="003B7438"/>
    <w:pPr>
      <w:tabs>
        <w:tab w:val="right" w:leader="dot" w:pos="9637"/>
      </w:tabs>
      <w:ind w:left="1415"/>
    </w:pPr>
  </w:style>
  <w:style w:type="paragraph" w:styleId="52">
    <w:name w:val="toc 5"/>
    <w:basedOn w:val="13"/>
    <w:autoRedefine/>
    <w:semiHidden/>
    <w:unhideWhenUsed/>
    <w:rsid w:val="003B7438"/>
    <w:pPr>
      <w:tabs>
        <w:tab w:val="right" w:leader="dot" w:pos="9637"/>
      </w:tabs>
      <w:ind w:left="1132"/>
    </w:pPr>
  </w:style>
  <w:style w:type="paragraph" w:styleId="42">
    <w:name w:val="toc 4"/>
    <w:basedOn w:val="13"/>
    <w:autoRedefine/>
    <w:semiHidden/>
    <w:unhideWhenUsed/>
    <w:rsid w:val="003B7438"/>
    <w:pPr>
      <w:tabs>
        <w:tab w:val="right" w:leader="dot" w:pos="9637"/>
      </w:tabs>
      <w:ind w:left="849"/>
    </w:pPr>
  </w:style>
  <w:style w:type="paragraph" w:styleId="28">
    <w:name w:val="toc 2"/>
    <w:basedOn w:val="13"/>
    <w:autoRedefine/>
    <w:semiHidden/>
    <w:unhideWhenUsed/>
    <w:rsid w:val="003B7438"/>
    <w:pPr>
      <w:tabs>
        <w:tab w:val="right" w:leader="dot" w:pos="9637"/>
      </w:tabs>
      <w:ind w:left="283"/>
    </w:pPr>
  </w:style>
  <w:style w:type="paragraph" w:customStyle="1" w:styleId="211">
    <w:name w:val="Основной текст 21"/>
    <w:basedOn w:val="a"/>
    <w:rsid w:val="0082280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pple-style-span">
    <w:name w:val="apple-style-span"/>
    <w:basedOn w:val="a0"/>
    <w:rsid w:val="00493880"/>
  </w:style>
  <w:style w:type="character" w:customStyle="1" w:styleId="apple-converted-space">
    <w:name w:val="apple-converted-space"/>
    <w:basedOn w:val="a0"/>
    <w:rsid w:val="00493880"/>
  </w:style>
  <w:style w:type="paragraph" w:styleId="aff9">
    <w:name w:val="No Spacing"/>
    <w:uiPriority w:val="1"/>
    <w:qFormat/>
    <w:rsid w:val="00CD4805"/>
    <w:pPr>
      <w:spacing w:after="0" w:line="240" w:lineRule="auto"/>
    </w:pPr>
    <w:rPr>
      <w:rFonts w:eastAsiaTheme="minorHAnsi"/>
      <w:lang w:eastAsia="en-US"/>
    </w:rPr>
  </w:style>
  <w:style w:type="table" w:customStyle="1" w:styleId="1f">
    <w:name w:val="Сетка таблицы1"/>
    <w:basedOn w:val="a1"/>
    <w:next w:val="aff5"/>
    <w:uiPriority w:val="59"/>
    <w:rsid w:val="005B03C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BC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7438"/>
    <w:pPr>
      <w:keepNext/>
      <w:tabs>
        <w:tab w:val="num" w:pos="432"/>
      </w:tabs>
      <w:spacing w:after="0" w:line="360" w:lineRule="atLeast"/>
      <w:ind w:left="432" w:hanging="432"/>
      <w:jc w:val="center"/>
      <w:outlineLvl w:val="0"/>
    </w:pPr>
    <w:rPr>
      <w:rFonts w:ascii="Times New Roman" w:eastAsia="Times New Roman" w:hAnsi="Times New Roman" w:cs="Times New Roman"/>
      <w:b/>
      <w:sz w:val="36"/>
      <w:szCs w:val="20"/>
      <w:lang w:eastAsia="ar-SA"/>
    </w:rPr>
  </w:style>
  <w:style w:type="paragraph" w:styleId="2">
    <w:name w:val="heading 2"/>
    <w:basedOn w:val="a"/>
    <w:next w:val="a"/>
    <w:link w:val="20"/>
    <w:semiHidden/>
    <w:unhideWhenUsed/>
    <w:qFormat/>
    <w:rsid w:val="003B7438"/>
    <w:pPr>
      <w:keepNext/>
      <w:tabs>
        <w:tab w:val="num" w:pos="576"/>
      </w:tabs>
      <w:spacing w:after="0" w:line="360" w:lineRule="atLeast"/>
      <w:ind w:left="576" w:hanging="576"/>
      <w:jc w:val="center"/>
      <w:outlineLvl w:val="1"/>
    </w:pPr>
    <w:rPr>
      <w:rFonts w:ascii="Times New Roman" w:eastAsia="Times New Roman" w:hAnsi="Times New Roman" w:cs="Times New Roman"/>
      <w:sz w:val="32"/>
      <w:szCs w:val="20"/>
      <w:lang w:val="en-US" w:eastAsia="ar-SA"/>
    </w:rPr>
  </w:style>
  <w:style w:type="paragraph" w:styleId="3">
    <w:name w:val="heading 3"/>
    <w:basedOn w:val="a"/>
    <w:next w:val="a"/>
    <w:link w:val="30"/>
    <w:unhideWhenUsed/>
    <w:qFormat/>
    <w:rsid w:val="003B7438"/>
    <w:pPr>
      <w:keepNext/>
      <w:tabs>
        <w:tab w:val="num" w:pos="720"/>
      </w:tabs>
      <w:spacing w:after="0" w:line="240" w:lineRule="auto"/>
      <w:ind w:left="720" w:hanging="720"/>
      <w:jc w:val="both"/>
      <w:outlineLvl w:val="2"/>
    </w:pPr>
    <w:rPr>
      <w:rFonts w:ascii="Times New Roman" w:eastAsia="Times New Roman" w:hAnsi="Times New Roman" w:cs="Times New Roman"/>
      <w:b/>
      <w:spacing w:val="-20"/>
      <w:sz w:val="36"/>
      <w:szCs w:val="20"/>
      <w:lang w:eastAsia="ar-SA"/>
    </w:rPr>
  </w:style>
  <w:style w:type="paragraph" w:styleId="4">
    <w:name w:val="heading 4"/>
    <w:basedOn w:val="a"/>
    <w:next w:val="a"/>
    <w:link w:val="40"/>
    <w:semiHidden/>
    <w:unhideWhenUsed/>
    <w:qFormat/>
    <w:rsid w:val="003B7438"/>
    <w:pPr>
      <w:keepNext/>
      <w:tabs>
        <w:tab w:val="num" w:pos="864"/>
      </w:tabs>
      <w:spacing w:before="240" w:after="60" w:line="360" w:lineRule="atLeast"/>
      <w:ind w:left="864" w:hanging="864"/>
      <w:jc w:val="both"/>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3B7438"/>
    <w:pPr>
      <w:tabs>
        <w:tab w:val="num" w:pos="1008"/>
      </w:tabs>
      <w:spacing w:before="240" w:after="60" w:line="360" w:lineRule="atLeast"/>
      <w:ind w:left="1008" w:hanging="1008"/>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3B7438"/>
    <w:pPr>
      <w:tabs>
        <w:tab w:val="num" w:pos="1152"/>
      </w:tabs>
      <w:spacing w:before="240" w:after="60" w:line="360" w:lineRule="atLeast"/>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3B7438"/>
    <w:pPr>
      <w:tabs>
        <w:tab w:val="num" w:pos="1296"/>
      </w:tabs>
      <w:spacing w:before="240" w:after="60" w:line="360" w:lineRule="atLeast"/>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3B743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3B7438"/>
    <w:pPr>
      <w:tabs>
        <w:tab w:val="num" w:pos="1584"/>
      </w:tabs>
      <w:spacing w:before="240" w:after="60" w:line="360" w:lineRule="atLeast"/>
      <w:ind w:left="1584" w:hanging="1584"/>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438"/>
    <w:rPr>
      <w:rFonts w:ascii="Times New Roman" w:eastAsia="Times New Roman" w:hAnsi="Times New Roman" w:cs="Times New Roman"/>
      <w:b/>
      <w:sz w:val="36"/>
      <w:szCs w:val="20"/>
      <w:lang w:eastAsia="ar-SA"/>
    </w:rPr>
  </w:style>
  <w:style w:type="character" w:customStyle="1" w:styleId="20">
    <w:name w:val="Заголовок 2 Знак"/>
    <w:basedOn w:val="a0"/>
    <w:link w:val="2"/>
    <w:semiHidden/>
    <w:rsid w:val="003B7438"/>
    <w:rPr>
      <w:rFonts w:ascii="Times New Roman" w:eastAsia="Times New Roman" w:hAnsi="Times New Roman" w:cs="Times New Roman"/>
      <w:sz w:val="32"/>
      <w:szCs w:val="20"/>
      <w:lang w:val="en-US" w:eastAsia="ar-SA"/>
    </w:rPr>
  </w:style>
  <w:style w:type="character" w:customStyle="1" w:styleId="30">
    <w:name w:val="Заголовок 3 Знак"/>
    <w:basedOn w:val="a0"/>
    <w:link w:val="3"/>
    <w:rsid w:val="003B7438"/>
    <w:rPr>
      <w:rFonts w:ascii="Times New Roman" w:eastAsia="Times New Roman" w:hAnsi="Times New Roman" w:cs="Times New Roman"/>
      <w:b/>
      <w:spacing w:val="-20"/>
      <w:sz w:val="36"/>
      <w:szCs w:val="20"/>
      <w:lang w:eastAsia="ar-SA"/>
    </w:rPr>
  </w:style>
  <w:style w:type="character" w:customStyle="1" w:styleId="40">
    <w:name w:val="Заголовок 4 Знак"/>
    <w:basedOn w:val="a0"/>
    <w:link w:val="4"/>
    <w:semiHidden/>
    <w:rsid w:val="003B743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3B743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3B7438"/>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3B743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3B743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3B7438"/>
    <w:rPr>
      <w:rFonts w:ascii="Arial" w:eastAsia="Times New Roman" w:hAnsi="Arial" w:cs="Arial"/>
      <w:lang w:eastAsia="ar-SA"/>
    </w:rPr>
  </w:style>
  <w:style w:type="character" w:styleId="a3">
    <w:name w:val="FollowedHyperlink"/>
    <w:basedOn w:val="a0"/>
    <w:uiPriority w:val="99"/>
    <w:semiHidden/>
    <w:unhideWhenUsed/>
    <w:rsid w:val="003B7438"/>
    <w:rPr>
      <w:color w:val="800080" w:themeColor="followedHyperlink"/>
      <w:u w:val="single"/>
    </w:rPr>
  </w:style>
  <w:style w:type="paragraph" w:styleId="a4">
    <w:name w:val="Normal (Web)"/>
    <w:basedOn w:val="a"/>
    <w:uiPriority w:val="99"/>
    <w:unhideWhenUsed/>
    <w:rsid w:val="003B7438"/>
    <w:pPr>
      <w:spacing w:before="280" w:after="280" w:line="240" w:lineRule="auto"/>
    </w:pPr>
    <w:rPr>
      <w:rFonts w:ascii="Times New Roman" w:eastAsia="Times New Roman" w:hAnsi="Times New Roman" w:cs="Times New Roman"/>
      <w:sz w:val="24"/>
      <w:szCs w:val="24"/>
      <w:lang w:eastAsia="ar-SA"/>
    </w:rPr>
  </w:style>
  <w:style w:type="paragraph" w:styleId="11">
    <w:name w:val="toc 1"/>
    <w:basedOn w:val="a"/>
    <w:next w:val="a"/>
    <w:autoRedefine/>
    <w:semiHidden/>
    <w:unhideWhenUsed/>
    <w:rsid w:val="003B7438"/>
    <w:pPr>
      <w:spacing w:after="0" w:line="240" w:lineRule="auto"/>
    </w:pPr>
    <w:rPr>
      <w:rFonts w:ascii="Times New Roman" w:eastAsia="Times New Roman" w:hAnsi="Times New Roman" w:cs="Times New Roman"/>
      <w:sz w:val="24"/>
      <w:szCs w:val="24"/>
      <w:lang w:eastAsia="ar-SA"/>
    </w:rPr>
  </w:style>
  <w:style w:type="paragraph" w:styleId="31">
    <w:name w:val="toc 3"/>
    <w:basedOn w:val="a"/>
    <w:next w:val="a"/>
    <w:autoRedefine/>
    <w:semiHidden/>
    <w:unhideWhenUsed/>
    <w:rsid w:val="003B7438"/>
    <w:pPr>
      <w:spacing w:after="0" w:line="240" w:lineRule="auto"/>
      <w:ind w:left="480"/>
    </w:pPr>
    <w:rPr>
      <w:rFonts w:ascii="Times New Roman" w:eastAsia="Times New Roman" w:hAnsi="Times New Roman" w:cs="Times New Roman"/>
      <w:sz w:val="24"/>
      <w:szCs w:val="24"/>
      <w:lang w:eastAsia="ar-SA"/>
    </w:rPr>
  </w:style>
  <w:style w:type="paragraph" w:styleId="a5">
    <w:name w:val="footnote text"/>
    <w:basedOn w:val="a"/>
    <w:link w:val="a6"/>
    <w:semiHidden/>
    <w:unhideWhenUsed/>
    <w:rsid w:val="003B7438"/>
    <w:pPr>
      <w:spacing w:after="0" w:line="360" w:lineRule="atLeast"/>
      <w:jc w:val="both"/>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3B7438"/>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3B7438"/>
    <w:pPr>
      <w:tabs>
        <w:tab w:val="center" w:pos="4153"/>
        <w:tab w:val="right" w:pos="8306"/>
      </w:tabs>
      <w:spacing w:after="0" w:line="360" w:lineRule="atLeast"/>
      <w:jc w:val="both"/>
    </w:pPr>
    <w:rPr>
      <w:rFonts w:ascii="Times New Roman" w:eastAsia="Times New Roman" w:hAnsi="Times New Roman" w:cs="Times New Roman"/>
      <w:sz w:val="28"/>
      <w:szCs w:val="20"/>
      <w:lang w:eastAsia="ar-SA"/>
    </w:rPr>
  </w:style>
  <w:style w:type="character" w:customStyle="1" w:styleId="a8">
    <w:name w:val="Верхний колонтитул Знак"/>
    <w:basedOn w:val="a0"/>
    <w:link w:val="a7"/>
    <w:uiPriority w:val="99"/>
    <w:rsid w:val="003B7438"/>
    <w:rPr>
      <w:rFonts w:ascii="Times New Roman" w:eastAsia="Times New Roman" w:hAnsi="Times New Roman" w:cs="Times New Roman"/>
      <w:sz w:val="28"/>
      <w:szCs w:val="20"/>
      <w:lang w:eastAsia="ar-SA"/>
    </w:rPr>
  </w:style>
  <w:style w:type="paragraph" w:styleId="a9">
    <w:name w:val="footer"/>
    <w:basedOn w:val="a"/>
    <w:link w:val="aa"/>
    <w:uiPriority w:val="99"/>
    <w:unhideWhenUsed/>
    <w:rsid w:val="003B7438"/>
    <w:pPr>
      <w:tabs>
        <w:tab w:val="center" w:pos="4153"/>
        <w:tab w:val="right" w:pos="8306"/>
      </w:tabs>
      <w:spacing w:after="0" w:line="240" w:lineRule="auto"/>
    </w:pPr>
    <w:rPr>
      <w:rFonts w:ascii="Times New Roman" w:eastAsia="Times New Roman" w:hAnsi="Times New Roman" w:cs="Times New Roman"/>
      <w:sz w:val="16"/>
      <w:szCs w:val="20"/>
      <w:lang w:val="en-US" w:eastAsia="ar-SA"/>
    </w:rPr>
  </w:style>
  <w:style w:type="character" w:customStyle="1" w:styleId="aa">
    <w:name w:val="Нижний колонтитул Знак"/>
    <w:basedOn w:val="a0"/>
    <w:link w:val="a9"/>
    <w:uiPriority w:val="99"/>
    <w:rsid w:val="003B7438"/>
    <w:rPr>
      <w:rFonts w:ascii="Times New Roman" w:eastAsia="Times New Roman" w:hAnsi="Times New Roman" w:cs="Times New Roman"/>
      <w:sz w:val="16"/>
      <w:szCs w:val="20"/>
      <w:lang w:val="en-US" w:eastAsia="ar-SA"/>
    </w:rPr>
  </w:style>
  <w:style w:type="paragraph" w:styleId="ab">
    <w:name w:val="List"/>
    <w:basedOn w:val="a"/>
    <w:semiHidden/>
    <w:unhideWhenUsed/>
    <w:rsid w:val="003B7438"/>
    <w:pPr>
      <w:tabs>
        <w:tab w:val="left" w:pos="3345"/>
      </w:tabs>
      <w:spacing w:after="0" w:line="240" w:lineRule="auto"/>
      <w:ind w:left="1440" w:hanging="360"/>
      <w:jc w:val="both"/>
    </w:pPr>
    <w:rPr>
      <w:rFonts w:ascii="Times New Roman" w:eastAsia="Times New Roman" w:hAnsi="Times New Roman" w:cs="Times New Roman"/>
      <w:spacing w:val="-5"/>
      <w:sz w:val="20"/>
      <w:szCs w:val="20"/>
      <w:lang w:eastAsia="ar-SA"/>
    </w:rPr>
  </w:style>
  <w:style w:type="paragraph" w:styleId="ac">
    <w:name w:val="Subtitle"/>
    <w:basedOn w:val="a"/>
    <w:next w:val="ad"/>
    <w:link w:val="ae"/>
    <w:qFormat/>
    <w:rsid w:val="003B7438"/>
    <w:pPr>
      <w:spacing w:before="120" w:after="0" w:line="240" w:lineRule="auto"/>
      <w:jc w:val="center"/>
    </w:pPr>
    <w:rPr>
      <w:rFonts w:ascii="Arial" w:eastAsia="Times New Roman" w:hAnsi="Arial" w:cs="Times New Roman"/>
      <w:b/>
      <w:bCs/>
      <w:caps/>
      <w:sz w:val="28"/>
      <w:szCs w:val="24"/>
      <w:lang w:eastAsia="ar-SA"/>
    </w:rPr>
  </w:style>
  <w:style w:type="character" w:customStyle="1" w:styleId="ae">
    <w:name w:val="Подзаголовок Знак"/>
    <w:basedOn w:val="a0"/>
    <w:link w:val="ac"/>
    <w:rsid w:val="003B7438"/>
    <w:rPr>
      <w:rFonts w:ascii="Arial" w:eastAsia="Times New Roman" w:hAnsi="Arial" w:cs="Times New Roman"/>
      <w:b/>
      <w:bCs/>
      <w:caps/>
      <w:sz w:val="28"/>
      <w:szCs w:val="24"/>
      <w:lang w:eastAsia="ar-SA"/>
    </w:rPr>
  </w:style>
  <w:style w:type="paragraph" w:styleId="af">
    <w:name w:val="Title"/>
    <w:basedOn w:val="a"/>
    <w:next w:val="ac"/>
    <w:link w:val="af0"/>
    <w:qFormat/>
    <w:rsid w:val="003B7438"/>
    <w:pPr>
      <w:spacing w:after="0" w:line="240" w:lineRule="auto"/>
      <w:jc w:val="center"/>
    </w:pPr>
    <w:rPr>
      <w:rFonts w:ascii="Arial" w:eastAsia="Times New Roman" w:hAnsi="Arial" w:cs="Times New Roman"/>
      <w:b/>
      <w:bCs/>
      <w:sz w:val="28"/>
      <w:szCs w:val="24"/>
      <w:lang w:eastAsia="ar-SA"/>
    </w:rPr>
  </w:style>
  <w:style w:type="character" w:customStyle="1" w:styleId="af0">
    <w:name w:val="Название Знак"/>
    <w:basedOn w:val="a0"/>
    <w:link w:val="af"/>
    <w:rsid w:val="003B7438"/>
    <w:rPr>
      <w:rFonts w:ascii="Arial" w:eastAsia="Times New Roman" w:hAnsi="Arial" w:cs="Times New Roman"/>
      <w:b/>
      <w:bCs/>
      <w:sz w:val="28"/>
      <w:szCs w:val="24"/>
      <w:lang w:eastAsia="ar-SA"/>
    </w:rPr>
  </w:style>
  <w:style w:type="character" w:customStyle="1" w:styleId="21">
    <w:name w:val="Основной текст Знак2"/>
    <w:aliases w:val="Основной текст Знак1 Знак,Основной текст Знак Знак Знак,Основной текст отчета Знак"/>
    <w:basedOn w:val="a0"/>
    <w:link w:val="ad"/>
    <w:locked/>
    <w:rsid w:val="003B7438"/>
    <w:rPr>
      <w:rFonts w:ascii="Times New Roman" w:eastAsia="Times New Roman" w:hAnsi="Times New Roman" w:cs="Times New Roman"/>
      <w:b/>
      <w:spacing w:val="-5"/>
      <w:sz w:val="32"/>
      <w:szCs w:val="20"/>
      <w:lang w:eastAsia="ar-SA"/>
    </w:rPr>
  </w:style>
  <w:style w:type="paragraph" w:styleId="ad">
    <w:name w:val="Body Text"/>
    <w:aliases w:val="Основной текст Знак1,Основной текст Знак Знак,Основной текст отчета"/>
    <w:basedOn w:val="a"/>
    <w:link w:val="21"/>
    <w:unhideWhenUsed/>
    <w:rsid w:val="003B7438"/>
    <w:pPr>
      <w:spacing w:after="0" w:line="360" w:lineRule="auto"/>
      <w:jc w:val="center"/>
    </w:pPr>
    <w:rPr>
      <w:rFonts w:ascii="Times New Roman" w:eastAsia="Times New Roman" w:hAnsi="Times New Roman" w:cs="Times New Roman"/>
      <w:b/>
      <w:spacing w:val="-5"/>
      <w:sz w:val="32"/>
      <w:szCs w:val="20"/>
      <w:lang w:eastAsia="ar-SA"/>
    </w:rPr>
  </w:style>
  <w:style w:type="character" w:customStyle="1" w:styleId="af1">
    <w:name w:val="Основной текст Знак"/>
    <w:aliases w:val="Основной текст Знак1 Знак1,Основной текст Знак Знак Знак1,Основной текст отчета Знак1"/>
    <w:basedOn w:val="a0"/>
    <w:uiPriority w:val="99"/>
    <w:semiHidden/>
    <w:rsid w:val="003B7438"/>
  </w:style>
  <w:style w:type="paragraph" w:styleId="af2">
    <w:name w:val="Body Text Indent"/>
    <w:basedOn w:val="a"/>
    <w:link w:val="af3"/>
    <w:semiHidden/>
    <w:unhideWhenUsed/>
    <w:rsid w:val="003B7438"/>
    <w:pPr>
      <w:spacing w:after="0" w:line="360" w:lineRule="atLeast"/>
      <w:ind w:firstLine="709"/>
      <w:jc w:val="both"/>
    </w:pPr>
    <w:rPr>
      <w:rFonts w:ascii="Times New Roman" w:eastAsia="Times New Roman" w:hAnsi="Times New Roman" w:cs="Times New Roman"/>
      <w:sz w:val="28"/>
      <w:szCs w:val="20"/>
      <w:lang w:eastAsia="ar-SA"/>
    </w:rPr>
  </w:style>
  <w:style w:type="character" w:customStyle="1" w:styleId="af3">
    <w:name w:val="Основной текст с отступом Знак"/>
    <w:basedOn w:val="a0"/>
    <w:link w:val="af2"/>
    <w:semiHidden/>
    <w:rsid w:val="003B7438"/>
    <w:rPr>
      <w:rFonts w:ascii="Times New Roman" w:eastAsia="Times New Roman" w:hAnsi="Times New Roman" w:cs="Times New Roman"/>
      <w:sz w:val="28"/>
      <w:szCs w:val="20"/>
      <w:lang w:eastAsia="ar-SA"/>
    </w:rPr>
  </w:style>
  <w:style w:type="paragraph" w:styleId="22">
    <w:name w:val="Body Text 2"/>
    <w:basedOn w:val="a"/>
    <w:link w:val="23"/>
    <w:unhideWhenUsed/>
    <w:rsid w:val="003B743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B7438"/>
    <w:rPr>
      <w:rFonts w:ascii="Times New Roman" w:eastAsia="Times New Roman" w:hAnsi="Times New Roman" w:cs="Times New Roman"/>
      <w:sz w:val="24"/>
      <w:szCs w:val="24"/>
    </w:rPr>
  </w:style>
  <w:style w:type="paragraph" w:styleId="24">
    <w:name w:val="Body Text Indent 2"/>
    <w:basedOn w:val="a"/>
    <w:link w:val="25"/>
    <w:uiPriority w:val="99"/>
    <w:unhideWhenUsed/>
    <w:rsid w:val="003B7438"/>
    <w:pPr>
      <w:spacing w:after="120" w:line="480" w:lineRule="auto"/>
      <w:ind w:left="283"/>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uiPriority w:val="99"/>
    <w:rsid w:val="003B7438"/>
    <w:rPr>
      <w:rFonts w:ascii="Times New Roman" w:eastAsia="Times New Roman" w:hAnsi="Times New Roman" w:cs="Times New Roman"/>
      <w:sz w:val="28"/>
      <w:szCs w:val="20"/>
    </w:rPr>
  </w:style>
  <w:style w:type="paragraph" w:styleId="af4">
    <w:name w:val="Balloon Text"/>
    <w:basedOn w:val="a"/>
    <w:link w:val="af5"/>
    <w:uiPriority w:val="99"/>
    <w:semiHidden/>
    <w:unhideWhenUsed/>
    <w:rsid w:val="003B7438"/>
    <w:pPr>
      <w:spacing w:after="0" w:line="240" w:lineRule="auto"/>
      <w:jc w:val="both"/>
    </w:pPr>
    <w:rPr>
      <w:rFonts w:ascii="Tahoma" w:eastAsia="Times New Roman" w:hAnsi="Tahoma" w:cs="Tahoma"/>
      <w:sz w:val="16"/>
      <w:szCs w:val="16"/>
      <w:lang w:eastAsia="ar-SA"/>
    </w:rPr>
  </w:style>
  <w:style w:type="character" w:customStyle="1" w:styleId="af5">
    <w:name w:val="Текст выноски Знак"/>
    <w:basedOn w:val="a0"/>
    <w:link w:val="af4"/>
    <w:uiPriority w:val="99"/>
    <w:semiHidden/>
    <w:rsid w:val="003B7438"/>
    <w:rPr>
      <w:rFonts w:ascii="Tahoma" w:eastAsia="Times New Roman" w:hAnsi="Tahoma" w:cs="Tahoma"/>
      <w:sz w:val="16"/>
      <w:szCs w:val="16"/>
      <w:lang w:eastAsia="ar-SA"/>
    </w:rPr>
  </w:style>
  <w:style w:type="paragraph" w:styleId="af6">
    <w:name w:val="List Paragraph"/>
    <w:basedOn w:val="a"/>
    <w:uiPriority w:val="34"/>
    <w:qFormat/>
    <w:rsid w:val="003B7438"/>
    <w:pPr>
      <w:spacing w:after="0" w:line="360" w:lineRule="atLeast"/>
      <w:ind w:left="708"/>
      <w:jc w:val="both"/>
    </w:pPr>
    <w:rPr>
      <w:rFonts w:ascii="Times New Roman" w:eastAsia="Times New Roman" w:hAnsi="Times New Roman" w:cs="Times New Roman"/>
      <w:sz w:val="28"/>
      <w:szCs w:val="20"/>
      <w:lang w:eastAsia="ar-SA"/>
    </w:rPr>
  </w:style>
  <w:style w:type="paragraph" w:customStyle="1" w:styleId="af7">
    <w:name w:val="Заголовок"/>
    <w:basedOn w:val="a"/>
    <w:next w:val="ad"/>
    <w:rsid w:val="003B7438"/>
    <w:pPr>
      <w:keepNext/>
      <w:spacing w:before="240" w:after="120" w:line="360" w:lineRule="atLeast"/>
      <w:jc w:val="both"/>
    </w:pPr>
    <w:rPr>
      <w:rFonts w:ascii="Arial" w:eastAsia="MS Mincho" w:hAnsi="Arial" w:cs="Tahoma"/>
      <w:sz w:val="28"/>
      <w:szCs w:val="28"/>
      <w:lang w:eastAsia="ar-SA"/>
    </w:rPr>
  </w:style>
  <w:style w:type="paragraph" w:customStyle="1" w:styleId="12">
    <w:name w:val="Название1"/>
    <w:basedOn w:val="a"/>
    <w:rsid w:val="003B7438"/>
    <w:pPr>
      <w:suppressLineNumbers/>
      <w:spacing w:before="120" w:after="120" w:line="360" w:lineRule="atLeast"/>
      <w:jc w:val="both"/>
    </w:pPr>
    <w:rPr>
      <w:rFonts w:ascii="Arial" w:eastAsia="Times New Roman" w:hAnsi="Arial" w:cs="Tahoma"/>
      <w:i/>
      <w:iCs/>
      <w:sz w:val="20"/>
      <w:szCs w:val="24"/>
      <w:lang w:eastAsia="ar-SA"/>
    </w:rPr>
  </w:style>
  <w:style w:type="paragraph" w:customStyle="1" w:styleId="13">
    <w:name w:val="Указатель1"/>
    <w:basedOn w:val="a"/>
    <w:rsid w:val="003B7438"/>
    <w:pPr>
      <w:suppressLineNumbers/>
      <w:spacing w:after="0" w:line="360" w:lineRule="atLeast"/>
      <w:jc w:val="both"/>
    </w:pPr>
    <w:rPr>
      <w:rFonts w:ascii="Arial" w:eastAsia="Times New Roman" w:hAnsi="Arial" w:cs="Tahoma"/>
      <w:sz w:val="28"/>
      <w:szCs w:val="20"/>
      <w:lang w:eastAsia="ar-SA"/>
    </w:rPr>
  </w:style>
  <w:style w:type="paragraph" w:customStyle="1" w:styleId="af8">
    <w:name w:val="Постановление"/>
    <w:basedOn w:val="a"/>
    <w:rsid w:val="003B7438"/>
    <w:pPr>
      <w:spacing w:after="0" w:line="360" w:lineRule="atLeast"/>
      <w:jc w:val="center"/>
    </w:pPr>
    <w:rPr>
      <w:rFonts w:ascii="Times New Roman" w:eastAsia="Times New Roman" w:hAnsi="Times New Roman" w:cs="Times New Roman"/>
      <w:spacing w:val="6"/>
      <w:sz w:val="32"/>
      <w:szCs w:val="20"/>
      <w:lang w:eastAsia="ar-SA"/>
    </w:rPr>
  </w:style>
  <w:style w:type="paragraph" w:customStyle="1" w:styleId="af9">
    <w:name w:val="Заголвок документа"/>
    <w:basedOn w:val="a"/>
    <w:rsid w:val="003B7438"/>
    <w:pPr>
      <w:spacing w:after="0" w:line="100" w:lineRule="atLeast"/>
      <w:jc w:val="center"/>
    </w:pPr>
    <w:rPr>
      <w:rFonts w:ascii="Times New Roman" w:eastAsia="Times New Roman" w:hAnsi="Times New Roman" w:cs="Times New Roman"/>
      <w:b/>
      <w:sz w:val="28"/>
      <w:szCs w:val="20"/>
      <w:lang w:eastAsia="ar-SA"/>
    </w:rPr>
  </w:style>
  <w:style w:type="paragraph" w:customStyle="1" w:styleId="afa">
    <w:name w:val="Заголовок документа"/>
    <w:basedOn w:val="a"/>
    <w:rsid w:val="003B7438"/>
    <w:pPr>
      <w:spacing w:after="0" w:line="100" w:lineRule="atLeast"/>
      <w:jc w:val="center"/>
    </w:pPr>
    <w:rPr>
      <w:rFonts w:ascii="Times New Roman" w:eastAsia="Times New Roman" w:hAnsi="Times New Roman" w:cs="Times New Roman"/>
      <w:b/>
      <w:sz w:val="28"/>
      <w:szCs w:val="20"/>
      <w:lang w:eastAsia="ar-SA"/>
    </w:rPr>
  </w:style>
  <w:style w:type="paragraph" w:customStyle="1" w:styleId="afb">
    <w:name w:val="Вертикальный отступ"/>
    <w:basedOn w:val="a"/>
    <w:rsid w:val="003B7438"/>
    <w:pPr>
      <w:spacing w:after="0" w:line="240" w:lineRule="auto"/>
      <w:jc w:val="center"/>
    </w:pPr>
    <w:rPr>
      <w:rFonts w:ascii="Times New Roman" w:eastAsia="Times New Roman" w:hAnsi="Times New Roman" w:cs="Times New Roman"/>
      <w:sz w:val="28"/>
      <w:szCs w:val="20"/>
      <w:lang w:val="en-US" w:eastAsia="ar-SA"/>
    </w:rPr>
  </w:style>
  <w:style w:type="paragraph" w:customStyle="1" w:styleId="26">
    <w:name w:val="Вертикальный отступ 2"/>
    <w:basedOn w:val="a"/>
    <w:rsid w:val="003B7438"/>
    <w:pPr>
      <w:spacing w:after="0" w:line="240" w:lineRule="auto"/>
      <w:jc w:val="center"/>
    </w:pPr>
    <w:rPr>
      <w:rFonts w:ascii="Times New Roman" w:eastAsia="Times New Roman" w:hAnsi="Times New Roman" w:cs="Times New Roman"/>
      <w:b/>
      <w:sz w:val="32"/>
      <w:szCs w:val="20"/>
      <w:lang w:eastAsia="ar-SA"/>
    </w:rPr>
  </w:style>
  <w:style w:type="paragraph" w:customStyle="1" w:styleId="14">
    <w:name w:val="Вертикальный отступ 1"/>
    <w:basedOn w:val="a"/>
    <w:rsid w:val="003B7438"/>
    <w:pPr>
      <w:spacing w:after="0" w:line="240" w:lineRule="auto"/>
      <w:jc w:val="center"/>
    </w:pPr>
    <w:rPr>
      <w:rFonts w:ascii="Times New Roman" w:eastAsia="Times New Roman" w:hAnsi="Times New Roman" w:cs="Times New Roman"/>
      <w:sz w:val="28"/>
      <w:szCs w:val="20"/>
      <w:lang w:val="en-US" w:eastAsia="ar-SA"/>
    </w:rPr>
  </w:style>
  <w:style w:type="paragraph" w:customStyle="1" w:styleId="afc">
    <w:name w:val="Номер"/>
    <w:basedOn w:val="a"/>
    <w:rsid w:val="003B7438"/>
    <w:pPr>
      <w:spacing w:before="60" w:after="60" w:line="240" w:lineRule="auto"/>
      <w:jc w:val="center"/>
    </w:pPr>
    <w:rPr>
      <w:rFonts w:ascii="Times New Roman" w:eastAsia="Times New Roman" w:hAnsi="Times New Roman" w:cs="Times New Roman"/>
      <w:sz w:val="28"/>
      <w:szCs w:val="20"/>
      <w:lang w:eastAsia="ar-SA"/>
    </w:rPr>
  </w:style>
  <w:style w:type="paragraph" w:customStyle="1" w:styleId="afd">
    <w:name w:val="Наименование"/>
    <w:basedOn w:val="a"/>
    <w:rsid w:val="003B7438"/>
    <w:pPr>
      <w:spacing w:after="0" w:line="240" w:lineRule="auto"/>
      <w:jc w:val="center"/>
    </w:pPr>
    <w:rPr>
      <w:rFonts w:ascii="Times New Roman" w:eastAsia="Times New Roman" w:hAnsi="Times New Roman" w:cs="Times New Roman"/>
      <w:b/>
      <w:spacing w:val="-2"/>
      <w:sz w:val="28"/>
      <w:szCs w:val="20"/>
      <w:lang w:eastAsia="ar-SA"/>
    </w:rPr>
  </w:style>
  <w:style w:type="paragraph" w:customStyle="1" w:styleId="32">
    <w:name w:val="Вертикальный отступ 3"/>
    <w:basedOn w:val="26"/>
    <w:rsid w:val="003B7438"/>
    <w:rPr>
      <w:sz w:val="28"/>
    </w:rPr>
  </w:style>
  <w:style w:type="paragraph" w:customStyle="1" w:styleId="41">
    <w:name w:val="Вертикальный отступ 4"/>
    <w:basedOn w:val="14"/>
    <w:rsid w:val="003B7438"/>
    <w:rPr>
      <w:sz w:val="22"/>
    </w:rPr>
  </w:style>
  <w:style w:type="paragraph" w:customStyle="1" w:styleId="15">
    <w:name w:val="Стиль1"/>
    <w:rsid w:val="003B743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CoverAuthor">
    <w:name w:val="Cover Author"/>
    <w:basedOn w:val="a"/>
    <w:rsid w:val="003B7438"/>
    <w:pPr>
      <w:spacing w:after="0" w:line="240" w:lineRule="auto"/>
    </w:pPr>
    <w:rPr>
      <w:rFonts w:ascii="Times New Roman" w:eastAsia="Times New Roman" w:hAnsi="Times New Roman" w:cs="Times New Roman"/>
      <w:spacing w:val="-5"/>
      <w:sz w:val="28"/>
      <w:szCs w:val="20"/>
      <w:lang w:eastAsia="ar-SA"/>
    </w:rPr>
  </w:style>
  <w:style w:type="paragraph" w:customStyle="1" w:styleId="afe">
    <w:name w:val="Перечень с номером"/>
    <w:basedOn w:val="ad"/>
    <w:rsid w:val="003B7438"/>
    <w:pPr>
      <w:tabs>
        <w:tab w:val="left" w:pos="1440"/>
      </w:tabs>
      <w:spacing w:before="120" w:line="240" w:lineRule="auto"/>
      <w:ind w:left="1440" w:hanging="360"/>
      <w:jc w:val="both"/>
    </w:pPr>
    <w:rPr>
      <w:b w:val="0"/>
      <w:spacing w:val="0"/>
      <w:sz w:val="28"/>
    </w:rPr>
  </w:style>
  <w:style w:type="paragraph" w:customStyle="1" w:styleId="aff">
    <w:name w:val="Простой"/>
    <w:basedOn w:val="a"/>
    <w:rsid w:val="003B7438"/>
    <w:pPr>
      <w:spacing w:after="0" w:line="240" w:lineRule="auto"/>
    </w:pPr>
    <w:rPr>
      <w:rFonts w:ascii="Times New Roman" w:eastAsia="Times New Roman" w:hAnsi="Times New Roman" w:cs="Times New Roman"/>
      <w:spacing w:val="-5"/>
      <w:sz w:val="20"/>
      <w:szCs w:val="20"/>
      <w:lang w:eastAsia="ar-SA"/>
    </w:rPr>
  </w:style>
  <w:style w:type="paragraph" w:customStyle="1" w:styleId="ConsNormal">
    <w:name w:val="ConsNormal"/>
    <w:rsid w:val="003B743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BodyTextKeep">
    <w:name w:val="Body Text Keep"/>
    <w:basedOn w:val="a"/>
    <w:rsid w:val="003B7438"/>
    <w:pPr>
      <w:keepNext/>
      <w:tabs>
        <w:tab w:val="left" w:pos="3345"/>
      </w:tabs>
      <w:spacing w:after="0" w:line="240" w:lineRule="auto"/>
      <w:jc w:val="both"/>
    </w:pPr>
    <w:rPr>
      <w:rFonts w:ascii="Times New Roman" w:eastAsia="Times New Roman" w:hAnsi="Times New Roman" w:cs="Times New Roman"/>
      <w:spacing w:val="-5"/>
      <w:sz w:val="20"/>
      <w:szCs w:val="20"/>
      <w:lang w:eastAsia="ar-SA"/>
    </w:rPr>
  </w:style>
  <w:style w:type="paragraph" w:customStyle="1" w:styleId="16">
    <w:name w:val="Маркированный список1"/>
    <w:basedOn w:val="ab"/>
    <w:rsid w:val="003B7438"/>
    <w:pPr>
      <w:tabs>
        <w:tab w:val="left" w:pos="360"/>
      </w:tabs>
      <w:spacing w:before="240" w:line="360" w:lineRule="auto"/>
      <w:ind w:left="0" w:firstLine="0"/>
      <w:jc w:val="center"/>
    </w:pPr>
    <w:rPr>
      <w:sz w:val="28"/>
    </w:rPr>
  </w:style>
  <w:style w:type="paragraph" w:customStyle="1" w:styleId="210">
    <w:name w:val="Маркированный список 21"/>
    <w:basedOn w:val="16"/>
    <w:rsid w:val="003B7438"/>
    <w:pPr>
      <w:ind w:firstLine="680"/>
    </w:pPr>
  </w:style>
  <w:style w:type="paragraph" w:customStyle="1" w:styleId="17">
    <w:name w:val="Заголовок 1 с номером"/>
    <w:basedOn w:val="1"/>
    <w:rsid w:val="003B7438"/>
    <w:pPr>
      <w:tabs>
        <w:tab w:val="clear" w:pos="432"/>
        <w:tab w:val="left" w:pos="540"/>
      </w:tabs>
      <w:spacing w:before="240" w:after="240" w:line="240" w:lineRule="auto"/>
      <w:ind w:left="714" w:hanging="357"/>
      <w:jc w:val="left"/>
    </w:pPr>
    <w:rPr>
      <w:kern w:val="2"/>
      <w:sz w:val="32"/>
    </w:rPr>
  </w:style>
  <w:style w:type="paragraph" w:customStyle="1" w:styleId="aff0">
    <w:name w:val="ФЦПРО_раздел"/>
    <w:basedOn w:val="17"/>
    <w:rsid w:val="003B7438"/>
    <w:pPr>
      <w:spacing w:after="0" w:line="360" w:lineRule="auto"/>
      <w:ind w:left="0" w:firstLine="0"/>
    </w:pPr>
  </w:style>
  <w:style w:type="paragraph" w:customStyle="1" w:styleId="18">
    <w:name w:val="Обычный1"/>
    <w:rsid w:val="003B7438"/>
    <w:pPr>
      <w:suppressAutoHyphens/>
      <w:spacing w:after="0" w:line="240" w:lineRule="auto"/>
    </w:pPr>
    <w:rPr>
      <w:rFonts w:ascii="Arial" w:eastAsia="Arial" w:hAnsi="Arial" w:cs="Times New Roman"/>
      <w:sz w:val="24"/>
      <w:szCs w:val="20"/>
      <w:lang w:eastAsia="ar-SA"/>
    </w:rPr>
  </w:style>
  <w:style w:type="paragraph" w:customStyle="1" w:styleId="19">
    <w:name w:val="заголовок 1"/>
    <w:basedOn w:val="18"/>
    <w:next w:val="18"/>
    <w:rsid w:val="003B7438"/>
    <w:pPr>
      <w:keepNext/>
      <w:spacing w:before="240" w:after="60"/>
      <w:ind w:firstLine="680"/>
      <w:jc w:val="center"/>
    </w:pPr>
    <w:rPr>
      <w:b/>
      <w:caps/>
    </w:rPr>
  </w:style>
  <w:style w:type="paragraph" w:customStyle="1" w:styleId="27">
    <w:name w:val="Обычный2"/>
    <w:uiPriority w:val="99"/>
    <w:rsid w:val="003B7438"/>
    <w:pPr>
      <w:widowControl w:val="0"/>
      <w:suppressAutoHyphens/>
      <w:spacing w:after="0" w:line="240" w:lineRule="auto"/>
    </w:pPr>
    <w:rPr>
      <w:rFonts w:ascii="Courier New" w:eastAsia="Arial" w:hAnsi="Courier New" w:cs="Times New Roman"/>
      <w:sz w:val="20"/>
      <w:szCs w:val="20"/>
      <w:lang w:eastAsia="ar-SA"/>
    </w:rPr>
  </w:style>
  <w:style w:type="paragraph" w:customStyle="1" w:styleId="1a">
    <w:name w:val="Цитата1"/>
    <w:basedOn w:val="a"/>
    <w:rsid w:val="003B7438"/>
    <w:pPr>
      <w:spacing w:after="283" w:line="360" w:lineRule="atLeast"/>
      <w:ind w:left="567" w:right="567"/>
      <w:jc w:val="both"/>
    </w:pPr>
    <w:rPr>
      <w:rFonts w:ascii="Times New Roman" w:eastAsia="Times New Roman" w:hAnsi="Times New Roman" w:cs="Times New Roman"/>
      <w:sz w:val="28"/>
      <w:szCs w:val="20"/>
      <w:lang w:eastAsia="ar-SA"/>
    </w:rPr>
  </w:style>
  <w:style w:type="paragraph" w:customStyle="1" w:styleId="WW-">
    <w:name w:val="WW-Цитата"/>
    <w:basedOn w:val="a"/>
    <w:rsid w:val="003B7438"/>
    <w:pPr>
      <w:spacing w:after="0" w:line="240" w:lineRule="auto"/>
      <w:ind w:left="2992" w:right="2981"/>
      <w:jc w:val="both"/>
    </w:pPr>
    <w:rPr>
      <w:rFonts w:ascii="Arial" w:eastAsia="Times New Roman" w:hAnsi="Arial" w:cs="Times New Roman"/>
      <w:sz w:val="18"/>
      <w:szCs w:val="24"/>
      <w:lang w:eastAsia="ar-SA"/>
    </w:rPr>
  </w:style>
  <w:style w:type="paragraph" w:customStyle="1" w:styleId="51">
    <w:name w:val="Обычный5"/>
    <w:next w:val="a"/>
    <w:rsid w:val="003B7438"/>
    <w:pPr>
      <w:suppressAutoHyphens/>
      <w:spacing w:after="0" w:line="240" w:lineRule="auto"/>
    </w:pPr>
    <w:rPr>
      <w:rFonts w:ascii="Times New Roman" w:eastAsia="Arial" w:hAnsi="Times New Roman" w:cs="Times New Roman"/>
      <w:sz w:val="20"/>
      <w:szCs w:val="20"/>
      <w:lang w:eastAsia="ar-SA"/>
    </w:rPr>
  </w:style>
  <w:style w:type="paragraph" w:customStyle="1" w:styleId="1b">
    <w:name w:val="Схема документа1"/>
    <w:basedOn w:val="a"/>
    <w:rsid w:val="003B7438"/>
    <w:pPr>
      <w:shd w:val="clear" w:color="auto" w:fill="000080"/>
      <w:spacing w:after="0" w:line="360" w:lineRule="atLeast"/>
      <w:jc w:val="both"/>
    </w:pPr>
    <w:rPr>
      <w:rFonts w:ascii="Tahoma" w:eastAsia="Times New Roman" w:hAnsi="Tahoma" w:cs="Tahoma"/>
      <w:sz w:val="28"/>
      <w:szCs w:val="20"/>
      <w:lang w:eastAsia="ar-SA"/>
    </w:rPr>
  </w:style>
  <w:style w:type="paragraph" w:customStyle="1" w:styleId="1c">
    <w:name w:val="Абзац списка1"/>
    <w:basedOn w:val="a"/>
    <w:rsid w:val="003B7438"/>
    <w:pPr>
      <w:spacing w:after="0" w:line="360" w:lineRule="atLeast"/>
      <w:ind w:left="720"/>
      <w:jc w:val="both"/>
    </w:pPr>
    <w:rPr>
      <w:rFonts w:ascii="Times New Roman" w:eastAsia="Times New Roman" w:hAnsi="Times New Roman" w:cs="Times New Roman"/>
      <w:sz w:val="28"/>
      <w:szCs w:val="20"/>
      <w:lang w:eastAsia="ar-SA"/>
    </w:rPr>
  </w:style>
  <w:style w:type="paragraph" w:customStyle="1" w:styleId="100">
    <w:name w:val="Оглавление 10"/>
    <w:basedOn w:val="13"/>
    <w:rsid w:val="003B7438"/>
    <w:pPr>
      <w:tabs>
        <w:tab w:val="right" w:leader="dot" w:pos="9637"/>
      </w:tabs>
      <w:ind w:left="2547"/>
    </w:pPr>
  </w:style>
  <w:style w:type="paragraph" w:customStyle="1" w:styleId="aff1">
    <w:name w:val="Содержимое таблицы"/>
    <w:basedOn w:val="a"/>
    <w:rsid w:val="003B7438"/>
    <w:pPr>
      <w:suppressLineNumbers/>
      <w:spacing w:after="0" w:line="360" w:lineRule="atLeast"/>
      <w:jc w:val="both"/>
    </w:pPr>
    <w:rPr>
      <w:rFonts w:ascii="Times New Roman" w:eastAsia="Times New Roman" w:hAnsi="Times New Roman" w:cs="Times New Roman"/>
      <w:sz w:val="28"/>
      <w:szCs w:val="20"/>
      <w:lang w:eastAsia="ar-SA"/>
    </w:rPr>
  </w:style>
  <w:style w:type="paragraph" w:customStyle="1" w:styleId="aff2">
    <w:name w:val="Заголовок таблицы"/>
    <w:basedOn w:val="aff1"/>
    <w:rsid w:val="003B7438"/>
    <w:pPr>
      <w:jc w:val="center"/>
    </w:pPr>
    <w:rPr>
      <w:b/>
      <w:bCs/>
    </w:rPr>
  </w:style>
  <w:style w:type="paragraph" w:customStyle="1" w:styleId="aff3">
    <w:name w:val="Содержимое врезки"/>
    <w:basedOn w:val="ad"/>
    <w:rsid w:val="003B7438"/>
  </w:style>
  <w:style w:type="paragraph" w:customStyle="1" w:styleId="LTGliederung1">
    <w:name w:val="???????~LT~Gliederung 1"/>
    <w:rsid w:val="003B7438"/>
    <w:pPr>
      <w:widowControl w:val="0"/>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autoSpaceDE w:val="0"/>
      <w:spacing w:before="160" w:after="0" w:line="240" w:lineRule="auto"/>
      <w:ind w:left="540" w:hanging="540"/>
    </w:pPr>
    <w:rPr>
      <w:rFonts w:ascii="Arial Unicode MS" w:eastAsia="Arial Unicode MS" w:hAnsi="Arial Unicode MS" w:cs="Arial Unicode MS"/>
      <w:color w:val="000000"/>
      <w:sz w:val="64"/>
      <w:szCs w:val="64"/>
      <w:lang w:val="en-US" w:eastAsia="en-US" w:bidi="en-US"/>
      <w14:shadow w14:blurRad="50800" w14:dist="38100" w14:dir="2700000" w14:sx="100000" w14:sy="100000" w14:kx="0" w14:ky="0" w14:algn="tl">
        <w14:srgbClr w14:val="000000">
          <w14:alpha w14:val="60000"/>
        </w14:srgbClr>
      </w14:shadow>
    </w:rPr>
  </w:style>
  <w:style w:type="paragraph" w:customStyle="1" w:styleId="1LTUntertitel">
    <w:name w:val="?????????1~LT~Untertitel"/>
    <w:rsid w:val="003B7438"/>
    <w:pPr>
      <w:widowControl w:val="0"/>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autoSpaceDE w:val="0"/>
      <w:spacing w:before="160" w:after="0" w:line="240" w:lineRule="auto"/>
      <w:ind w:left="540" w:hanging="540"/>
    </w:pPr>
    <w:rPr>
      <w:rFonts w:ascii="Arial Unicode MS" w:eastAsia="Arial Unicode MS" w:hAnsi="Arial Unicode MS" w:cs="Arial Unicode MS"/>
      <w:color w:val="000000"/>
      <w:kern w:val="2"/>
      <w:sz w:val="64"/>
      <w:szCs w:val="64"/>
      <w:lang w:val="en-US" w:eastAsia="en-US" w:bidi="en-US"/>
      <w14:shadow w14:blurRad="50800" w14:dist="38100" w14:dir="2700000" w14:sx="100000" w14:sy="100000" w14:kx="0" w14:ky="0" w14:algn="tl">
        <w14:srgbClr w14:val="000000">
          <w14:alpha w14:val="60000"/>
        </w14:srgbClr>
      </w14:shadow>
    </w:rPr>
  </w:style>
  <w:style w:type="character" w:customStyle="1" w:styleId="WW8Num1z0">
    <w:name w:val="WW8Num1z0"/>
    <w:rsid w:val="003B7438"/>
    <w:rPr>
      <w:rFonts w:ascii="Symbol" w:hAnsi="Symbol" w:hint="default"/>
    </w:rPr>
  </w:style>
  <w:style w:type="character" w:customStyle="1" w:styleId="WW8Num2z0">
    <w:name w:val="WW8Num2z0"/>
    <w:rsid w:val="003B7438"/>
    <w:rPr>
      <w:rFonts w:ascii="Symbol" w:hAnsi="Symbol" w:hint="default"/>
    </w:rPr>
  </w:style>
  <w:style w:type="character" w:customStyle="1" w:styleId="WW8Num3z0">
    <w:name w:val="WW8Num3z0"/>
    <w:rsid w:val="003B7438"/>
    <w:rPr>
      <w:rFonts w:ascii="Symbol" w:hAnsi="Symbol" w:hint="default"/>
    </w:rPr>
  </w:style>
  <w:style w:type="character" w:customStyle="1" w:styleId="WW8Num4z0">
    <w:name w:val="WW8Num4z0"/>
    <w:rsid w:val="003B7438"/>
    <w:rPr>
      <w:rFonts w:ascii="Wingdings" w:hAnsi="Wingdings" w:hint="default"/>
      <w:sz w:val="28"/>
    </w:rPr>
  </w:style>
  <w:style w:type="character" w:customStyle="1" w:styleId="WW8Num5z0">
    <w:name w:val="WW8Num5z0"/>
    <w:rsid w:val="003B7438"/>
    <w:rPr>
      <w:rFonts w:ascii="Symbol" w:hAnsi="Symbol" w:hint="default"/>
    </w:rPr>
  </w:style>
  <w:style w:type="character" w:customStyle="1" w:styleId="WW8Num6z0">
    <w:name w:val="WW8Num6z0"/>
    <w:rsid w:val="003B7438"/>
    <w:rPr>
      <w:rFonts w:ascii="Wingdings" w:hAnsi="Wingdings" w:hint="default"/>
      <w:sz w:val="28"/>
    </w:rPr>
  </w:style>
  <w:style w:type="character" w:customStyle="1" w:styleId="WW8Num6z1">
    <w:name w:val="WW8Num6z1"/>
    <w:rsid w:val="003B7438"/>
    <w:rPr>
      <w:rFonts w:ascii="Times New Roman" w:hAnsi="Times New Roman" w:cs="Times New Roman" w:hint="default"/>
    </w:rPr>
  </w:style>
  <w:style w:type="character" w:customStyle="1" w:styleId="WW8Num7z0">
    <w:name w:val="WW8Num7z0"/>
    <w:rsid w:val="003B7438"/>
    <w:rPr>
      <w:rFonts w:ascii="Times New Roman" w:hAnsi="Times New Roman" w:cs="Times New Roman" w:hint="default"/>
    </w:rPr>
  </w:style>
  <w:style w:type="character" w:customStyle="1" w:styleId="WW8Num8z0">
    <w:name w:val="WW8Num8z0"/>
    <w:rsid w:val="003B7438"/>
    <w:rPr>
      <w:rFonts w:ascii="Times New Roman" w:hAnsi="Times New Roman" w:cs="Times New Roman" w:hint="default"/>
    </w:rPr>
  </w:style>
  <w:style w:type="character" w:customStyle="1" w:styleId="WW8Num9z0">
    <w:name w:val="WW8Num9z0"/>
    <w:rsid w:val="003B7438"/>
    <w:rPr>
      <w:rFonts w:ascii="Wingdings" w:hAnsi="Wingdings" w:hint="default"/>
      <w:sz w:val="28"/>
    </w:rPr>
  </w:style>
  <w:style w:type="character" w:customStyle="1" w:styleId="WW8Num10z0">
    <w:name w:val="WW8Num10z0"/>
    <w:rsid w:val="003B7438"/>
    <w:rPr>
      <w:rFonts w:ascii="Wingdings" w:hAnsi="Wingdings" w:hint="default"/>
      <w:sz w:val="28"/>
    </w:rPr>
  </w:style>
  <w:style w:type="character" w:customStyle="1" w:styleId="WW8Num11z0">
    <w:name w:val="WW8Num11z0"/>
    <w:rsid w:val="003B7438"/>
    <w:rPr>
      <w:rFonts w:ascii="Times New Roman" w:hAnsi="Times New Roman" w:cs="Times New Roman" w:hint="default"/>
    </w:rPr>
  </w:style>
  <w:style w:type="character" w:customStyle="1" w:styleId="Absatz-Standardschriftart">
    <w:name w:val="Absatz-Standardschriftart"/>
    <w:rsid w:val="003B7438"/>
  </w:style>
  <w:style w:type="character" w:customStyle="1" w:styleId="WW8Num3z1">
    <w:name w:val="WW8Num3z1"/>
    <w:rsid w:val="003B7438"/>
    <w:rPr>
      <w:rFonts w:ascii="Courier New" w:hAnsi="Courier New" w:cs="Courier New" w:hint="default"/>
    </w:rPr>
  </w:style>
  <w:style w:type="character" w:customStyle="1" w:styleId="WW8Num3z2">
    <w:name w:val="WW8Num3z2"/>
    <w:rsid w:val="003B7438"/>
    <w:rPr>
      <w:rFonts w:ascii="Wingdings" w:hAnsi="Wingdings" w:hint="default"/>
    </w:rPr>
  </w:style>
  <w:style w:type="character" w:customStyle="1" w:styleId="WW8Num4z1">
    <w:name w:val="WW8Num4z1"/>
    <w:rsid w:val="003B7438"/>
    <w:rPr>
      <w:rFonts w:ascii="Times New Roman" w:hAnsi="Times New Roman" w:cs="Times New Roman" w:hint="default"/>
    </w:rPr>
  </w:style>
  <w:style w:type="character" w:customStyle="1" w:styleId="WW8Num5z1">
    <w:name w:val="WW8Num5z1"/>
    <w:rsid w:val="003B7438"/>
    <w:rPr>
      <w:rFonts w:ascii="Courier New" w:hAnsi="Courier New" w:cs="Courier New" w:hint="default"/>
    </w:rPr>
  </w:style>
  <w:style w:type="character" w:customStyle="1" w:styleId="WW8Num5z2">
    <w:name w:val="WW8Num5z2"/>
    <w:rsid w:val="003B7438"/>
    <w:rPr>
      <w:rFonts w:ascii="Wingdings" w:hAnsi="Wingdings" w:hint="default"/>
    </w:rPr>
  </w:style>
  <w:style w:type="character" w:customStyle="1" w:styleId="WW8Num9z1">
    <w:name w:val="WW8Num9z1"/>
    <w:rsid w:val="003B7438"/>
    <w:rPr>
      <w:rFonts w:ascii="Times New Roman" w:hAnsi="Times New Roman" w:cs="Times New Roman" w:hint="default"/>
    </w:rPr>
  </w:style>
  <w:style w:type="character" w:customStyle="1" w:styleId="WW8Num10z1">
    <w:name w:val="WW8Num10z1"/>
    <w:rsid w:val="003B7438"/>
    <w:rPr>
      <w:rFonts w:ascii="Times New Roman" w:hAnsi="Times New Roman" w:cs="Times New Roman" w:hint="default"/>
    </w:rPr>
  </w:style>
  <w:style w:type="character" w:customStyle="1" w:styleId="WW8Num12z0">
    <w:name w:val="WW8Num12z0"/>
    <w:rsid w:val="003B7438"/>
    <w:rPr>
      <w:rFonts w:ascii="Wingdings" w:hAnsi="Wingdings" w:hint="default"/>
      <w:sz w:val="28"/>
    </w:rPr>
  </w:style>
  <w:style w:type="character" w:customStyle="1" w:styleId="WW8Num12z1">
    <w:name w:val="WW8Num12z1"/>
    <w:rsid w:val="003B7438"/>
    <w:rPr>
      <w:rFonts w:ascii="Courier New" w:hAnsi="Courier New" w:cs="Courier New" w:hint="default"/>
    </w:rPr>
  </w:style>
  <w:style w:type="character" w:customStyle="1" w:styleId="WW8Num12z2">
    <w:name w:val="WW8Num12z2"/>
    <w:rsid w:val="003B7438"/>
    <w:rPr>
      <w:rFonts w:ascii="Wingdings" w:hAnsi="Wingdings" w:hint="default"/>
    </w:rPr>
  </w:style>
  <w:style w:type="character" w:customStyle="1" w:styleId="WW8Num12z3">
    <w:name w:val="WW8Num12z3"/>
    <w:rsid w:val="003B7438"/>
    <w:rPr>
      <w:rFonts w:ascii="Symbol" w:hAnsi="Symbol" w:hint="default"/>
    </w:rPr>
  </w:style>
  <w:style w:type="character" w:customStyle="1" w:styleId="WW8Num13z0">
    <w:name w:val="WW8Num13z0"/>
    <w:rsid w:val="003B7438"/>
    <w:rPr>
      <w:rFonts w:ascii="Times New Roman" w:hAnsi="Times New Roman" w:cs="Times New Roman" w:hint="default"/>
    </w:rPr>
  </w:style>
  <w:style w:type="character" w:customStyle="1" w:styleId="WW8Num14z0">
    <w:name w:val="WW8Num14z0"/>
    <w:rsid w:val="003B7438"/>
    <w:rPr>
      <w:rFonts w:ascii="Wingdings" w:hAnsi="Wingdings" w:hint="default"/>
      <w:sz w:val="28"/>
    </w:rPr>
  </w:style>
  <w:style w:type="character" w:customStyle="1" w:styleId="WW8Num14z1">
    <w:name w:val="WW8Num14z1"/>
    <w:rsid w:val="003B7438"/>
    <w:rPr>
      <w:rFonts w:ascii="Times New Roman" w:hAnsi="Times New Roman" w:cs="Times New Roman" w:hint="default"/>
    </w:rPr>
  </w:style>
  <w:style w:type="character" w:customStyle="1" w:styleId="WW8Num15z0">
    <w:name w:val="WW8Num15z0"/>
    <w:rsid w:val="003B7438"/>
    <w:rPr>
      <w:rFonts w:ascii="Calibri" w:eastAsia="Times New Roman" w:hAnsi="Calibri" w:cs="Times New Roman" w:hint="default"/>
    </w:rPr>
  </w:style>
  <w:style w:type="character" w:customStyle="1" w:styleId="WW8Num15z1">
    <w:name w:val="WW8Num15z1"/>
    <w:rsid w:val="003B7438"/>
    <w:rPr>
      <w:rFonts w:ascii="Times New Roman" w:hAnsi="Times New Roman" w:cs="Times New Roman" w:hint="default"/>
    </w:rPr>
  </w:style>
  <w:style w:type="character" w:customStyle="1" w:styleId="WW8Num16z0">
    <w:name w:val="WW8Num16z0"/>
    <w:rsid w:val="003B7438"/>
    <w:rPr>
      <w:rFonts w:ascii="Wingdings" w:hAnsi="Wingdings" w:hint="default"/>
      <w:sz w:val="28"/>
    </w:rPr>
  </w:style>
  <w:style w:type="character" w:customStyle="1" w:styleId="WW8Num16z1">
    <w:name w:val="WW8Num16z1"/>
    <w:rsid w:val="003B7438"/>
    <w:rPr>
      <w:rFonts w:ascii="Times New Roman" w:hAnsi="Times New Roman" w:cs="Times New Roman" w:hint="default"/>
    </w:rPr>
  </w:style>
  <w:style w:type="character" w:customStyle="1" w:styleId="WW8Num17z0">
    <w:name w:val="WW8Num17z0"/>
    <w:rsid w:val="003B7438"/>
    <w:rPr>
      <w:rFonts w:ascii="Wingdings" w:hAnsi="Wingdings" w:hint="default"/>
    </w:rPr>
  </w:style>
  <w:style w:type="character" w:customStyle="1" w:styleId="WW8Num17z1">
    <w:name w:val="WW8Num17z1"/>
    <w:rsid w:val="003B7438"/>
    <w:rPr>
      <w:rFonts w:ascii="Courier New" w:hAnsi="Courier New" w:cs="Courier New" w:hint="default"/>
    </w:rPr>
  </w:style>
  <w:style w:type="character" w:customStyle="1" w:styleId="WW8Num17z3">
    <w:name w:val="WW8Num17z3"/>
    <w:rsid w:val="003B7438"/>
    <w:rPr>
      <w:rFonts w:ascii="Symbol" w:hAnsi="Symbol" w:hint="default"/>
    </w:rPr>
  </w:style>
  <w:style w:type="character" w:customStyle="1" w:styleId="WW8Num18z0">
    <w:name w:val="WW8Num18z0"/>
    <w:rsid w:val="003B7438"/>
    <w:rPr>
      <w:rFonts w:ascii="Wingdings" w:hAnsi="Wingdings" w:hint="default"/>
      <w:sz w:val="28"/>
    </w:rPr>
  </w:style>
  <w:style w:type="character" w:customStyle="1" w:styleId="WW8Num18z1">
    <w:name w:val="WW8Num18z1"/>
    <w:rsid w:val="003B7438"/>
    <w:rPr>
      <w:rFonts w:ascii="Times New Roman" w:hAnsi="Times New Roman" w:cs="Times New Roman" w:hint="default"/>
    </w:rPr>
  </w:style>
  <w:style w:type="character" w:customStyle="1" w:styleId="WW8Num19z0">
    <w:name w:val="WW8Num19z0"/>
    <w:rsid w:val="003B7438"/>
    <w:rPr>
      <w:rFonts w:ascii="Symbol" w:hAnsi="Symbol" w:hint="default"/>
    </w:rPr>
  </w:style>
  <w:style w:type="character" w:customStyle="1" w:styleId="WW8Num19z1">
    <w:name w:val="WW8Num19z1"/>
    <w:rsid w:val="003B7438"/>
    <w:rPr>
      <w:rFonts w:ascii="Courier New" w:hAnsi="Courier New" w:cs="Courier New" w:hint="default"/>
    </w:rPr>
  </w:style>
  <w:style w:type="character" w:customStyle="1" w:styleId="WW8Num19z2">
    <w:name w:val="WW8Num19z2"/>
    <w:rsid w:val="003B7438"/>
    <w:rPr>
      <w:rFonts w:ascii="Wingdings" w:hAnsi="Wingdings" w:hint="default"/>
    </w:rPr>
  </w:style>
  <w:style w:type="character" w:customStyle="1" w:styleId="WW8Num20z0">
    <w:name w:val="WW8Num20z0"/>
    <w:rsid w:val="003B7438"/>
    <w:rPr>
      <w:rFonts w:ascii="Symbol" w:hAnsi="Symbol" w:hint="default"/>
    </w:rPr>
  </w:style>
  <w:style w:type="character" w:customStyle="1" w:styleId="WW8Num20z1">
    <w:name w:val="WW8Num20z1"/>
    <w:rsid w:val="003B7438"/>
    <w:rPr>
      <w:rFonts w:ascii="Courier New" w:hAnsi="Courier New" w:cs="Courier New" w:hint="default"/>
    </w:rPr>
  </w:style>
  <w:style w:type="character" w:customStyle="1" w:styleId="WW8Num20z2">
    <w:name w:val="WW8Num20z2"/>
    <w:rsid w:val="003B7438"/>
    <w:rPr>
      <w:rFonts w:ascii="Wingdings" w:hAnsi="Wingdings" w:hint="default"/>
    </w:rPr>
  </w:style>
  <w:style w:type="character" w:customStyle="1" w:styleId="WW8Num21z0">
    <w:name w:val="WW8Num21z0"/>
    <w:rsid w:val="003B7438"/>
    <w:rPr>
      <w:rFonts w:ascii="Times New Roman" w:hAnsi="Times New Roman" w:cs="Times New Roman" w:hint="default"/>
    </w:rPr>
  </w:style>
  <w:style w:type="character" w:customStyle="1" w:styleId="WW8Num22z0">
    <w:name w:val="WW8Num22z0"/>
    <w:rsid w:val="003B7438"/>
    <w:rPr>
      <w:rFonts w:ascii="Times New Roman" w:hAnsi="Times New Roman" w:cs="Times New Roman" w:hint="default"/>
    </w:rPr>
  </w:style>
  <w:style w:type="character" w:customStyle="1" w:styleId="WW8Num23z0">
    <w:name w:val="WW8Num23z0"/>
    <w:rsid w:val="003B7438"/>
    <w:rPr>
      <w:rFonts w:ascii="Symbol" w:hAnsi="Symbol" w:hint="default"/>
    </w:rPr>
  </w:style>
  <w:style w:type="character" w:customStyle="1" w:styleId="WW8Num23z1">
    <w:name w:val="WW8Num23z1"/>
    <w:rsid w:val="003B7438"/>
    <w:rPr>
      <w:rFonts w:ascii="Courier New" w:hAnsi="Courier New" w:cs="Courier New" w:hint="default"/>
    </w:rPr>
  </w:style>
  <w:style w:type="character" w:customStyle="1" w:styleId="WW8Num23z2">
    <w:name w:val="WW8Num23z2"/>
    <w:rsid w:val="003B7438"/>
    <w:rPr>
      <w:rFonts w:ascii="Wingdings" w:hAnsi="Wingdings" w:hint="default"/>
    </w:rPr>
  </w:style>
  <w:style w:type="character" w:customStyle="1" w:styleId="WW8Num24z0">
    <w:name w:val="WW8Num24z0"/>
    <w:rsid w:val="003B7438"/>
    <w:rPr>
      <w:rFonts w:ascii="Wingdings" w:hAnsi="Wingdings" w:hint="default"/>
      <w:sz w:val="28"/>
    </w:rPr>
  </w:style>
  <w:style w:type="character" w:customStyle="1" w:styleId="WW8Num24z1">
    <w:name w:val="WW8Num24z1"/>
    <w:rsid w:val="003B7438"/>
    <w:rPr>
      <w:rFonts w:ascii="Times New Roman" w:hAnsi="Times New Roman" w:cs="Times New Roman" w:hint="default"/>
    </w:rPr>
  </w:style>
  <w:style w:type="character" w:customStyle="1" w:styleId="WW8Num25z0">
    <w:name w:val="WW8Num25z0"/>
    <w:rsid w:val="003B7438"/>
    <w:rPr>
      <w:rFonts w:ascii="Times New Roman" w:hAnsi="Times New Roman" w:cs="Times New Roman" w:hint="default"/>
      <w:b w:val="0"/>
      <w:bCs w:val="0"/>
      <w:i w:val="0"/>
      <w:iCs w:val="0"/>
    </w:rPr>
  </w:style>
  <w:style w:type="character" w:customStyle="1" w:styleId="WW8Num25z1">
    <w:name w:val="WW8Num25z1"/>
    <w:rsid w:val="003B7438"/>
    <w:rPr>
      <w:rFonts w:ascii="Times New Roman" w:hAnsi="Times New Roman" w:cs="Times New Roman" w:hint="default"/>
    </w:rPr>
  </w:style>
  <w:style w:type="character" w:customStyle="1" w:styleId="WW8Num26z0">
    <w:name w:val="WW8Num26z0"/>
    <w:rsid w:val="003B7438"/>
    <w:rPr>
      <w:rFonts w:ascii="Wingdings" w:hAnsi="Wingdings" w:hint="default"/>
      <w:sz w:val="28"/>
    </w:rPr>
  </w:style>
  <w:style w:type="character" w:customStyle="1" w:styleId="WW8Num26z1">
    <w:name w:val="WW8Num26z1"/>
    <w:rsid w:val="003B7438"/>
    <w:rPr>
      <w:rFonts w:ascii="Times New Roman" w:hAnsi="Times New Roman" w:cs="Times New Roman" w:hint="default"/>
    </w:rPr>
  </w:style>
  <w:style w:type="character" w:customStyle="1" w:styleId="WW8Num27z0">
    <w:name w:val="WW8Num27z0"/>
    <w:rsid w:val="003B7438"/>
    <w:rPr>
      <w:rFonts w:ascii="Times New Roman" w:hAnsi="Times New Roman" w:cs="Times New Roman" w:hint="default"/>
    </w:rPr>
  </w:style>
  <w:style w:type="character" w:customStyle="1" w:styleId="1d">
    <w:name w:val="Основной шрифт абзаца1"/>
    <w:rsid w:val="003B7438"/>
  </w:style>
  <w:style w:type="character" w:customStyle="1" w:styleId="aff4">
    <w:name w:val="Символ сноски"/>
    <w:basedOn w:val="1d"/>
    <w:rsid w:val="003B7438"/>
    <w:rPr>
      <w:rFonts w:ascii="Times New Roman" w:hAnsi="Times New Roman" w:cs="Times New Roman" w:hint="default"/>
      <w:vertAlign w:val="superscript"/>
    </w:rPr>
  </w:style>
  <w:style w:type="character" w:customStyle="1" w:styleId="1e">
    <w:name w:val="Цитата Знак1"/>
    <w:basedOn w:val="1d"/>
    <w:rsid w:val="003B7438"/>
    <w:rPr>
      <w:rFonts w:ascii="Arial" w:hAnsi="Arial" w:cs="Times New Roman" w:hint="default"/>
      <w:sz w:val="24"/>
      <w:szCs w:val="24"/>
      <w:lang w:val="ru-RU" w:eastAsia="ar-SA" w:bidi="ar-SA"/>
    </w:rPr>
  </w:style>
  <w:style w:type="table" w:styleId="aff5">
    <w:name w:val="Table Grid"/>
    <w:basedOn w:val="a1"/>
    <w:uiPriority w:val="59"/>
    <w:rsid w:val="003B7438"/>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Hyperlink"/>
    <w:basedOn w:val="1d"/>
    <w:unhideWhenUsed/>
    <w:rsid w:val="003B7438"/>
    <w:rPr>
      <w:rFonts w:ascii="Times New Roman" w:hAnsi="Times New Roman" w:cs="Times New Roman" w:hint="default"/>
      <w:color w:val="0000FF"/>
      <w:u w:val="single"/>
    </w:rPr>
  </w:style>
  <w:style w:type="character" w:styleId="aff7">
    <w:name w:val="page number"/>
    <w:basedOn w:val="1d"/>
    <w:semiHidden/>
    <w:unhideWhenUsed/>
    <w:rsid w:val="003B7438"/>
    <w:rPr>
      <w:rFonts w:ascii="Times New Roman" w:hAnsi="Times New Roman" w:cs="Times New Roman" w:hint="default"/>
    </w:rPr>
  </w:style>
  <w:style w:type="character" w:styleId="aff8">
    <w:name w:val="Strong"/>
    <w:basedOn w:val="1d"/>
    <w:qFormat/>
    <w:rsid w:val="003B7438"/>
    <w:rPr>
      <w:rFonts w:ascii="Times New Roman" w:hAnsi="Times New Roman" w:cs="Times New Roman" w:hint="default"/>
      <w:b/>
      <w:bCs/>
    </w:rPr>
  </w:style>
  <w:style w:type="paragraph" w:styleId="91">
    <w:name w:val="toc 9"/>
    <w:basedOn w:val="13"/>
    <w:autoRedefine/>
    <w:semiHidden/>
    <w:unhideWhenUsed/>
    <w:rsid w:val="003B7438"/>
    <w:pPr>
      <w:tabs>
        <w:tab w:val="right" w:leader="dot" w:pos="9637"/>
      </w:tabs>
      <w:ind w:left="2264"/>
    </w:pPr>
  </w:style>
  <w:style w:type="paragraph" w:styleId="81">
    <w:name w:val="toc 8"/>
    <w:basedOn w:val="13"/>
    <w:autoRedefine/>
    <w:semiHidden/>
    <w:unhideWhenUsed/>
    <w:rsid w:val="003B7438"/>
    <w:pPr>
      <w:tabs>
        <w:tab w:val="right" w:leader="dot" w:pos="9637"/>
      </w:tabs>
      <w:ind w:left="1981"/>
    </w:pPr>
  </w:style>
  <w:style w:type="paragraph" w:styleId="71">
    <w:name w:val="toc 7"/>
    <w:basedOn w:val="13"/>
    <w:autoRedefine/>
    <w:semiHidden/>
    <w:unhideWhenUsed/>
    <w:rsid w:val="003B7438"/>
    <w:pPr>
      <w:tabs>
        <w:tab w:val="right" w:leader="dot" w:pos="9637"/>
      </w:tabs>
      <w:ind w:left="1698"/>
    </w:pPr>
  </w:style>
  <w:style w:type="paragraph" w:styleId="61">
    <w:name w:val="toc 6"/>
    <w:basedOn w:val="13"/>
    <w:autoRedefine/>
    <w:semiHidden/>
    <w:unhideWhenUsed/>
    <w:rsid w:val="003B7438"/>
    <w:pPr>
      <w:tabs>
        <w:tab w:val="right" w:leader="dot" w:pos="9637"/>
      </w:tabs>
      <w:ind w:left="1415"/>
    </w:pPr>
  </w:style>
  <w:style w:type="paragraph" w:styleId="52">
    <w:name w:val="toc 5"/>
    <w:basedOn w:val="13"/>
    <w:autoRedefine/>
    <w:semiHidden/>
    <w:unhideWhenUsed/>
    <w:rsid w:val="003B7438"/>
    <w:pPr>
      <w:tabs>
        <w:tab w:val="right" w:leader="dot" w:pos="9637"/>
      </w:tabs>
      <w:ind w:left="1132"/>
    </w:pPr>
  </w:style>
  <w:style w:type="paragraph" w:styleId="42">
    <w:name w:val="toc 4"/>
    <w:basedOn w:val="13"/>
    <w:autoRedefine/>
    <w:semiHidden/>
    <w:unhideWhenUsed/>
    <w:rsid w:val="003B7438"/>
    <w:pPr>
      <w:tabs>
        <w:tab w:val="right" w:leader="dot" w:pos="9637"/>
      </w:tabs>
      <w:ind w:left="849"/>
    </w:pPr>
  </w:style>
  <w:style w:type="paragraph" w:styleId="28">
    <w:name w:val="toc 2"/>
    <w:basedOn w:val="13"/>
    <w:autoRedefine/>
    <w:semiHidden/>
    <w:unhideWhenUsed/>
    <w:rsid w:val="003B7438"/>
    <w:pPr>
      <w:tabs>
        <w:tab w:val="right" w:leader="dot" w:pos="9637"/>
      </w:tabs>
      <w:ind w:left="283"/>
    </w:pPr>
  </w:style>
  <w:style w:type="paragraph" w:customStyle="1" w:styleId="211">
    <w:name w:val="Основной текст 21"/>
    <w:basedOn w:val="a"/>
    <w:rsid w:val="0082280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pple-style-span">
    <w:name w:val="apple-style-span"/>
    <w:basedOn w:val="a0"/>
    <w:rsid w:val="00493880"/>
  </w:style>
  <w:style w:type="character" w:customStyle="1" w:styleId="apple-converted-space">
    <w:name w:val="apple-converted-space"/>
    <w:basedOn w:val="a0"/>
    <w:rsid w:val="00493880"/>
  </w:style>
  <w:style w:type="paragraph" w:styleId="aff9">
    <w:name w:val="No Spacing"/>
    <w:uiPriority w:val="1"/>
    <w:qFormat/>
    <w:rsid w:val="00CD4805"/>
    <w:pPr>
      <w:spacing w:after="0" w:line="240" w:lineRule="auto"/>
    </w:pPr>
    <w:rPr>
      <w:rFonts w:eastAsiaTheme="minorHAnsi"/>
      <w:lang w:eastAsia="en-US"/>
    </w:rPr>
  </w:style>
  <w:style w:type="table" w:customStyle="1" w:styleId="1f">
    <w:name w:val="Сетка таблицы1"/>
    <w:basedOn w:val="a1"/>
    <w:next w:val="aff5"/>
    <w:uiPriority w:val="59"/>
    <w:rsid w:val="005B03C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BC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8095">
      <w:bodyDiv w:val="1"/>
      <w:marLeft w:val="0"/>
      <w:marRight w:val="0"/>
      <w:marTop w:val="0"/>
      <w:marBottom w:val="0"/>
      <w:divBdr>
        <w:top w:val="none" w:sz="0" w:space="0" w:color="auto"/>
        <w:left w:val="none" w:sz="0" w:space="0" w:color="auto"/>
        <w:bottom w:val="none" w:sz="0" w:space="0" w:color="auto"/>
        <w:right w:val="none" w:sz="0" w:space="0" w:color="auto"/>
      </w:divBdr>
    </w:div>
    <w:div w:id="141392322">
      <w:bodyDiv w:val="1"/>
      <w:marLeft w:val="0"/>
      <w:marRight w:val="0"/>
      <w:marTop w:val="0"/>
      <w:marBottom w:val="0"/>
      <w:divBdr>
        <w:top w:val="none" w:sz="0" w:space="0" w:color="auto"/>
        <w:left w:val="none" w:sz="0" w:space="0" w:color="auto"/>
        <w:bottom w:val="none" w:sz="0" w:space="0" w:color="auto"/>
        <w:right w:val="none" w:sz="0" w:space="0" w:color="auto"/>
      </w:divBdr>
    </w:div>
    <w:div w:id="207763227">
      <w:bodyDiv w:val="1"/>
      <w:marLeft w:val="0"/>
      <w:marRight w:val="0"/>
      <w:marTop w:val="0"/>
      <w:marBottom w:val="0"/>
      <w:divBdr>
        <w:top w:val="none" w:sz="0" w:space="0" w:color="auto"/>
        <w:left w:val="none" w:sz="0" w:space="0" w:color="auto"/>
        <w:bottom w:val="none" w:sz="0" w:space="0" w:color="auto"/>
        <w:right w:val="none" w:sz="0" w:space="0" w:color="auto"/>
      </w:divBdr>
    </w:div>
    <w:div w:id="339429571">
      <w:bodyDiv w:val="1"/>
      <w:marLeft w:val="0"/>
      <w:marRight w:val="0"/>
      <w:marTop w:val="0"/>
      <w:marBottom w:val="0"/>
      <w:divBdr>
        <w:top w:val="none" w:sz="0" w:space="0" w:color="auto"/>
        <w:left w:val="none" w:sz="0" w:space="0" w:color="auto"/>
        <w:bottom w:val="none" w:sz="0" w:space="0" w:color="auto"/>
        <w:right w:val="none" w:sz="0" w:space="0" w:color="auto"/>
      </w:divBdr>
    </w:div>
    <w:div w:id="357899863">
      <w:bodyDiv w:val="1"/>
      <w:marLeft w:val="0"/>
      <w:marRight w:val="0"/>
      <w:marTop w:val="0"/>
      <w:marBottom w:val="0"/>
      <w:divBdr>
        <w:top w:val="none" w:sz="0" w:space="0" w:color="auto"/>
        <w:left w:val="none" w:sz="0" w:space="0" w:color="auto"/>
        <w:bottom w:val="none" w:sz="0" w:space="0" w:color="auto"/>
        <w:right w:val="none" w:sz="0" w:space="0" w:color="auto"/>
      </w:divBdr>
    </w:div>
    <w:div w:id="547306322">
      <w:bodyDiv w:val="1"/>
      <w:marLeft w:val="0"/>
      <w:marRight w:val="0"/>
      <w:marTop w:val="0"/>
      <w:marBottom w:val="0"/>
      <w:divBdr>
        <w:top w:val="none" w:sz="0" w:space="0" w:color="auto"/>
        <w:left w:val="none" w:sz="0" w:space="0" w:color="auto"/>
        <w:bottom w:val="none" w:sz="0" w:space="0" w:color="auto"/>
        <w:right w:val="none" w:sz="0" w:space="0" w:color="auto"/>
      </w:divBdr>
    </w:div>
    <w:div w:id="633145885">
      <w:bodyDiv w:val="1"/>
      <w:marLeft w:val="0"/>
      <w:marRight w:val="0"/>
      <w:marTop w:val="0"/>
      <w:marBottom w:val="0"/>
      <w:divBdr>
        <w:top w:val="none" w:sz="0" w:space="0" w:color="auto"/>
        <w:left w:val="none" w:sz="0" w:space="0" w:color="auto"/>
        <w:bottom w:val="none" w:sz="0" w:space="0" w:color="auto"/>
        <w:right w:val="none" w:sz="0" w:space="0" w:color="auto"/>
      </w:divBdr>
    </w:div>
    <w:div w:id="1163012107">
      <w:bodyDiv w:val="1"/>
      <w:marLeft w:val="0"/>
      <w:marRight w:val="0"/>
      <w:marTop w:val="0"/>
      <w:marBottom w:val="0"/>
      <w:divBdr>
        <w:top w:val="none" w:sz="0" w:space="0" w:color="auto"/>
        <w:left w:val="none" w:sz="0" w:space="0" w:color="auto"/>
        <w:bottom w:val="none" w:sz="0" w:space="0" w:color="auto"/>
        <w:right w:val="none" w:sz="0" w:space="0" w:color="auto"/>
      </w:divBdr>
      <w:divsChild>
        <w:div w:id="1456170476">
          <w:marLeft w:val="0"/>
          <w:marRight w:val="0"/>
          <w:marTop w:val="0"/>
          <w:marBottom w:val="0"/>
          <w:divBdr>
            <w:top w:val="none" w:sz="0" w:space="0" w:color="auto"/>
            <w:left w:val="none" w:sz="0" w:space="0" w:color="auto"/>
            <w:bottom w:val="none" w:sz="0" w:space="0" w:color="auto"/>
            <w:right w:val="none" w:sz="0" w:space="0" w:color="auto"/>
          </w:divBdr>
          <w:divsChild>
            <w:div w:id="1969701528">
              <w:marLeft w:val="0"/>
              <w:marRight w:val="0"/>
              <w:marTop w:val="0"/>
              <w:marBottom w:val="0"/>
              <w:divBdr>
                <w:top w:val="none" w:sz="0" w:space="0" w:color="auto"/>
                <w:left w:val="none" w:sz="0" w:space="0" w:color="auto"/>
                <w:bottom w:val="none" w:sz="0" w:space="0" w:color="auto"/>
                <w:right w:val="none" w:sz="0" w:space="0" w:color="auto"/>
              </w:divBdr>
              <w:divsChild>
                <w:div w:id="1269966383">
                  <w:marLeft w:val="0"/>
                  <w:marRight w:val="0"/>
                  <w:marTop w:val="0"/>
                  <w:marBottom w:val="0"/>
                  <w:divBdr>
                    <w:top w:val="none" w:sz="0" w:space="0" w:color="auto"/>
                    <w:left w:val="none" w:sz="0" w:space="0" w:color="auto"/>
                    <w:bottom w:val="none" w:sz="0" w:space="0" w:color="auto"/>
                    <w:right w:val="none" w:sz="0" w:space="0" w:color="auto"/>
                  </w:divBdr>
                  <w:divsChild>
                    <w:div w:id="432092756">
                      <w:marLeft w:val="0"/>
                      <w:marRight w:val="0"/>
                      <w:marTop w:val="0"/>
                      <w:marBottom w:val="0"/>
                      <w:divBdr>
                        <w:top w:val="none" w:sz="0" w:space="0" w:color="auto"/>
                        <w:left w:val="none" w:sz="0" w:space="0" w:color="auto"/>
                        <w:bottom w:val="none" w:sz="0" w:space="0" w:color="auto"/>
                        <w:right w:val="none" w:sz="0" w:space="0" w:color="auto"/>
                      </w:divBdr>
                      <w:divsChild>
                        <w:div w:id="766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58896">
      <w:bodyDiv w:val="1"/>
      <w:marLeft w:val="0"/>
      <w:marRight w:val="0"/>
      <w:marTop w:val="0"/>
      <w:marBottom w:val="0"/>
      <w:divBdr>
        <w:top w:val="none" w:sz="0" w:space="0" w:color="auto"/>
        <w:left w:val="none" w:sz="0" w:space="0" w:color="auto"/>
        <w:bottom w:val="none" w:sz="0" w:space="0" w:color="auto"/>
        <w:right w:val="none" w:sz="0" w:space="0" w:color="auto"/>
      </w:divBdr>
    </w:div>
    <w:div w:id="1250700392">
      <w:bodyDiv w:val="1"/>
      <w:marLeft w:val="0"/>
      <w:marRight w:val="0"/>
      <w:marTop w:val="0"/>
      <w:marBottom w:val="0"/>
      <w:divBdr>
        <w:top w:val="none" w:sz="0" w:space="0" w:color="auto"/>
        <w:left w:val="none" w:sz="0" w:space="0" w:color="auto"/>
        <w:bottom w:val="none" w:sz="0" w:space="0" w:color="auto"/>
        <w:right w:val="none" w:sz="0" w:space="0" w:color="auto"/>
      </w:divBdr>
    </w:div>
    <w:div w:id="1271931513">
      <w:bodyDiv w:val="1"/>
      <w:marLeft w:val="0"/>
      <w:marRight w:val="0"/>
      <w:marTop w:val="0"/>
      <w:marBottom w:val="0"/>
      <w:divBdr>
        <w:top w:val="none" w:sz="0" w:space="0" w:color="auto"/>
        <w:left w:val="none" w:sz="0" w:space="0" w:color="auto"/>
        <w:bottom w:val="none" w:sz="0" w:space="0" w:color="auto"/>
        <w:right w:val="none" w:sz="0" w:space="0" w:color="auto"/>
      </w:divBdr>
    </w:div>
    <w:div w:id="1314798896">
      <w:bodyDiv w:val="1"/>
      <w:marLeft w:val="0"/>
      <w:marRight w:val="0"/>
      <w:marTop w:val="0"/>
      <w:marBottom w:val="0"/>
      <w:divBdr>
        <w:top w:val="none" w:sz="0" w:space="0" w:color="auto"/>
        <w:left w:val="none" w:sz="0" w:space="0" w:color="auto"/>
        <w:bottom w:val="none" w:sz="0" w:space="0" w:color="auto"/>
        <w:right w:val="none" w:sz="0" w:space="0" w:color="auto"/>
      </w:divBdr>
    </w:div>
    <w:div w:id="1424646810">
      <w:bodyDiv w:val="1"/>
      <w:marLeft w:val="0"/>
      <w:marRight w:val="0"/>
      <w:marTop w:val="0"/>
      <w:marBottom w:val="0"/>
      <w:divBdr>
        <w:top w:val="none" w:sz="0" w:space="0" w:color="auto"/>
        <w:left w:val="none" w:sz="0" w:space="0" w:color="auto"/>
        <w:bottom w:val="none" w:sz="0" w:space="0" w:color="auto"/>
        <w:right w:val="none" w:sz="0" w:space="0" w:color="auto"/>
      </w:divBdr>
    </w:div>
    <w:div w:id="1428574482">
      <w:bodyDiv w:val="1"/>
      <w:marLeft w:val="0"/>
      <w:marRight w:val="0"/>
      <w:marTop w:val="0"/>
      <w:marBottom w:val="0"/>
      <w:divBdr>
        <w:top w:val="none" w:sz="0" w:space="0" w:color="auto"/>
        <w:left w:val="none" w:sz="0" w:space="0" w:color="auto"/>
        <w:bottom w:val="none" w:sz="0" w:space="0" w:color="auto"/>
        <w:right w:val="none" w:sz="0" w:space="0" w:color="auto"/>
      </w:divBdr>
    </w:div>
    <w:div w:id="1431775658">
      <w:bodyDiv w:val="1"/>
      <w:marLeft w:val="0"/>
      <w:marRight w:val="0"/>
      <w:marTop w:val="0"/>
      <w:marBottom w:val="0"/>
      <w:divBdr>
        <w:top w:val="none" w:sz="0" w:space="0" w:color="auto"/>
        <w:left w:val="none" w:sz="0" w:space="0" w:color="auto"/>
        <w:bottom w:val="none" w:sz="0" w:space="0" w:color="auto"/>
        <w:right w:val="none" w:sz="0" w:space="0" w:color="auto"/>
      </w:divBdr>
    </w:div>
    <w:div w:id="1546334555">
      <w:bodyDiv w:val="1"/>
      <w:marLeft w:val="0"/>
      <w:marRight w:val="0"/>
      <w:marTop w:val="0"/>
      <w:marBottom w:val="0"/>
      <w:divBdr>
        <w:top w:val="none" w:sz="0" w:space="0" w:color="auto"/>
        <w:left w:val="none" w:sz="0" w:space="0" w:color="auto"/>
        <w:bottom w:val="none" w:sz="0" w:space="0" w:color="auto"/>
        <w:right w:val="none" w:sz="0" w:space="0" w:color="auto"/>
      </w:divBdr>
    </w:div>
    <w:div w:id="1598520273">
      <w:bodyDiv w:val="1"/>
      <w:marLeft w:val="0"/>
      <w:marRight w:val="0"/>
      <w:marTop w:val="0"/>
      <w:marBottom w:val="0"/>
      <w:divBdr>
        <w:top w:val="none" w:sz="0" w:space="0" w:color="auto"/>
        <w:left w:val="none" w:sz="0" w:space="0" w:color="auto"/>
        <w:bottom w:val="none" w:sz="0" w:space="0" w:color="auto"/>
        <w:right w:val="none" w:sz="0" w:space="0" w:color="auto"/>
      </w:divBdr>
      <w:divsChild>
        <w:div w:id="1845314137">
          <w:marLeft w:val="0"/>
          <w:marRight w:val="0"/>
          <w:marTop w:val="0"/>
          <w:marBottom w:val="0"/>
          <w:divBdr>
            <w:top w:val="none" w:sz="0" w:space="0" w:color="auto"/>
            <w:left w:val="none" w:sz="0" w:space="0" w:color="auto"/>
            <w:bottom w:val="none" w:sz="0" w:space="0" w:color="auto"/>
            <w:right w:val="none" w:sz="0" w:space="0" w:color="auto"/>
          </w:divBdr>
          <w:divsChild>
            <w:div w:id="927929795">
              <w:marLeft w:val="0"/>
              <w:marRight w:val="0"/>
              <w:marTop w:val="0"/>
              <w:marBottom w:val="0"/>
              <w:divBdr>
                <w:top w:val="none" w:sz="0" w:space="0" w:color="auto"/>
                <w:left w:val="none" w:sz="0" w:space="0" w:color="auto"/>
                <w:bottom w:val="none" w:sz="0" w:space="0" w:color="auto"/>
                <w:right w:val="none" w:sz="0" w:space="0" w:color="auto"/>
              </w:divBdr>
              <w:divsChild>
                <w:div w:id="786969024">
                  <w:marLeft w:val="0"/>
                  <w:marRight w:val="0"/>
                  <w:marTop w:val="0"/>
                  <w:marBottom w:val="0"/>
                  <w:divBdr>
                    <w:top w:val="none" w:sz="0" w:space="0" w:color="auto"/>
                    <w:left w:val="none" w:sz="0" w:space="0" w:color="auto"/>
                    <w:bottom w:val="none" w:sz="0" w:space="0" w:color="auto"/>
                    <w:right w:val="none" w:sz="0" w:space="0" w:color="auto"/>
                  </w:divBdr>
                  <w:divsChild>
                    <w:div w:id="1342274453">
                      <w:marLeft w:val="-300"/>
                      <w:marRight w:val="0"/>
                      <w:marTop w:val="0"/>
                      <w:marBottom w:val="0"/>
                      <w:divBdr>
                        <w:top w:val="none" w:sz="0" w:space="0" w:color="auto"/>
                        <w:left w:val="none" w:sz="0" w:space="0" w:color="auto"/>
                        <w:bottom w:val="none" w:sz="0" w:space="0" w:color="auto"/>
                        <w:right w:val="none" w:sz="0" w:space="0" w:color="auto"/>
                      </w:divBdr>
                      <w:divsChild>
                        <w:div w:id="1380469507">
                          <w:marLeft w:val="0"/>
                          <w:marRight w:val="0"/>
                          <w:marTop w:val="0"/>
                          <w:marBottom w:val="0"/>
                          <w:divBdr>
                            <w:top w:val="none" w:sz="0" w:space="0" w:color="auto"/>
                            <w:left w:val="none" w:sz="0" w:space="0" w:color="auto"/>
                            <w:bottom w:val="none" w:sz="0" w:space="0" w:color="auto"/>
                            <w:right w:val="none" w:sz="0" w:space="0" w:color="auto"/>
                          </w:divBdr>
                          <w:divsChild>
                            <w:div w:id="1450278359">
                              <w:marLeft w:val="0"/>
                              <w:marRight w:val="0"/>
                              <w:marTop w:val="0"/>
                              <w:marBottom w:val="0"/>
                              <w:divBdr>
                                <w:top w:val="none" w:sz="0" w:space="0" w:color="auto"/>
                                <w:left w:val="none" w:sz="0" w:space="0" w:color="auto"/>
                                <w:bottom w:val="none" w:sz="0" w:space="0" w:color="auto"/>
                                <w:right w:val="none" w:sz="0" w:space="0" w:color="auto"/>
                              </w:divBdr>
                              <w:divsChild>
                                <w:div w:id="1656641801">
                                  <w:marLeft w:val="0"/>
                                  <w:marRight w:val="0"/>
                                  <w:marTop w:val="0"/>
                                  <w:marBottom w:val="0"/>
                                  <w:divBdr>
                                    <w:top w:val="none" w:sz="0" w:space="0" w:color="auto"/>
                                    <w:left w:val="none" w:sz="0" w:space="0" w:color="auto"/>
                                    <w:bottom w:val="none" w:sz="0" w:space="0" w:color="auto"/>
                                    <w:right w:val="none" w:sz="0" w:space="0" w:color="auto"/>
                                  </w:divBdr>
                                  <w:divsChild>
                                    <w:div w:id="1933389486">
                                      <w:marLeft w:val="0"/>
                                      <w:marRight w:val="0"/>
                                      <w:marTop w:val="0"/>
                                      <w:marBottom w:val="0"/>
                                      <w:divBdr>
                                        <w:top w:val="none" w:sz="0" w:space="0" w:color="auto"/>
                                        <w:left w:val="none" w:sz="0" w:space="0" w:color="auto"/>
                                        <w:bottom w:val="none" w:sz="0" w:space="0" w:color="auto"/>
                                        <w:right w:val="none" w:sz="0" w:space="0" w:color="auto"/>
                                      </w:divBdr>
                                      <w:divsChild>
                                        <w:div w:id="783765417">
                                          <w:marLeft w:val="0"/>
                                          <w:marRight w:val="0"/>
                                          <w:marTop w:val="0"/>
                                          <w:marBottom w:val="0"/>
                                          <w:divBdr>
                                            <w:top w:val="none" w:sz="0" w:space="0" w:color="auto"/>
                                            <w:left w:val="none" w:sz="0" w:space="0" w:color="auto"/>
                                            <w:bottom w:val="none" w:sz="0" w:space="0" w:color="auto"/>
                                            <w:right w:val="none" w:sz="0" w:space="0" w:color="auto"/>
                                          </w:divBdr>
                                        </w:div>
                                        <w:div w:id="4718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49635">
      <w:bodyDiv w:val="1"/>
      <w:marLeft w:val="0"/>
      <w:marRight w:val="0"/>
      <w:marTop w:val="0"/>
      <w:marBottom w:val="0"/>
      <w:divBdr>
        <w:top w:val="none" w:sz="0" w:space="0" w:color="auto"/>
        <w:left w:val="none" w:sz="0" w:space="0" w:color="auto"/>
        <w:bottom w:val="none" w:sz="0" w:space="0" w:color="auto"/>
        <w:right w:val="none" w:sz="0" w:space="0" w:color="auto"/>
      </w:divBdr>
    </w:div>
    <w:div w:id="2083286076">
      <w:bodyDiv w:val="1"/>
      <w:marLeft w:val="0"/>
      <w:marRight w:val="0"/>
      <w:marTop w:val="0"/>
      <w:marBottom w:val="0"/>
      <w:divBdr>
        <w:top w:val="none" w:sz="0" w:space="0" w:color="auto"/>
        <w:left w:val="none" w:sz="0" w:space="0" w:color="auto"/>
        <w:bottom w:val="none" w:sz="0" w:space="0" w:color="auto"/>
        <w:right w:val="none" w:sz="0" w:space="0" w:color="auto"/>
      </w:divBdr>
    </w:div>
    <w:div w:id="21376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74214s010.edusite.ru/p98aa1.html" TargetMode="External"/><Relationship Id="rId18" Type="http://schemas.openxmlformats.org/officeDocument/2006/relationships/hyperlink" Target="http://74214s010.edusite.ru/p103aa1.html" TargetMode="External"/><Relationship Id="rId3" Type="http://schemas.openxmlformats.org/officeDocument/2006/relationships/styles" Target="styles.xml"/><Relationship Id="rId21" Type="http://schemas.openxmlformats.org/officeDocument/2006/relationships/hyperlink" Target="http://&#1096;&#1082;&#1086;&#1083;&#1072;31.&#1088;&#1092;/finansovo-hozyaystvennaya-deyatelnost.html" TargetMode="External"/><Relationship Id="rId7" Type="http://schemas.openxmlformats.org/officeDocument/2006/relationships/footnotes" Target="footnotes.xml"/><Relationship Id="rId12" Type="http://schemas.openxmlformats.org/officeDocument/2006/relationships/hyperlink" Target="http://74214s010.edusite.ru/p97aa1.html" TargetMode="External"/><Relationship Id="rId17" Type="http://schemas.openxmlformats.org/officeDocument/2006/relationships/hyperlink" Target="http://74214s010.edusite.ru/p102aa1.html" TargetMode="External"/><Relationship Id="rId2" Type="http://schemas.openxmlformats.org/officeDocument/2006/relationships/numbering" Target="numbering.xml"/><Relationship Id="rId16" Type="http://schemas.openxmlformats.org/officeDocument/2006/relationships/hyperlink" Target="http://74214s010.edusite.ru/p101aa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74214s010.edusite.ru/p100aa1.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74214s010.edusite.ru/p99aa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32F4-FE18-41CD-849A-C6B8B7A3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12925</Words>
  <Characters>73677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u06</dc:creator>
  <cp:lastModifiedBy>Сорвачев</cp:lastModifiedBy>
  <cp:revision>2</cp:revision>
  <cp:lastPrinted>2013-02-26T05:22:00Z</cp:lastPrinted>
  <dcterms:created xsi:type="dcterms:W3CDTF">2018-10-23T13:31:00Z</dcterms:created>
  <dcterms:modified xsi:type="dcterms:W3CDTF">2018-10-23T13:31:00Z</dcterms:modified>
</cp:coreProperties>
</file>