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F17" w:rsidRDefault="00595F17">
      <w:r>
        <w:rPr>
          <w:noProof/>
        </w:rPr>
        <w:drawing>
          <wp:inline distT="0" distB="0" distL="0" distR="0">
            <wp:extent cx="6143625" cy="8696325"/>
            <wp:effectExtent l="0" t="0" r="9525" b="9525"/>
            <wp:docPr id="6" name="Рисунок 6" descr="C:\Users\Lunatic 42\AppData\Local\Microsoft\Windows\Temporary Internet Files\Content.Word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natic 42\AppData\Local\Microsoft\Windows\Temporary Internet Files\Content.Word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  <w:gridCol w:w="3843"/>
      </w:tblGrid>
      <w:tr w:rsidR="009D3605" w:rsidRPr="009D3605" w:rsidTr="008D7046">
        <w:tc>
          <w:tcPr>
            <w:tcW w:w="6062" w:type="dxa"/>
          </w:tcPr>
          <w:p w:rsidR="009D3605" w:rsidRPr="009D3605" w:rsidRDefault="009D3605" w:rsidP="009D360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D36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ПРИНЯТО</w:t>
            </w:r>
          </w:p>
          <w:p w:rsidR="009D3605" w:rsidRPr="009D3605" w:rsidRDefault="009D3605" w:rsidP="009D360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D3605">
              <w:rPr>
                <w:rFonts w:ascii="Times New Roman" w:hAnsi="Times New Roman" w:cs="Times New Roman"/>
                <w:sz w:val="24"/>
                <w:szCs w:val="24"/>
              </w:rPr>
              <w:t xml:space="preserve">на заседании </w:t>
            </w:r>
          </w:p>
          <w:p w:rsidR="009D3605" w:rsidRPr="009D3605" w:rsidRDefault="009D3605" w:rsidP="009D360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D3605">
              <w:rPr>
                <w:rFonts w:ascii="Times New Roman" w:hAnsi="Times New Roman" w:cs="Times New Roman"/>
                <w:sz w:val="24"/>
                <w:szCs w:val="24"/>
              </w:rPr>
              <w:t>Педагогического совета</w:t>
            </w:r>
          </w:p>
          <w:p w:rsidR="009D3605" w:rsidRPr="009D3605" w:rsidRDefault="009D3605" w:rsidP="009D360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D3605">
              <w:rPr>
                <w:rFonts w:ascii="Times New Roman" w:hAnsi="Times New Roman" w:cs="Times New Roman"/>
                <w:sz w:val="24"/>
                <w:szCs w:val="24"/>
              </w:rPr>
              <w:t>МОУ СШ № 31</w:t>
            </w:r>
          </w:p>
          <w:p w:rsidR="009D3605" w:rsidRPr="009D3605" w:rsidRDefault="009D3605" w:rsidP="009D360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D3605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  <w:p w:rsidR="009D3605" w:rsidRPr="009D3605" w:rsidRDefault="009D3605" w:rsidP="009D360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D3605">
              <w:rPr>
                <w:rFonts w:ascii="Times New Roman" w:hAnsi="Times New Roman" w:cs="Times New Roman"/>
                <w:sz w:val="24"/>
                <w:szCs w:val="24"/>
              </w:rPr>
              <w:t>от ________________ № _____</w:t>
            </w:r>
          </w:p>
        </w:tc>
        <w:tc>
          <w:tcPr>
            <w:tcW w:w="3843" w:type="dxa"/>
          </w:tcPr>
          <w:p w:rsidR="009D3605" w:rsidRPr="009D3605" w:rsidRDefault="009D3605" w:rsidP="009D3605">
            <w:pPr>
              <w:tabs>
                <w:tab w:val="left" w:pos="851"/>
              </w:tabs>
              <w:autoSpaceDE/>
              <w:adjustRightInd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D3605">
              <w:rPr>
                <w:rFonts w:ascii="Times New Roman" w:eastAsia="Arial Unicode MS" w:hAnsi="Times New Roman" w:cs="Times New Roman"/>
                <w:caps/>
                <w:sz w:val="24"/>
                <w:szCs w:val="24"/>
              </w:rPr>
              <w:t>Утверждено</w:t>
            </w:r>
          </w:p>
          <w:p w:rsidR="009D3605" w:rsidRPr="009D3605" w:rsidRDefault="009D3605" w:rsidP="009D3605">
            <w:pPr>
              <w:tabs>
                <w:tab w:val="left" w:pos="851"/>
              </w:tabs>
              <w:autoSpaceDE/>
              <w:adjustRightInd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D3605">
              <w:rPr>
                <w:rFonts w:ascii="Times New Roman" w:eastAsia="Arial Unicode MS" w:hAnsi="Times New Roman" w:cs="Times New Roman"/>
                <w:sz w:val="24"/>
                <w:szCs w:val="24"/>
              </w:rPr>
              <w:t>приказом МОУ СШ № 31</w:t>
            </w:r>
          </w:p>
          <w:p w:rsidR="009D3605" w:rsidRPr="009D3605" w:rsidRDefault="009D3605" w:rsidP="009D3605">
            <w:pPr>
              <w:tabs>
                <w:tab w:val="left" w:pos="851"/>
              </w:tabs>
              <w:autoSpaceDE/>
              <w:adjustRightInd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D360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от ______________ № _______ </w:t>
            </w:r>
          </w:p>
        </w:tc>
      </w:tr>
    </w:tbl>
    <w:p w:rsidR="00595F17" w:rsidRDefault="00140AA9" w:rsidP="00A52905">
      <w:pPr>
        <w:pStyle w:val="ConsNonformat"/>
        <w:widowControl/>
        <w:ind w:right="0"/>
      </w:pPr>
      <w:r>
        <w:t xml:space="preserve">                                               </w:t>
      </w:r>
      <w:r w:rsidR="009D3605">
        <w:t xml:space="preserve">                      </w:t>
      </w:r>
    </w:p>
    <w:p w:rsidR="00140AA9" w:rsidRPr="00595F17" w:rsidRDefault="00140AA9" w:rsidP="00A52905">
      <w:pPr>
        <w:pStyle w:val="ConsNonformat"/>
        <w:widowControl/>
        <w:ind w:right="0"/>
      </w:pPr>
    </w:p>
    <w:p w:rsidR="0078266A" w:rsidRDefault="007A135D" w:rsidP="007A135D">
      <w:pPr>
        <w:pStyle w:val="ab"/>
        <w:spacing w:before="0" w:beforeAutospacing="0" w:after="0"/>
        <w:jc w:val="center"/>
        <w:rPr>
          <w:rStyle w:val="ac"/>
          <w:rFonts w:ascii="Times New Roman" w:hAnsi="Times New Roman" w:cs="Times New Roman"/>
          <w:bCs/>
          <w:sz w:val="28"/>
          <w:szCs w:val="28"/>
        </w:rPr>
      </w:pPr>
      <w:r w:rsidRPr="007A135D">
        <w:rPr>
          <w:rStyle w:val="ac"/>
          <w:rFonts w:ascii="Times New Roman" w:hAnsi="Times New Roman" w:cs="Times New Roman"/>
          <w:bCs/>
          <w:sz w:val="28"/>
          <w:szCs w:val="28"/>
        </w:rPr>
        <w:t>П</w:t>
      </w:r>
      <w:r w:rsidR="0078266A">
        <w:rPr>
          <w:rStyle w:val="ac"/>
          <w:rFonts w:ascii="Times New Roman" w:hAnsi="Times New Roman" w:cs="Times New Roman"/>
          <w:bCs/>
          <w:sz w:val="28"/>
          <w:szCs w:val="28"/>
        </w:rPr>
        <w:t>ОЛОЖЕНИЕ</w:t>
      </w:r>
    </w:p>
    <w:p w:rsidR="007A135D" w:rsidRPr="007A135D" w:rsidRDefault="0078266A" w:rsidP="007A135D">
      <w:pPr>
        <w:pStyle w:val="ab"/>
        <w:spacing w:before="0" w:beforeAutospacing="0" w:after="0"/>
        <w:jc w:val="center"/>
        <w:rPr>
          <w:rStyle w:val="ac"/>
          <w:rFonts w:ascii="Times New Roman" w:hAnsi="Times New Roman" w:cs="Times New Roman"/>
          <w:bCs/>
          <w:sz w:val="28"/>
          <w:szCs w:val="28"/>
        </w:rPr>
      </w:pPr>
      <w:r>
        <w:rPr>
          <w:rStyle w:val="ac"/>
          <w:rFonts w:ascii="Times New Roman" w:hAnsi="Times New Roman" w:cs="Times New Roman"/>
          <w:bCs/>
          <w:sz w:val="28"/>
          <w:szCs w:val="28"/>
        </w:rPr>
        <w:t>О ПОСТАНОВКЕ УЧАЩИХСЯ И СЕМЕЙ НА ВНУТРИШКОЛЬНЫЙ УЧЁТ И СНЯТИИ С НЕГО №</w:t>
      </w:r>
      <w:r w:rsidR="000808DD">
        <w:rPr>
          <w:rStyle w:val="ac"/>
          <w:rFonts w:ascii="Times New Roman" w:hAnsi="Times New Roman" w:cs="Times New Roman"/>
          <w:bCs/>
          <w:sz w:val="28"/>
          <w:szCs w:val="28"/>
        </w:rPr>
        <w:t xml:space="preserve"> </w:t>
      </w:r>
      <w:r w:rsidR="009D3605">
        <w:rPr>
          <w:rStyle w:val="ac"/>
          <w:rFonts w:ascii="Times New Roman" w:hAnsi="Times New Roman" w:cs="Times New Roman"/>
          <w:bCs/>
          <w:sz w:val="28"/>
          <w:szCs w:val="28"/>
        </w:rPr>
        <w:t>01-02/45</w:t>
      </w:r>
    </w:p>
    <w:p w:rsidR="007A135D" w:rsidRPr="007A135D" w:rsidRDefault="007A135D" w:rsidP="007A135D">
      <w:pPr>
        <w:pStyle w:val="ab"/>
        <w:spacing w:before="0" w:beforeAutospacing="0" w:after="0"/>
        <w:jc w:val="center"/>
        <w:rPr>
          <w:rFonts w:ascii="Times New Roman" w:hAnsi="Times New Roman" w:cs="Times New Roman"/>
        </w:rPr>
      </w:pPr>
    </w:p>
    <w:p w:rsidR="007A135D" w:rsidRPr="007A135D" w:rsidRDefault="007A135D" w:rsidP="007A135D">
      <w:pPr>
        <w:pStyle w:val="ab"/>
        <w:spacing w:before="0" w:beforeAutospacing="0" w:after="0"/>
        <w:jc w:val="center"/>
        <w:rPr>
          <w:rFonts w:ascii="Times New Roman" w:hAnsi="Times New Roman" w:cs="Times New Roman"/>
        </w:rPr>
      </w:pPr>
      <w:r w:rsidRPr="007A135D">
        <w:rPr>
          <w:rStyle w:val="ac"/>
          <w:rFonts w:ascii="Times New Roman" w:hAnsi="Times New Roman" w:cs="Times New Roman"/>
          <w:bCs/>
        </w:rPr>
        <w:t>I. Общие положения</w:t>
      </w:r>
    </w:p>
    <w:p w:rsidR="007A135D" w:rsidRDefault="007A135D" w:rsidP="00975998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1.1. Настоящее положение разработано в соответствии с Конституцией РФ, Законом РФ от 24.06.1999 № 120-ФЗ "Об основах системы профилактики безнадзорности и правонарушений несовершеннолетних", Законом РФ от 29.12.2013 № 273 "Об образовании в Российской Федерации", ФЗ РФ от 24.07.1998 № 124-ФЗ "Об основных гарантиях прав ребёнка в Российской Федерации", Семейным кодексом РФ</w:t>
      </w:r>
      <w:r w:rsidR="003E686C">
        <w:rPr>
          <w:rFonts w:ascii="Times New Roman" w:hAnsi="Times New Roman" w:cs="Times New Roman"/>
        </w:rPr>
        <w:t>, Уставом образовательного учреждения</w:t>
      </w:r>
      <w:r w:rsidR="00076931">
        <w:rPr>
          <w:rFonts w:ascii="Times New Roman" w:hAnsi="Times New Roman" w:cs="Times New Roman"/>
        </w:rPr>
        <w:t>.</w:t>
      </w:r>
    </w:p>
    <w:p w:rsidR="002D1396" w:rsidRDefault="002D1396" w:rsidP="00975998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соответствии с пп.7 п.1 ст.41 Федерального закона от 29.12.2012 «273-ФЗ «Об образовании в Российской Федерации» (далее – Закон № 273-ФЗ</w:t>
      </w:r>
      <w:r w:rsidR="0039310A">
        <w:rPr>
          <w:rFonts w:ascii="Times New Roman" w:hAnsi="Times New Roman" w:cs="Times New Roman"/>
        </w:rPr>
        <w:t>) охрана здоровья обучающихся включает в себя профилактику и запрещение курения, употребления алкогольных, слабоалкогольных напитков, пива, наркотических средств психотропных веществ, их прекурсоров и аналогов и других одурманивающих веществ.</w:t>
      </w:r>
    </w:p>
    <w:p w:rsidR="00E66B88" w:rsidRDefault="0039310A" w:rsidP="00975998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силу пп.2 п.1 ст.14 Закона № 120-ФЗ образовательн</w:t>
      </w:r>
      <w:r w:rsidR="00E66B88">
        <w:rPr>
          <w:rFonts w:ascii="Times New Roman" w:hAnsi="Times New Roman" w:cs="Times New Roman"/>
        </w:rPr>
        <w:t>ая</w:t>
      </w:r>
      <w:r>
        <w:rPr>
          <w:rFonts w:ascii="Times New Roman" w:hAnsi="Times New Roman" w:cs="Times New Roman"/>
        </w:rPr>
        <w:t xml:space="preserve"> организаци</w:t>
      </w:r>
      <w:r w:rsidR="00E66B88">
        <w:rPr>
          <w:rFonts w:ascii="Times New Roman" w:hAnsi="Times New Roman" w:cs="Times New Roman"/>
        </w:rPr>
        <w:t>я:</w:t>
      </w:r>
    </w:p>
    <w:p w:rsidR="00E66B88" w:rsidRDefault="00E66B88" w:rsidP="00975998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оказывае</w:t>
      </w:r>
      <w:r w:rsidR="0039310A">
        <w:rPr>
          <w:rFonts w:ascii="Times New Roman" w:hAnsi="Times New Roman" w:cs="Times New Roman"/>
        </w:rPr>
        <w:t>т социально-п</w:t>
      </w:r>
      <w:r>
        <w:rPr>
          <w:rFonts w:ascii="Times New Roman" w:hAnsi="Times New Roman" w:cs="Times New Roman"/>
        </w:rPr>
        <w:t>сихологическую и педагог</w:t>
      </w:r>
      <w:r w:rsidR="0039310A">
        <w:rPr>
          <w:rFonts w:ascii="Times New Roman" w:hAnsi="Times New Roman" w:cs="Times New Roman"/>
        </w:rPr>
        <w:t>ическую помощь несовершеннолетним с ограниченными возможностями здоровья и (или) отклонениями в поведении либо несовершеннолетними, имеющим проблемы</w:t>
      </w:r>
      <w:r>
        <w:rPr>
          <w:rFonts w:ascii="Times New Roman" w:hAnsi="Times New Roman" w:cs="Times New Roman"/>
        </w:rPr>
        <w:t xml:space="preserve"> в обучении; </w:t>
      </w:r>
    </w:p>
    <w:p w:rsidR="00E66B88" w:rsidRDefault="00E66B88" w:rsidP="00975998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выявляет несовершеннолетних, находящихся в социально-опасном положении, а также не посещающих или систематически пропускающих по неуважительным причинам занятия в образовательных организациях;</w:t>
      </w:r>
    </w:p>
    <w:p w:rsidR="00E66B88" w:rsidRDefault="00E66B88" w:rsidP="00975998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принимает меры по их воспитанию и получению ими общего образования ;</w:t>
      </w:r>
    </w:p>
    <w:p w:rsidR="00E66B88" w:rsidRDefault="00E66B88" w:rsidP="00975998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выявляет семьи, находящиеся в социально- опасном положении, и оказывает им помощь в обучении и воспитании детей;</w:t>
      </w:r>
    </w:p>
    <w:p w:rsidR="00E66B88" w:rsidRDefault="00E66B88" w:rsidP="00975998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обеспечивает организацию общедоступных спортивных секций, технических и иных кружков, клубов;</w:t>
      </w:r>
    </w:p>
    <w:p w:rsidR="00E66B88" w:rsidRDefault="00E66B88" w:rsidP="00975998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привлекает к участию</w:t>
      </w:r>
      <w:r w:rsidR="00EF1D9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них несовершеннолетних;</w:t>
      </w:r>
    </w:p>
    <w:p w:rsidR="00EF1D93" w:rsidRDefault="00E66B88" w:rsidP="00975998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осуществляет меры п реализации программ и методик, направленных на формирование законопо</w:t>
      </w:r>
      <w:r w:rsidR="00EF1D93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лушного поведения несовершеннолетних.</w:t>
      </w:r>
    </w:p>
    <w:p w:rsidR="007A135D" w:rsidRPr="007A135D" w:rsidRDefault="00EF1D93" w:rsidP="00975998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 xml:space="preserve"> </w:t>
      </w:r>
      <w:r w:rsidR="007A135D" w:rsidRPr="007A135D">
        <w:rPr>
          <w:rFonts w:ascii="Times New Roman" w:hAnsi="Times New Roman" w:cs="Times New Roman"/>
        </w:rPr>
        <w:t>1.2. Настоящее положение регламентирует порядок постановки на внутришкольный учёт и снятия с учёта обучающихся и их  семей.</w:t>
      </w:r>
    </w:p>
    <w:p w:rsidR="007A135D" w:rsidRPr="007A135D" w:rsidRDefault="007A135D" w:rsidP="00975998">
      <w:pPr>
        <w:pStyle w:val="ab"/>
        <w:spacing w:before="0" w:beforeAutospacing="0" w:after="0"/>
        <w:ind w:firstLine="708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1.3. В Положении применяются следующие понятия:</w:t>
      </w:r>
    </w:p>
    <w:p w:rsidR="007A135D" w:rsidRPr="007A135D" w:rsidRDefault="007A135D" w:rsidP="007A135D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 xml:space="preserve">Профилактика   безнадзорности   и  правонарушений  обучающихся - система  социальных,  правовых  и  педагогических мер, направленных на выявление и    устранение    причин   и условий, способствующих безнадзорности, правонарушениям,   антиобщественным    действиям обучающихся,    осуществляемых   в   совокупности   с   </w:t>
      </w:r>
      <w:r w:rsidRPr="007A135D">
        <w:rPr>
          <w:rFonts w:ascii="Times New Roman" w:hAnsi="Times New Roman" w:cs="Times New Roman"/>
        </w:rPr>
        <w:lastRenderedPageBreak/>
        <w:t>индивидуальной профилактической  работой  с  обучающимися  и  семьями, находящимися в социально опасном положении.</w:t>
      </w:r>
    </w:p>
    <w:p w:rsidR="007A135D" w:rsidRPr="007A135D" w:rsidRDefault="007A135D" w:rsidP="007A135D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Индивидуальная   профилактическая   работа   -   деятельность  по своевременному  выявлению обучающихся и семей, находящихся в социально опасном положении, а также по их социально-педагогической реабилитации и    (или)    предупреждению    совершения    ими   правонарушений   и антиобщественных деяний.</w:t>
      </w:r>
    </w:p>
    <w:p w:rsidR="007A135D" w:rsidRPr="007A135D" w:rsidRDefault="007A135D" w:rsidP="007A135D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Несовершеннолетний,  находящийся в социально опасном положении, - обучающийся    образовательного    учреждения,    который   вследствие безнадзорности    или    беспризорности    находится   в   обстановке, представляющей опасность для его жизни или здоровья либо не отвечающей требованиям   к   его   воспитанию   или  содержанию,  либо  совершает правонарушение или антиобщественные деяния.</w:t>
      </w:r>
    </w:p>
    <w:p w:rsidR="007A135D" w:rsidRPr="007A135D" w:rsidRDefault="007A135D" w:rsidP="007A135D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Семья,  находящаяся  в  социально  опасном  положении,  -  семья, имеющая  обучающегося,  находящегося  в социально опасном положении, а также  семья,  где  родители  (законные представители) обучающегося не исполняют  своих  обязанностей  по  его  воспитанию,  обучению и (или) содержанию  и  (или) отрицательно влияют на его поведение либо жестоко обращаются с ним.</w:t>
      </w:r>
    </w:p>
    <w:p w:rsidR="007A135D" w:rsidRPr="007A135D" w:rsidRDefault="007A135D" w:rsidP="007A135D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Учет   в   образовательном   учреждении   обучающихся   и  семей, находящихся  в  социально  опасном  положении  (далее - внутришкольный учет),   -   система   индивидуальных   профилактических  мероприятий, осуществляемая  образовательным учреждением в отношении обучающегося и семей,  находящихся  в социально опасном положении, которая направлена на:</w:t>
      </w:r>
    </w:p>
    <w:p w:rsidR="007A135D" w:rsidRPr="007A135D" w:rsidRDefault="007A135D" w:rsidP="007A135D">
      <w:pPr>
        <w:pStyle w:val="ab"/>
        <w:spacing w:before="0" w:beforeAutospacing="0" w:after="0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- предупреждение    безнадзорности,   правонарушений   и   других негативных проявлений в среде обучающихся;</w:t>
      </w:r>
    </w:p>
    <w:p w:rsidR="007A135D" w:rsidRPr="007A135D" w:rsidRDefault="007A135D" w:rsidP="007A135D">
      <w:pPr>
        <w:pStyle w:val="ab"/>
        <w:spacing w:before="0" w:beforeAutospacing="0" w:after="0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- выявление   и   устранение  причин  и  условий,  способствующих безнадзорности и правонарушениям обучающихся;</w:t>
      </w:r>
    </w:p>
    <w:p w:rsidR="007A135D" w:rsidRPr="007A135D" w:rsidRDefault="007A135D" w:rsidP="007A135D">
      <w:pPr>
        <w:pStyle w:val="ab"/>
        <w:spacing w:before="0" w:beforeAutospacing="0" w:after="0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- социально-педагогическую   реабилитацию  обучающихся  и  семей, находящихся</w:t>
      </w:r>
      <w:r w:rsidR="009375AB">
        <w:rPr>
          <w:rFonts w:ascii="Times New Roman" w:hAnsi="Times New Roman" w:cs="Times New Roman"/>
        </w:rPr>
        <w:t xml:space="preserve"> в социально опасном положении.</w:t>
      </w:r>
    </w:p>
    <w:p w:rsidR="007A135D" w:rsidRPr="007A135D" w:rsidRDefault="007A135D" w:rsidP="007A135D">
      <w:pPr>
        <w:pStyle w:val="ab"/>
        <w:spacing w:before="0" w:beforeAutospacing="0" w:after="0"/>
        <w:jc w:val="center"/>
        <w:rPr>
          <w:rFonts w:ascii="Times New Roman" w:hAnsi="Times New Roman" w:cs="Times New Roman"/>
        </w:rPr>
      </w:pPr>
      <w:r w:rsidRPr="007A135D">
        <w:rPr>
          <w:rStyle w:val="ac"/>
          <w:rFonts w:ascii="Times New Roman" w:hAnsi="Times New Roman" w:cs="Times New Roman"/>
          <w:bCs/>
        </w:rPr>
        <w:t>II. Основные цели и задачи</w:t>
      </w:r>
    </w:p>
    <w:p w:rsidR="007A135D" w:rsidRPr="007A135D" w:rsidRDefault="007A135D" w:rsidP="00975998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2.1. Внутришкольный учёт ведётся  с целью ранней профилактики школьной дезадаптации, девиантного поведения обучающихся, семейного неблагополучия.</w:t>
      </w:r>
    </w:p>
    <w:p w:rsidR="00975998" w:rsidRDefault="007A135D" w:rsidP="00975998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 xml:space="preserve">2.2. Основные задачи: </w:t>
      </w:r>
    </w:p>
    <w:p w:rsidR="007A135D" w:rsidRPr="00975998" w:rsidRDefault="00975998" w:rsidP="00975998">
      <w:pPr>
        <w:pStyle w:val="ab"/>
        <w:spacing w:before="0" w:beforeAutospacing="0" w:after="0"/>
        <w:jc w:val="both"/>
        <w:rPr>
          <w:rStyle w:val="ad"/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</w:rPr>
        <w:t xml:space="preserve">- </w:t>
      </w:r>
      <w:r w:rsidR="007A135D" w:rsidRPr="007A135D">
        <w:rPr>
          <w:rFonts w:ascii="Times New Roman" w:hAnsi="Times New Roman" w:cs="Times New Roman"/>
        </w:rPr>
        <w:t>предупреждение безнадзорности, беспризорности, правонарушений и антиобщественных действий несовершеннолетних;</w:t>
      </w:r>
      <w:r w:rsidR="007A135D" w:rsidRPr="007A135D">
        <w:rPr>
          <w:rStyle w:val="ad"/>
          <w:rFonts w:ascii="Times New Roman" w:hAnsi="Times New Roman" w:cs="Times New Roman"/>
          <w:iCs/>
        </w:rPr>
        <w:t xml:space="preserve"> </w:t>
      </w:r>
    </w:p>
    <w:p w:rsidR="007A135D" w:rsidRPr="007A135D" w:rsidRDefault="00975998" w:rsidP="00975998">
      <w:pPr>
        <w:pStyle w:val="ab"/>
        <w:spacing w:before="0" w:beforeAutospacing="0" w:after="0"/>
        <w:jc w:val="both"/>
        <w:rPr>
          <w:rStyle w:val="ad"/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 xml:space="preserve">- </w:t>
      </w:r>
      <w:r w:rsidR="007A135D" w:rsidRPr="007A135D">
        <w:rPr>
          <w:rFonts w:ascii="Times New Roman" w:hAnsi="Times New Roman" w:cs="Times New Roman"/>
        </w:rPr>
        <w:t>обеспечение защиты прав и законных интересов несовершеннолетних;</w:t>
      </w:r>
      <w:r w:rsidR="007A135D" w:rsidRPr="007A135D">
        <w:rPr>
          <w:rStyle w:val="ad"/>
          <w:rFonts w:ascii="Times New Roman" w:hAnsi="Times New Roman" w:cs="Times New Roman"/>
          <w:iCs/>
        </w:rPr>
        <w:t xml:space="preserve"> </w:t>
      </w:r>
    </w:p>
    <w:p w:rsidR="007A135D" w:rsidRPr="007A135D" w:rsidRDefault="00975998" w:rsidP="00975998">
      <w:pPr>
        <w:pStyle w:val="ab"/>
        <w:spacing w:before="0" w:beforeAutospacing="0"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7A135D" w:rsidRPr="007A135D">
        <w:rPr>
          <w:rFonts w:ascii="Times New Roman" w:hAnsi="Times New Roman" w:cs="Times New Roman"/>
        </w:rPr>
        <w:t xml:space="preserve">своевременное выявление детей и семей, находящихся в социально опасном положении или группе риска по социальному сиротству; </w:t>
      </w:r>
    </w:p>
    <w:p w:rsidR="007A135D" w:rsidRPr="007A135D" w:rsidRDefault="00975998" w:rsidP="00975998">
      <w:pPr>
        <w:pStyle w:val="ab"/>
        <w:spacing w:before="0" w:beforeAutospacing="0"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7A135D" w:rsidRPr="007A135D">
        <w:rPr>
          <w:rFonts w:ascii="Times New Roman" w:hAnsi="Times New Roman" w:cs="Times New Roman"/>
        </w:rPr>
        <w:t xml:space="preserve">оказание социально-психологической  и педагогической помощи несовершеннолетним с отклонениями в поведении, имеющими проблемы в обучении; </w:t>
      </w:r>
    </w:p>
    <w:p w:rsidR="002D1396" w:rsidRDefault="00975998" w:rsidP="00975998">
      <w:pPr>
        <w:pStyle w:val="ab"/>
        <w:spacing w:before="0" w:beforeAutospacing="0"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7A135D" w:rsidRPr="007A135D">
        <w:rPr>
          <w:rFonts w:ascii="Times New Roman" w:hAnsi="Times New Roman" w:cs="Times New Roman"/>
        </w:rPr>
        <w:t>оказание адресной помощи семьям в обучении и воспитании детей</w:t>
      </w:r>
      <w:r w:rsidR="002D1396">
        <w:rPr>
          <w:rFonts w:ascii="Times New Roman" w:hAnsi="Times New Roman" w:cs="Times New Roman"/>
        </w:rPr>
        <w:t>;</w:t>
      </w:r>
    </w:p>
    <w:p w:rsidR="009375AB" w:rsidRPr="007A135D" w:rsidRDefault="002D1396" w:rsidP="007A135D">
      <w:pPr>
        <w:pStyle w:val="ab"/>
        <w:spacing w:before="0" w:beforeAutospacing="0"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выявление и пресечение случаев вовлечения несовершеннолетних в совершение преступлений, других противоправных и (или) антиобщественных действий, а также случаев склонения их к суицидальным действиям.</w:t>
      </w:r>
    </w:p>
    <w:p w:rsidR="007A135D" w:rsidRPr="007A135D" w:rsidRDefault="007A135D" w:rsidP="007A135D">
      <w:pPr>
        <w:pStyle w:val="ab"/>
        <w:spacing w:before="0" w:beforeAutospacing="0" w:after="0"/>
        <w:jc w:val="center"/>
        <w:rPr>
          <w:rStyle w:val="ac"/>
          <w:rFonts w:ascii="Times New Roman" w:hAnsi="Times New Roman" w:cs="Times New Roman"/>
          <w:bCs/>
        </w:rPr>
      </w:pPr>
      <w:r w:rsidRPr="007A135D">
        <w:rPr>
          <w:rStyle w:val="ac"/>
          <w:rFonts w:ascii="Times New Roman" w:hAnsi="Times New Roman" w:cs="Times New Roman"/>
          <w:bCs/>
        </w:rPr>
        <w:t xml:space="preserve">III. Организация деятельности по постановке на внутришкольный учёт </w:t>
      </w:r>
    </w:p>
    <w:p w:rsidR="007A135D" w:rsidRPr="007A135D" w:rsidRDefault="007A135D" w:rsidP="007A135D">
      <w:pPr>
        <w:pStyle w:val="ab"/>
        <w:spacing w:before="0" w:beforeAutospacing="0" w:after="0"/>
        <w:jc w:val="center"/>
        <w:rPr>
          <w:rFonts w:ascii="Times New Roman" w:hAnsi="Times New Roman" w:cs="Times New Roman"/>
        </w:rPr>
      </w:pPr>
      <w:r w:rsidRPr="007A135D">
        <w:rPr>
          <w:rStyle w:val="ac"/>
          <w:rFonts w:ascii="Times New Roman" w:hAnsi="Times New Roman" w:cs="Times New Roman"/>
          <w:bCs/>
        </w:rPr>
        <w:t>или снятию с учёта</w:t>
      </w:r>
    </w:p>
    <w:p w:rsidR="007A135D" w:rsidRPr="007A135D" w:rsidRDefault="007A135D" w:rsidP="00975998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 xml:space="preserve">3.1. Решение о постановке на внутришкольный учёт или снятии с учёта принимается </w:t>
      </w:r>
      <w:r w:rsidR="00182DA3">
        <w:rPr>
          <w:rFonts w:ascii="Times New Roman" w:hAnsi="Times New Roman" w:cs="Times New Roman"/>
        </w:rPr>
        <w:t>с учётом мнения педагогического совета ОУ на заседании Совета профилактики.</w:t>
      </w:r>
    </w:p>
    <w:p w:rsidR="007A135D" w:rsidRPr="007A135D" w:rsidRDefault="007A135D" w:rsidP="00975998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lastRenderedPageBreak/>
        <w:t>3.2. Постановка или снятие с внутришкольного учёта осуществляется по представлению классного руководителя</w:t>
      </w:r>
      <w:r>
        <w:rPr>
          <w:rFonts w:ascii="Times New Roman" w:hAnsi="Times New Roman" w:cs="Times New Roman"/>
        </w:rPr>
        <w:t>.</w:t>
      </w:r>
    </w:p>
    <w:p w:rsidR="007A135D" w:rsidRPr="007A135D" w:rsidRDefault="007A135D" w:rsidP="00975998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 xml:space="preserve">3.3. Для постановки несовершеннолетнего и (или) семьи на внутришкольный учёт директору за три дня до заседания педсовета представляются следующие документы: </w:t>
      </w:r>
    </w:p>
    <w:p w:rsidR="007A135D" w:rsidRPr="007A135D" w:rsidRDefault="007A135D" w:rsidP="007A135D">
      <w:pPr>
        <w:pStyle w:val="ab"/>
        <w:spacing w:before="0" w:beforeAutospacing="0" w:after="0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1) Характеристика несовершеннолетнего.</w:t>
      </w:r>
    </w:p>
    <w:p w:rsidR="007A135D" w:rsidRPr="007A135D" w:rsidRDefault="007A135D" w:rsidP="007A135D">
      <w:pPr>
        <w:pStyle w:val="ab"/>
        <w:spacing w:before="0" w:beforeAutospacing="0" w:after="0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2) Справка о профилактической работе с несовершеннолетним и его родителями, подготовленная классным руководителем (законными представителями).</w:t>
      </w:r>
    </w:p>
    <w:p w:rsidR="007A135D" w:rsidRPr="007A135D" w:rsidRDefault="007A135D" w:rsidP="007A135D">
      <w:pPr>
        <w:pStyle w:val="ab"/>
        <w:spacing w:before="0" w:beforeAutospacing="0" w:after="0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 xml:space="preserve">3) Акт обследования материально-бытовых условий семьи </w:t>
      </w:r>
      <w:r w:rsidRPr="007A135D">
        <w:rPr>
          <w:rFonts w:ascii="Times New Roman" w:hAnsi="Times New Roman" w:cs="Times New Roman"/>
          <w:i/>
        </w:rPr>
        <w:t>(по необходимости).</w:t>
      </w:r>
    </w:p>
    <w:p w:rsidR="007A135D" w:rsidRPr="007A135D" w:rsidRDefault="007A135D" w:rsidP="007A135D">
      <w:pPr>
        <w:pStyle w:val="ab"/>
        <w:spacing w:before="0" w:beforeAutospacing="0" w:after="0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 xml:space="preserve">4) Сообщение из ПДН </w:t>
      </w:r>
      <w:r w:rsidRPr="007A135D">
        <w:rPr>
          <w:rFonts w:ascii="Times New Roman" w:hAnsi="Times New Roman" w:cs="Times New Roman"/>
          <w:i/>
        </w:rPr>
        <w:t>(при наличии).</w:t>
      </w:r>
    </w:p>
    <w:p w:rsidR="007A135D" w:rsidRPr="007A135D" w:rsidRDefault="007A135D" w:rsidP="007A135D">
      <w:pPr>
        <w:pStyle w:val="ab"/>
        <w:spacing w:before="0" w:beforeAutospacing="0" w:after="0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5) Заявление  родителей или иных законных представителей несовершеннолетнего об оказании им помощи</w:t>
      </w:r>
      <w:r w:rsidRPr="007A135D">
        <w:rPr>
          <w:rFonts w:ascii="Times New Roman" w:hAnsi="Times New Roman" w:cs="Times New Roman"/>
          <w:i/>
        </w:rPr>
        <w:t xml:space="preserve"> (по необходимости).</w:t>
      </w:r>
    </w:p>
    <w:p w:rsidR="007A135D" w:rsidRPr="007A135D" w:rsidRDefault="007A135D" w:rsidP="00975998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3.4. На заседании педсовета обсуждается и утверждается</w:t>
      </w:r>
      <w:r w:rsidRPr="007A135D">
        <w:rPr>
          <w:rStyle w:val="ad"/>
          <w:rFonts w:ascii="Times New Roman" w:hAnsi="Times New Roman" w:cs="Times New Roman"/>
          <w:iCs/>
        </w:rPr>
        <w:t xml:space="preserve"> </w:t>
      </w:r>
      <w:r w:rsidRPr="007A135D">
        <w:rPr>
          <w:rFonts w:ascii="Times New Roman" w:hAnsi="Times New Roman" w:cs="Times New Roman"/>
        </w:rPr>
        <w:t>план индивидуальной профилактической работы с несовершеннолетним и его родителями (законными представителями), определяются сроки выполнения намеченных мероприятий и ответственные лица</w:t>
      </w:r>
      <w:r>
        <w:rPr>
          <w:rFonts w:ascii="Times New Roman" w:hAnsi="Times New Roman" w:cs="Times New Roman"/>
        </w:rPr>
        <w:t>.</w:t>
      </w:r>
    </w:p>
    <w:p w:rsidR="007A135D" w:rsidRPr="007A135D" w:rsidRDefault="007A135D" w:rsidP="00975998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 xml:space="preserve">3.5. Классный руководитель  приглашает родителей на заседание педсовета по вопросу постановки на внутришкольный учёт их несовершеннолетнего ребёнка; а также доводит решение педсовета до сведения родителей (законных представителей), если они не присутствовали на заседании педсовета по уважительным причинам, официальным уведомлением с указанием даты и номера протокола заседания и причины постановки или снятия с учёта. </w:t>
      </w:r>
    </w:p>
    <w:p w:rsidR="007A135D" w:rsidRPr="007A135D" w:rsidRDefault="007A135D" w:rsidP="00975998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 xml:space="preserve">3.6.  </w:t>
      </w:r>
      <w:r>
        <w:rPr>
          <w:rFonts w:ascii="Times New Roman" w:hAnsi="Times New Roman" w:cs="Times New Roman"/>
        </w:rPr>
        <w:t>Заместиль директора по ВР</w:t>
      </w:r>
      <w:r w:rsidRPr="007A135D">
        <w:rPr>
          <w:rFonts w:ascii="Times New Roman" w:hAnsi="Times New Roman" w:cs="Times New Roman"/>
        </w:rPr>
        <w:t xml:space="preserve"> ведёт банк данных учащихся  и  семей,  состоящих  на внутришкольном учёте, на учёте в КДН</w:t>
      </w:r>
      <w:r>
        <w:rPr>
          <w:rFonts w:ascii="Times New Roman" w:hAnsi="Times New Roman" w:cs="Times New Roman"/>
        </w:rPr>
        <w:t>и ЗП</w:t>
      </w:r>
      <w:r w:rsidRPr="007A135D">
        <w:rPr>
          <w:rFonts w:ascii="Times New Roman" w:hAnsi="Times New Roman" w:cs="Times New Roman"/>
        </w:rPr>
        <w:t>, ПДН.</w:t>
      </w:r>
    </w:p>
    <w:p w:rsidR="007A135D" w:rsidRPr="007A135D" w:rsidRDefault="007A135D" w:rsidP="009375AB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3.7. Для снятия несовершеннолетнего и (или) семьи с внутришкольного учёта  представляется информация ответственного лица, о выполнении плана индивидуальной профилактической работы с несовершеннолетним и его родителями (законными представителями), с обязательными результатами работы и предложениям</w:t>
      </w:r>
      <w:r w:rsidR="009375AB">
        <w:rPr>
          <w:rFonts w:ascii="Times New Roman" w:hAnsi="Times New Roman" w:cs="Times New Roman"/>
        </w:rPr>
        <w:t>и по дальнейшему сопровождению.</w:t>
      </w:r>
    </w:p>
    <w:p w:rsidR="007A135D" w:rsidRPr="007A135D" w:rsidRDefault="007A135D" w:rsidP="007A135D">
      <w:pPr>
        <w:pStyle w:val="ab"/>
        <w:spacing w:before="0" w:beforeAutospacing="0" w:after="0"/>
        <w:jc w:val="center"/>
        <w:rPr>
          <w:rFonts w:ascii="Times New Roman" w:hAnsi="Times New Roman" w:cs="Times New Roman"/>
        </w:rPr>
      </w:pPr>
      <w:r w:rsidRPr="007A135D">
        <w:rPr>
          <w:rStyle w:val="ac"/>
          <w:rFonts w:ascii="Times New Roman" w:hAnsi="Times New Roman" w:cs="Times New Roman"/>
          <w:bCs/>
        </w:rPr>
        <w:t>IV. Основания для постановки на внутришкольный учёт</w:t>
      </w:r>
    </w:p>
    <w:p w:rsidR="007A135D" w:rsidRPr="007A135D" w:rsidRDefault="007A135D" w:rsidP="00975998">
      <w:pPr>
        <w:pStyle w:val="ab"/>
        <w:spacing w:before="0" w:beforeAutospacing="0" w:after="0"/>
        <w:ind w:firstLine="708"/>
        <w:rPr>
          <w:rFonts w:ascii="Times New Roman" w:hAnsi="Times New Roman" w:cs="Times New Roman"/>
        </w:rPr>
      </w:pPr>
      <w:r w:rsidRPr="007A135D">
        <w:rPr>
          <w:rStyle w:val="ac"/>
          <w:rFonts w:ascii="Times New Roman" w:hAnsi="Times New Roman" w:cs="Times New Roman"/>
          <w:b w:val="0"/>
          <w:bCs/>
        </w:rPr>
        <w:t>4.1.</w:t>
      </w:r>
      <w:r w:rsidRPr="007A135D">
        <w:rPr>
          <w:rFonts w:ascii="Times New Roman" w:hAnsi="Times New Roman" w:cs="Times New Roman"/>
        </w:rPr>
        <w:t xml:space="preserve"> Основания для постановки на внутришкольный учёт несовершеннолетних исходят из статей 5, 6, 14 Федерального Закона «Об основах системы профилактики безнадзорности и правонарушений несовершеннолетних»:</w:t>
      </w:r>
    </w:p>
    <w:p w:rsidR="007A135D" w:rsidRPr="007A135D" w:rsidRDefault="007A135D" w:rsidP="00975998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4.1.1. Непосещение или систематические пропуски занятий без уважительных причин (суммарно 15 дней).</w:t>
      </w:r>
    </w:p>
    <w:p w:rsidR="007A135D" w:rsidRPr="007A135D" w:rsidRDefault="007A135D" w:rsidP="00975998">
      <w:pPr>
        <w:pStyle w:val="ab"/>
        <w:spacing w:before="0" w:beforeAutospacing="0" w:after="0"/>
        <w:ind w:firstLine="708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4.1.2. Неуспеваемость учащегося по учебным предметам.</w:t>
      </w:r>
    </w:p>
    <w:p w:rsidR="007A135D" w:rsidRPr="007A135D" w:rsidRDefault="007A135D" w:rsidP="00975998">
      <w:pPr>
        <w:pStyle w:val="ab"/>
        <w:spacing w:before="0" w:beforeAutospacing="0" w:after="0"/>
        <w:ind w:firstLine="708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4.1.3.  Социально-опасное положение:</w:t>
      </w:r>
    </w:p>
    <w:p w:rsidR="007A135D" w:rsidRPr="007A135D" w:rsidRDefault="007A135D" w:rsidP="007A135D">
      <w:pPr>
        <w:pStyle w:val="ab"/>
        <w:spacing w:before="0" w:beforeAutospacing="0" w:after="0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а) безнадзорность или беспризорность.</w:t>
      </w:r>
    </w:p>
    <w:p w:rsidR="007A135D" w:rsidRPr="007A135D" w:rsidRDefault="007A135D" w:rsidP="007A135D">
      <w:pPr>
        <w:pStyle w:val="ab"/>
        <w:spacing w:before="0" w:beforeAutospacing="0" w:after="0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б) бродяжничество или попрошайничество.</w:t>
      </w:r>
    </w:p>
    <w:p w:rsidR="007A135D" w:rsidRPr="007A135D" w:rsidRDefault="007A135D" w:rsidP="00975998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4.1.4.  Употребление психоактивных и токсических веществ, наркотических средств, спиртных напитков, курение.</w:t>
      </w:r>
    </w:p>
    <w:p w:rsidR="007A135D" w:rsidRPr="007A135D" w:rsidRDefault="007A135D" w:rsidP="00975998">
      <w:pPr>
        <w:pStyle w:val="ab"/>
        <w:spacing w:before="0" w:beforeAutospacing="0" w:after="0"/>
        <w:ind w:firstLine="708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4.1.5.   Участие в неформальных объединениях и организациях антиобщественной направленности.</w:t>
      </w:r>
    </w:p>
    <w:p w:rsidR="007A135D" w:rsidRPr="007A135D" w:rsidRDefault="007A135D" w:rsidP="00975998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4.1.6. Совершение правонарушения до достижения возраста, с которого наступает уголовная ответственность.</w:t>
      </w:r>
    </w:p>
    <w:p w:rsidR="007A135D" w:rsidRPr="007A135D" w:rsidRDefault="007A135D" w:rsidP="00975998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lastRenderedPageBreak/>
        <w:t>4.1.7. Систематическое нарушение внутреннего распорядка школы (систематическое невыполнение д/з, отказ от работы на уроке, постоянное отсутствие учебника, тетради, разговоры на уроках и др.).</w:t>
      </w:r>
    </w:p>
    <w:p w:rsidR="007A0679" w:rsidRDefault="007A135D" w:rsidP="007A0679">
      <w:pPr>
        <w:pStyle w:val="ab"/>
        <w:spacing w:before="0" w:beforeAutospacing="0" w:after="0"/>
        <w:ind w:firstLine="708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4.1.8. Систематическое нарушение дисциплины в школе (драки, грубость, сквернословие и др.) и Устава образовательного учреждения.</w:t>
      </w:r>
      <w:r w:rsidR="007A0679" w:rsidRPr="007A0679">
        <w:rPr>
          <w:rFonts w:ascii="Times New Roman" w:hAnsi="Times New Roman" w:cs="Times New Roman"/>
        </w:rPr>
        <w:t xml:space="preserve"> </w:t>
      </w:r>
      <w:r w:rsidR="007A0679">
        <w:rPr>
          <w:rFonts w:ascii="Times New Roman" w:hAnsi="Times New Roman" w:cs="Times New Roman"/>
        </w:rPr>
        <w:t>4.2.7. Совершение правонарушения, повлекшего применение меры административного взыскания;</w:t>
      </w:r>
    </w:p>
    <w:p w:rsidR="007A0679" w:rsidRDefault="007A0679" w:rsidP="007A0679">
      <w:pPr>
        <w:pStyle w:val="ab"/>
        <w:spacing w:before="0" w:beforeAutospacing="0"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4.1.9. Совершение правонарушения до достижения возраста, с которого наступает административная ответственность;</w:t>
      </w:r>
    </w:p>
    <w:p w:rsidR="007A0679" w:rsidRDefault="007A0679" w:rsidP="007A0679">
      <w:pPr>
        <w:pStyle w:val="ab"/>
        <w:spacing w:before="0" w:beforeAutospacing="0"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4.1.10. Освобождение от уголовной ответственности вследствие акта об амнистии или в связи с изменением обстановки, а также в случаях , когда признано, что исправление несовершеннолетнего может быть достигнуто путём применения принудительных мер воспитательного воздействия;</w:t>
      </w:r>
    </w:p>
    <w:p w:rsidR="007A0679" w:rsidRDefault="007A0679" w:rsidP="007A0679">
      <w:pPr>
        <w:pStyle w:val="ab"/>
        <w:spacing w:before="0" w:beforeAutospacing="0"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4.1.11. Обвинение или подозрение в совершении преступлений, в отношении которых избраны меры пресечения, предусмотренные Уголовно-процессуальным кодексом РФ;</w:t>
      </w:r>
    </w:p>
    <w:p w:rsidR="007A0679" w:rsidRDefault="007A0679" w:rsidP="007A0679">
      <w:pPr>
        <w:pStyle w:val="ab"/>
        <w:spacing w:before="0" w:beforeAutospacing="0"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4.1.12. Отбывание наказания в виде лишения  свободы в воспитательных колониях;</w:t>
      </w:r>
    </w:p>
    <w:p w:rsidR="007A0679" w:rsidRDefault="007A0679" w:rsidP="007A0679">
      <w:pPr>
        <w:pStyle w:val="ab"/>
        <w:spacing w:before="0" w:beforeAutospacing="0"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4.1.13. Условно-досрочное освобождение от отбывания наказания, освобождение от наказания в следствие акта об амнистии или в связи с помилованием; </w:t>
      </w:r>
    </w:p>
    <w:p w:rsidR="007A0679" w:rsidRDefault="007A0679" w:rsidP="007A0679">
      <w:pPr>
        <w:pStyle w:val="ab"/>
        <w:spacing w:before="0" w:beforeAutospacing="0"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4.1.14. Предоставление отсрочки отбывания наказания или отсрочка исполнения приговора;</w:t>
      </w:r>
    </w:p>
    <w:p w:rsidR="007A0679" w:rsidRDefault="007A0679" w:rsidP="007A0679">
      <w:pPr>
        <w:pStyle w:val="ab"/>
        <w:spacing w:before="0" w:beforeAutospacing="0"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4.1.15. Освобождение из учреждений уголовно-исполнительной системы , вернувшихся из специальных учебно-воспитательных учреждений закрытого типа, если они в период пребывания в указанных (или) после освобождения (выпуска) находятся в социально-опасном положении и (или) нуждаются в социальной помощи и (или) реабилитации;</w:t>
      </w:r>
    </w:p>
    <w:p w:rsidR="007A0679" w:rsidRDefault="007A0679" w:rsidP="007A0679">
      <w:pPr>
        <w:pStyle w:val="ab"/>
        <w:spacing w:before="0" w:beforeAutospacing="0"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4.1.16. Осуждение за совершение преступления небольшой или средней тяжести и освобождённых судом от наказания с применением принудительных мер воспитательного воздействия;</w:t>
      </w:r>
    </w:p>
    <w:p w:rsidR="007A0679" w:rsidRDefault="007A0679" w:rsidP="007A0679">
      <w:pPr>
        <w:pStyle w:val="ab"/>
        <w:spacing w:before="0" w:beforeAutospacing="0"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4.1.17. Осуждение условно, осуждение к обязательным работам, исправительным работам или иным мерам наказания, не связанным с лишением свободы.</w:t>
      </w:r>
    </w:p>
    <w:p w:rsidR="007A135D" w:rsidRPr="007A135D" w:rsidRDefault="007A0679" w:rsidP="009D3605">
      <w:pPr>
        <w:pStyle w:val="ab"/>
        <w:spacing w:before="0" w:beforeAutospacing="0"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4.1.18. Содержание в социально-реабилитационных центрах для несовершеннолетних, социальных приютах, центрах помощи детям, оставшимся без попечения родителей, специальных учебно-воспитательных и др. учреждениях для несовершеннолетних, нуждающихся в социальной по</w:t>
      </w:r>
      <w:r w:rsidR="009D3605">
        <w:rPr>
          <w:rFonts w:ascii="Times New Roman" w:hAnsi="Times New Roman" w:cs="Times New Roman"/>
        </w:rPr>
        <w:t xml:space="preserve">мощи и (или) реабилитации; </w:t>
      </w:r>
    </w:p>
    <w:p w:rsidR="007A135D" w:rsidRPr="007A135D" w:rsidRDefault="007A135D" w:rsidP="00975998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 w:rsidRPr="007A135D">
        <w:rPr>
          <w:rStyle w:val="ac"/>
          <w:rFonts w:ascii="Times New Roman" w:hAnsi="Times New Roman" w:cs="Times New Roman"/>
          <w:b w:val="0"/>
          <w:bCs/>
        </w:rPr>
        <w:t>4.2.</w:t>
      </w:r>
      <w:r w:rsidRPr="007A135D">
        <w:rPr>
          <w:rFonts w:ascii="Times New Roman" w:hAnsi="Times New Roman" w:cs="Times New Roman"/>
        </w:rPr>
        <w:t xml:space="preserve"> Основания для постановки на внутришкольный учёт семьи, в которой родители  (законные представители):</w:t>
      </w:r>
    </w:p>
    <w:p w:rsidR="007A135D" w:rsidRPr="007A135D" w:rsidRDefault="007A135D" w:rsidP="00975998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4.2.1. Не</w:t>
      </w:r>
      <w:r w:rsidR="003F1674">
        <w:rPr>
          <w:rFonts w:ascii="Times New Roman" w:hAnsi="Times New Roman" w:cs="Times New Roman"/>
        </w:rPr>
        <w:t>исполнение</w:t>
      </w:r>
      <w:r w:rsidRPr="007A135D">
        <w:rPr>
          <w:rFonts w:ascii="Times New Roman" w:hAnsi="Times New Roman" w:cs="Times New Roman"/>
        </w:rPr>
        <w:t xml:space="preserve"> обязанностей по воспитанию, обучению и (или) содержанию своих детей.</w:t>
      </w:r>
    </w:p>
    <w:p w:rsidR="007A135D" w:rsidRPr="007A135D" w:rsidRDefault="007A135D" w:rsidP="00975998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4.2.2. Злоупотребл</w:t>
      </w:r>
      <w:r w:rsidR="003F1674">
        <w:rPr>
          <w:rFonts w:ascii="Times New Roman" w:hAnsi="Times New Roman" w:cs="Times New Roman"/>
        </w:rPr>
        <w:t>ение</w:t>
      </w:r>
      <w:r w:rsidRPr="007A135D">
        <w:rPr>
          <w:rFonts w:ascii="Times New Roman" w:hAnsi="Times New Roman" w:cs="Times New Roman"/>
        </w:rPr>
        <w:t xml:space="preserve"> наркотиками и спиртными напитками; отрицательно</w:t>
      </w:r>
      <w:r w:rsidR="003F1674">
        <w:rPr>
          <w:rFonts w:ascii="Times New Roman" w:hAnsi="Times New Roman" w:cs="Times New Roman"/>
        </w:rPr>
        <w:t xml:space="preserve">е влияние </w:t>
      </w:r>
      <w:r w:rsidRPr="007A135D">
        <w:rPr>
          <w:rFonts w:ascii="Times New Roman" w:hAnsi="Times New Roman" w:cs="Times New Roman"/>
        </w:rPr>
        <w:t>на  поведение несовершеннолетних,  вовле</w:t>
      </w:r>
      <w:r w:rsidR="003F1674">
        <w:rPr>
          <w:rFonts w:ascii="Times New Roman" w:hAnsi="Times New Roman" w:cs="Times New Roman"/>
        </w:rPr>
        <w:t>чение</w:t>
      </w:r>
      <w:r w:rsidRPr="007A135D">
        <w:rPr>
          <w:rFonts w:ascii="Times New Roman" w:hAnsi="Times New Roman" w:cs="Times New Roman"/>
        </w:rPr>
        <w:t>   их в противоправные действия (преступления, бродяжничество, попрошайничество, проституцию, распространение и употребление наркотиков, спиртных напитков т.д.).</w:t>
      </w:r>
    </w:p>
    <w:p w:rsidR="007A135D" w:rsidRPr="007A135D" w:rsidRDefault="007A135D" w:rsidP="00975998">
      <w:pPr>
        <w:pStyle w:val="ab"/>
        <w:spacing w:before="0" w:beforeAutospacing="0" w:after="0"/>
        <w:ind w:firstLine="708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4.2.3.  </w:t>
      </w:r>
      <w:r w:rsidR="003F1674">
        <w:rPr>
          <w:rFonts w:ascii="Times New Roman" w:hAnsi="Times New Roman" w:cs="Times New Roman"/>
        </w:rPr>
        <w:t>Допущение</w:t>
      </w:r>
      <w:r w:rsidRPr="007A135D">
        <w:rPr>
          <w:rFonts w:ascii="Times New Roman" w:hAnsi="Times New Roman" w:cs="Times New Roman"/>
        </w:rPr>
        <w:t xml:space="preserve"> в</w:t>
      </w:r>
      <w:r w:rsidR="003F1674">
        <w:rPr>
          <w:rFonts w:ascii="Times New Roman" w:hAnsi="Times New Roman" w:cs="Times New Roman"/>
        </w:rPr>
        <w:t xml:space="preserve"> отношении своих детей  жестокого</w:t>
      </w:r>
      <w:r w:rsidRPr="007A135D">
        <w:rPr>
          <w:rFonts w:ascii="Times New Roman" w:hAnsi="Times New Roman" w:cs="Times New Roman"/>
        </w:rPr>
        <w:t xml:space="preserve"> обращени</w:t>
      </w:r>
      <w:r w:rsidR="003F1674">
        <w:rPr>
          <w:rFonts w:ascii="Times New Roman" w:hAnsi="Times New Roman" w:cs="Times New Roman"/>
        </w:rPr>
        <w:t>я</w:t>
      </w:r>
      <w:r w:rsidRPr="007A135D">
        <w:rPr>
          <w:rFonts w:ascii="Times New Roman" w:hAnsi="Times New Roman" w:cs="Times New Roman"/>
        </w:rPr>
        <w:t>.</w:t>
      </w:r>
    </w:p>
    <w:p w:rsidR="007A135D" w:rsidRPr="007A135D" w:rsidRDefault="007A135D" w:rsidP="00975998">
      <w:pPr>
        <w:pStyle w:val="ab"/>
        <w:spacing w:before="0" w:beforeAutospacing="0" w:after="0"/>
        <w:ind w:firstLine="708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 xml:space="preserve">4.2.4. </w:t>
      </w:r>
      <w:r w:rsidR="003F1674">
        <w:rPr>
          <w:rFonts w:ascii="Times New Roman" w:hAnsi="Times New Roman" w:cs="Times New Roman"/>
        </w:rPr>
        <w:t xml:space="preserve">В том числе, </w:t>
      </w:r>
      <w:r w:rsidR="007A0679">
        <w:rPr>
          <w:rFonts w:ascii="Times New Roman" w:hAnsi="Times New Roman" w:cs="Times New Roman"/>
        </w:rPr>
        <w:t xml:space="preserve">наличие в </w:t>
      </w:r>
      <w:r w:rsidR="003F1674">
        <w:rPr>
          <w:rFonts w:ascii="Times New Roman" w:hAnsi="Times New Roman" w:cs="Times New Roman"/>
        </w:rPr>
        <w:t>семье</w:t>
      </w:r>
      <w:r w:rsidR="007A0679">
        <w:rPr>
          <w:rFonts w:ascii="Times New Roman" w:hAnsi="Times New Roman" w:cs="Times New Roman"/>
        </w:rPr>
        <w:t xml:space="preserve"> детей</w:t>
      </w:r>
      <w:r w:rsidRPr="007A135D">
        <w:rPr>
          <w:rFonts w:ascii="Times New Roman" w:hAnsi="Times New Roman" w:cs="Times New Roman"/>
        </w:rPr>
        <w:t>, нах</w:t>
      </w:r>
      <w:r w:rsidR="003F1674">
        <w:rPr>
          <w:rFonts w:ascii="Times New Roman" w:hAnsi="Times New Roman" w:cs="Times New Roman"/>
        </w:rPr>
        <w:t>одящи</w:t>
      </w:r>
      <w:r w:rsidR="007A0679">
        <w:rPr>
          <w:rFonts w:ascii="Times New Roman" w:hAnsi="Times New Roman" w:cs="Times New Roman"/>
        </w:rPr>
        <w:t>х</w:t>
      </w:r>
      <w:r w:rsidRPr="007A135D">
        <w:rPr>
          <w:rFonts w:ascii="Times New Roman" w:hAnsi="Times New Roman" w:cs="Times New Roman"/>
        </w:rPr>
        <w:t>ся в социально опасном положении и  состоящи</w:t>
      </w:r>
      <w:r w:rsidR="007A0679">
        <w:rPr>
          <w:rFonts w:ascii="Times New Roman" w:hAnsi="Times New Roman" w:cs="Times New Roman"/>
        </w:rPr>
        <w:t>х</w:t>
      </w:r>
      <w:r w:rsidRPr="007A135D">
        <w:rPr>
          <w:rFonts w:ascii="Times New Roman" w:hAnsi="Times New Roman" w:cs="Times New Roman"/>
        </w:rPr>
        <w:t xml:space="preserve"> на учёте в образовательном учреждении.</w:t>
      </w:r>
    </w:p>
    <w:p w:rsidR="00F475F9" w:rsidRDefault="003F1674" w:rsidP="009375AB">
      <w:pPr>
        <w:pStyle w:val="ab"/>
        <w:spacing w:before="0" w:beforeAutospacing="0"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4.2.5. Профилактический учёт семьи </w:t>
      </w:r>
      <w:r w:rsidR="007A135D" w:rsidRPr="007A135D">
        <w:rPr>
          <w:rFonts w:ascii="Times New Roman" w:hAnsi="Times New Roman" w:cs="Times New Roman"/>
        </w:rPr>
        <w:t>в КДН</w:t>
      </w:r>
      <w:r w:rsidR="007A135D">
        <w:rPr>
          <w:rFonts w:ascii="Times New Roman" w:hAnsi="Times New Roman" w:cs="Times New Roman"/>
        </w:rPr>
        <w:t>иЗП</w:t>
      </w:r>
      <w:r w:rsidR="007A135D" w:rsidRPr="007A135D">
        <w:rPr>
          <w:rFonts w:ascii="Times New Roman" w:hAnsi="Times New Roman" w:cs="Times New Roman"/>
        </w:rPr>
        <w:t>, ПДН.</w:t>
      </w:r>
    </w:p>
    <w:p w:rsidR="009375AB" w:rsidRDefault="009375AB" w:rsidP="007A135D">
      <w:pPr>
        <w:pStyle w:val="ab"/>
        <w:spacing w:before="0" w:beforeAutospacing="0" w:after="0"/>
        <w:jc w:val="center"/>
        <w:rPr>
          <w:rStyle w:val="ac"/>
          <w:rFonts w:ascii="Times New Roman" w:hAnsi="Times New Roman" w:cs="Times New Roman"/>
          <w:bCs/>
        </w:rPr>
      </w:pPr>
    </w:p>
    <w:p w:rsidR="009375AB" w:rsidRDefault="009375AB" w:rsidP="007A135D">
      <w:pPr>
        <w:pStyle w:val="ab"/>
        <w:spacing w:before="0" w:beforeAutospacing="0" w:after="0"/>
        <w:jc w:val="center"/>
        <w:rPr>
          <w:rStyle w:val="ac"/>
          <w:rFonts w:ascii="Times New Roman" w:hAnsi="Times New Roman" w:cs="Times New Roman"/>
          <w:bCs/>
        </w:rPr>
      </w:pPr>
    </w:p>
    <w:p w:rsidR="007A135D" w:rsidRPr="007A135D" w:rsidRDefault="007A135D" w:rsidP="007A135D">
      <w:pPr>
        <w:pStyle w:val="ab"/>
        <w:spacing w:before="0" w:beforeAutospacing="0" w:after="0"/>
        <w:jc w:val="center"/>
        <w:rPr>
          <w:rFonts w:ascii="Times New Roman" w:hAnsi="Times New Roman" w:cs="Times New Roman"/>
        </w:rPr>
      </w:pPr>
      <w:r w:rsidRPr="007A135D">
        <w:rPr>
          <w:rStyle w:val="ac"/>
          <w:rFonts w:ascii="Times New Roman" w:hAnsi="Times New Roman" w:cs="Times New Roman"/>
          <w:bCs/>
        </w:rPr>
        <w:lastRenderedPageBreak/>
        <w:t>V. Основания для снятия с внутришкольного учёта</w:t>
      </w:r>
    </w:p>
    <w:p w:rsidR="007A135D" w:rsidRPr="007A135D" w:rsidRDefault="007A135D" w:rsidP="00975998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5.1.   Позитивные изменения, сохраняющиеся длительное время (минимум 2 месяца), указанных в настоящем положении обстоятельств жизни обучающегося. Кроме того, с внутришкольного учета  снимаются  обучающиеся:</w:t>
      </w:r>
    </w:p>
    <w:p w:rsidR="007A135D" w:rsidRPr="007A135D" w:rsidRDefault="007A135D" w:rsidP="007A135D">
      <w:pPr>
        <w:pStyle w:val="ab"/>
        <w:spacing w:before="0" w:beforeAutospacing="0" w:after="0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- окончившие государственное образовательное учреждение;                                          </w:t>
      </w:r>
    </w:p>
    <w:p w:rsidR="007A135D" w:rsidRPr="007A135D" w:rsidRDefault="007A135D" w:rsidP="007A135D">
      <w:pPr>
        <w:pStyle w:val="ab"/>
        <w:spacing w:before="0" w:beforeAutospacing="0" w:after="0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- сменившие место жительство и  перешедшие в другое образовательное учреждение;</w:t>
      </w:r>
    </w:p>
    <w:p w:rsidR="007A135D" w:rsidRPr="007A135D" w:rsidRDefault="007A135D" w:rsidP="007A135D">
      <w:pPr>
        <w:pStyle w:val="ab"/>
        <w:spacing w:before="0" w:beforeAutospacing="0" w:after="0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-  а также  по другим объективным причинам.</w:t>
      </w:r>
    </w:p>
    <w:p w:rsidR="007A135D" w:rsidRPr="007A135D" w:rsidRDefault="007A135D" w:rsidP="009375AB">
      <w:pPr>
        <w:pStyle w:val="ab"/>
        <w:spacing w:before="0" w:beforeAutospacing="0" w:after="0"/>
        <w:ind w:firstLine="708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5.2. Поступившие данные о снятии несовершеннолетнег</w:t>
      </w:r>
      <w:r w:rsidR="009375AB">
        <w:rPr>
          <w:rFonts w:ascii="Times New Roman" w:hAnsi="Times New Roman" w:cs="Times New Roman"/>
        </w:rPr>
        <w:t>о, его родителей с учёта в ПДН.</w:t>
      </w:r>
    </w:p>
    <w:p w:rsidR="007A135D" w:rsidRPr="007A135D" w:rsidRDefault="007A135D" w:rsidP="007A135D">
      <w:pPr>
        <w:pStyle w:val="ab"/>
        <w:spacing w:before="0" w:beforeAutospacing="0" w:after="0"/>
        <w:jc w:val="center"/>
        <w:rPr>
          <w:rFonts w:ascii="Times New Roman" w:hAnsi="Times New Roman" w:cs="Times New Roman"/>
        </w:rPr>
      </w:pPr>
      <w:r w:rsidRPr="007A135D">
        <w:rPr>
          <w:rStyle w:val="ac"/>
          <w:rFonts w:ascii="Times New Roman" w:hAnsi="Times New Roman" w:cs="Times New Roman"/>
          <w:bCs/>
        </w:rPr>
        <w:t>VI. Порядок проведения индивидуальной профилактической работы</w:t>
      </w:r>
    </w:p>
    <w:p w:rsidR="007A135D" w:rsidRPr="007A135D" w:rsidRDefault="007A135D" w:rsidP="007A135D">
      <w:pPr>
        <w:pStyle w:val="ab"/>
        <w:spacing w:before="0" w:beforeAutospacing="0" w:after="0"/>
        <w:ind w:firstLine="709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 Индивидуальная профилактическая работа в отношении несовершеннолетних, их родителей или иных законных представителей проводится в сроки, необходимые для оказания социальной и иной помощи несовершеннолетним, или до устранения причин и условий, способствовавших безнадзорности, беспризорности, правонарушениям или антиобщественным действиям несовершеннолетних, или наступления других обстоятельств, предусмотренных законодательством Российской Федерации.</w:t>
      </w:r>
      <w:r w:rsidRPr="007A135D">
        <w:rPr>
          <w:rStyle w:val="ac"/>
          <w:rFonts w:ascii="Times New Roman" w:hAnsi="Times New Roman" w:cs="Times New Roman"/>
          <w:bCs/>
        </w:rPr>
        <w:t xml:space="preserve"> </w:t>
      </w:r>
    </w:p>
    <w:p w:rsidR="006152A1" w:rsidRDefault="007A135D" w:rsidP="009D3605">
      <w:pPr>
        <w:pStyle w:val="ab"/>
        <w:spacing w:before="0" w:beforeAutospacing="0" w:after="0"/>
        <w:ind w:firstLine="709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Классный руководитель разраба</w:t>
      </w:r>
      <w:r w:rsidRPr="007A135D">
        <w:rPr>
          <w:rFonts w:ascii="Times New Roman" w:hAnsi="Times New Roman" w:cs="Times New Roman"/>
        </w:rPr>
        <w:softHyphen/>
        <w:t>тывает план индивидуальной профилактической работы с данным несовершеннолетним.</w:t>
      </w:r>
    </w:p>
    <w:p w:rsidR="007A135D" w:rsidRPr="007A135D" w:rsidRDefault="007A135D" w:rsidP="007A135D">
      <w:pPr>
        <w:pStyle w:val="ab"/>
        <w:spacing w:before="0" w:beforeAutospacing="0" w:after="0"/>
        <w:ind w:firstLine="709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На учащегося заводится карточка индивидуального изучения и учета подростка</w:t>
      </w:r>
      <w:r>
        <w:rPr>
          <w:rFonts w:ascii="Times New Roman" w:hAnsi="Times New Roman" w:cs="Times New Roman"/>
        </w:rPr>
        <w:t>(социальный паспорт учащегося, семьи)</w:t>
      </w:r>
      <w:r w:rsidRPr="007A135D">
        <w:rPr>
          <w:rFonts w:ascii="Times New Roman" w:hAnsi="Times New Roman" w:cs="Times New Roman"/>
        </w:rPr>
        <w:t>. Карточка ведет</w:t>
      </w:r>
      <w:r w:rsidRPr="007A135D">
        <w:rPr>
          <w:rFonts w:ascii="Times New Roman" w:hAnsi="Times New Roman" w:cs="Times New Roman"/>
        </w:rPr>
        <w:softHyphen/>
        <w:t>ся классным руководителем совместно, по необходимости с привлечением других служб, в чьи обязанности входит работа с данной категорией несо</w:t>
      </w:r>
      <w:r w:rsidRPr="007A135D">
        <w:rPr>
          <w:rFonts w:ascii="Times New Roman" w:hAnsi="Times New Roman" w:cs="Times New Roman"/>
        </w:rPr>
        <w:softHyphen/>
        <w:t>вершеннолетних.</w:t>
      </w:r>
    </w:p>
    <w:p w:rsidR="007A135D" w:rsidRPr="007A135D" w:rsidRDefault="007A135D" w:rsidP="007A135D">
      <w:pPr>
        <w:pStyle w:val="ab"/>
        <w:spacing w:before="0" w:beforeAutospacing="0" w:after="0"/>
        <w:ind w:firstLine="709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Классный руководитель проводит профилактическую работу и  контроль за учебной и внеурочной деятельностью несовер</w:t>
      </w:r>
      <w:r w:rsidRPr="007A135D">
        <w:rPr>
          <w:rFonts w:ascii="Times New Roman" w:hAnsi="Times New Roman" w:cs="Times New Roman"/>
        </w:rPr>
        <w:softHyphen/>
        <w:t>шеннолетнего. Классный руководитель проводит анализ профилакти</w:t>
      </w:r>
      <w:r w:rsidRPr="007A135D">
        <w:rPr>
          <w:rFonts w:ascii="Times New Roman" w:hAnsi="Times New Roman" w:cs="Times New Roman"/>
        </w:rPr>
        <w:softHyphen/>
        <w:t>ческой работы с несовершеннолетними, стоящими на внутришкольном учете.</w:t>
      </w:r>
    </w:p>
    <w:p w:rsidR="007A135D" w:rsidRPr="007A135D" w:rsidRDefault="007A135D" w:rsidP="007A135D">
      <w:pPr>
        <w:pStyle w:val="ab"/>
        <w:spacing w:before="0" w:beforeAutospacing="0" w:after="0"/>
        <w:ind w:firstLine="709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Обо всех результатах контроля за несовершеннолетним (пропуски уроков, нарушения дисциплины) родители ставятся в известность классным руководителем. Если пропуски занятий, плохая подготовка к ним становятся систематическими, родители с несовершеннолетним вызываются на заседание педсовета или Совета профилактики, где рассматриваются вопросы:</w:t>
      </w:r>
    </w:p>
    <w:p w:rsidR="00975998" w:rsidRDefault="00975998" w:rsidP="00975998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A135D" w:rsidRPr="007A135D">
        <w:rPr>
          <w:rFonts w:ascii="Times New Roman" w:hAnsi="Times New Roman" w:cs="Times New Roman"/>
          <w:sz w:val="24"/>
          <w:szCs w:val="24"/>
        </w:rPr>
        <w:t xml:space="preserve">невыполнения родителями обязанностей по обучению и </w:t>
      </w:r>
      <w:r>
        <w:rPr>
          <w:rFonts w:ascii="Times New Roman" w:hAnsi="Times New Roman" w:cs="Times New Roman"/>
          <w:sz w:val="24"/>
          <w:szCs w:val="24"/>
        </w:rPr>
        <w:t>воспитанию несовершеннолетнего;</w:t>
      </w:r>
    </w:p>
    <w:p w:rsidR="007A135D" w:rsidRPr="007A135D" w:rsidRDefault="00975998" w:rsidP="00975998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A135D" w:rsidRPr="007A135D">
        <w:rPr>
          <w:rFonts w:ascii="Times New Roman" w:hAnsi="Times New Roman" w:cs="Times New Roman"/>
          <w:sz w:val="24"/>
          <w:szCs w:val="24"/>
        </w:rPr>
        <w:t>уклонение несовершеннолетнего от обучения (прогулы, невыполнение домашних заданий, не работал на уроках).</w:t>
      </w:r>
    </w:p>
    <w:p w:rsidR="007A135D" w:rsidRPr="007A135D" w:rsidRDefault="007A135D" w:rsidP="007A135D">
      <w:pPr>
        <w:pStyle w:val="ab"/>
        <w:spacing w:before="0" w:beforeAutospacing="0" w:after="0"/>
        <w:ind w:firstLine="709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 xml:space="preserve">Педсовет </w:t>
      </w:r>
      <w:r w:rsidRPr="007A135D">
        <w:rPr>
          <w:rStyle w:val="ac"/>
          <w:rFonts w:ascii="Times New Roman" w:hAnsi="Times New Roman" w:cs="Times New Roman"/>
          <w:bCs/>
        </w:rPr>
        <w:t xml:space="preserve"> </w:t>
      </w:r>
      <w:r w:rsidRPr="007A135D">
        <w:rPr>
          <w:rFonts w:ascii="Times New Roman" w:hAnsi="Times New Roman" w:cs="Times New Roman"/>
        </w:rPr>
        <w:t>имеет право</w:t>
      </w:r>
      <w:r w:rsidRPr="007A135D">
        <w:rPr>
          <w:rStyle w:val="ac"/>
          <w:rFonts w:ascii="Times New Roman" w:hAnsi="Times New Roman" w:cs="Times New Roman"/>
          <w:bCs/>
        </w:rPr>
        <w:t xml:space="preserve"> </w:t>
      </w:r>
      <w:r w:rsidRPr="007A135D">
        <w:rPr>
          <w:rFonts w:ascii="Times New Roman" w:hAnsi="Times New Roman" w:cs="Times New Roman"/>
        </w:rPr>
        <w:t>ходатайствовать перед администрацией школы:</w:t>
      </w:r>
    </w:p>
    <w:p w:rsidR="007A135D" w:rsidRPr="007A135D" w:rsidRDefault="00975998" w:rsidP="00975998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 </w:t>
      </w:r>
      <w:r w:rsidR="007A135D" w:rsidRPr="007A135D">
        <w:rPr>
          <w:rFonts w:ascii="Times New Roman" w:hAnsi="Times New Roman" w:cs="Times New Roman"/>
          <w:sz w:val="24"/>
          <w:szCs w:val="24"/>
        </w:rPr>
        <w:t>вынесении выговора учащимся;</w:t>
      </w:r>
    </w:p>
    <w:p w:rsidR="007A135D" w:rsidRPr="007A135D" w:rsidRDefault="00975998" w:rsidP="00975998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 </w:t>
      </w:r>
      <w:r w:rsidR="007A135D" w:rsidRPr="007A135D">
        <w:rPr>
          <w:rFonts w:ascii="Times New Roman" w:hAnsi="Times New Roman" w:cs="Times New Roman"/>
          <w:sz w:val="24"/>
          <w:szCs w:val="24"/>
        </w:rPr>
        <w:t>вынесении благодарности учащимся;</w:t>
      </w:r>
    </w:p>
    <w:p w:rsidR="007A135D" w:rsidRPr="007A135D" w:rsidRDefault="00975998" w:rsidP="00975998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A135D" w:rsidRPr="007A135D">
        <w:rPr>
          <w:rFonts w:ascii="Times New Roman" w:hAnsi="Times New Roman" w:cs="Times New Roman"/>
          <w:sz w:val="24"/>
          <w:szCs w:val="24"/>
        </w:rPr>
        <w:t>о составлении индивидуального графика дополнительных учебных занятий для учащегося в течение четверти;</w:t>
      </w:r>
    </w:p>
    <w:p w:rsidR="007A135D" w:rsidRPr="007A135D" w:rsidRDefault="00975998" w:rsidP="00975998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A135D" w:rsidRPr="007A135D">
        <w:rPr>
          <w:rFonts w:ascii="Times New Roman" w:hAnsi="Times New Roman" w:cs="Times New Roman"/>
          <w:sz w:val="24"/>
          <w:szCs w:val="24"/>
        </w:rPr>
        <w:t>о составлении индивидуального графика дополнительных учебных занятий для учащегося во время каникул;</w:t>
      </w:r>
    </w:p>
    <w:p w:rsidR="007A135D" w:rsidRPr="007A135D" w:rsidRDefault="00975998" w:rsidP="00975998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A135D" w:rsidRPr="007A135D">
        <w:rPr>
          <w:rFonts w:ascii="Times New Roman" w:hAnsi="Times New Roman" w:cs="Times New Roman"/>
          <w:sz w:val="24"/>
          <w:szCs w:val="24"/>
        </w:rPr>
        <w:t>об установлении срока сдачи задолженностей по предметам и осущест</w:t>
      </w:r>
      <w:r w:rsidR="007A135D" w:rsidRPr="007A135D">
        <w:rPr>
          <w:rFonts w:ascii="Times New Roman" w:hAnsi="Times New Roman" w:cs="Times New Roman"/>
          <w:sz w:val="24"/>
          <w:szCs w:val="24"/>
        </w:rPr>
        <w:softHyphen/>
        <w:t>влении контроля за их выполнением;</w:t>
      </w:r>
    </w:p>
    <w:p w:rsidR="007A135D" w:rsidRPr="007A135D" w:rsidRDefault="00975998" w:rsidP="00975998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A135D" w:rsidRPr="007A135D">
        <w:rPr>
          <w:rFonts w:ascii="Times New Roman" w:hAnsi="Times New Roman" w:cs="Times New Roman"/>
          <w:sz w:val="24"/>
          <w:szCs w:val="24"/>
        </w:rPr>
        <w:t>о перенесении срока окончания учебной четверти, учебного года для несовершеннолетнего, находившегося на длительном лечении или находящегося в социально опасном положении;</w:t>
      </w:r>
    </w:p>
    <w:p w:rsidR="007A135D" w:rsidRPr="007A135D" w:rsidRDefault="00975998" w:rsidP="00975998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7A135D" w:rsidRPr="007A135D">
        <w:rPr>
          <w:rFonts w:ascii="Times New Roman" w:hAnsi="Times New Roman" w:cs="Times New Roman"/>
          <w:sz w:val="24"/>
          <w:szCs w:val="24"/>
        </w:rPr>
        <w:t>ходатайствовать перед психолого-медико-педагогической комиссией</w:t>
      </w:r>
      <w:r w:rsidR="007A135D" w:rsidRPr="007A135D">
        <w:rPr>
          <w:rStyle w:val="ac"/>
          <w:rFonts w:ascii="Times New Roman" w:hAnsi="Times New Roman" w:cs="Times New Roman"/>
          <w:bCs/>
          <w:sz w:val="24"/>
          <w:szCs w:val="24"/>
        </w:rPr>
        <w:t xml:space="preserve"> </w:t>
      </w:r>
      <w:r w:rsidR="007A135D" w:rsidRPr="007A135D">
        <w:rPr>
          <w:rFonts w:ascii="Times New Roman" w:hAnsi="Times New Roman" w:cs="Times New Roman"/>
          <w:sz w:val="24"/>
          <w:szCs w:val="24"/>
        </w:rPr>
        <w:t>о необходимости обследования учащегося с целью составления для него ин</w:t>
      </w:r>
      <w:r w:rsidR="007A135D" w:rsidRPr="007A135D">
        <w:rPr>
          <w:rFonts w:ascii="Times New Roman" w:hAnsi="Times New Roman" w:cs="Times New Roman"/>
          <w:sz w:val="24"/>
          <w:szCs w:val="24"/>
        </w:rPr>
        <w:softHyphen/>
        <w:t>дивидуального учебного плана и психолого-медико-педагогического сопро</w:t>
      </w:r>
      <w:r w:rsidR="007A135D" w:rsidRPr="007A135D">
        <w:rPr>
          <w:rFonts w:ascii="Times New Roman" w:hAnsi="Times New Roman" w:cs="Times New Roman"/>
          <w:sz w:val="24"/>
          <w:szCs w:val="24"/>
        </w:rPr>
        <w:softHyphen/>
        <w:t>вождения.</w:t>
      </w:r>
    </w:p>
    <w:p w:rsidR="007A135D" w:rsidRPr="007A135D" w:rsidRDefault="007A135D" w:rsidP="007A135D">
      <w:pPr>
        <w:pStyle w:val="ab"/>
        <w:spacing w:before="0" w:beforeAutospacing="0" w:after="0"/>
        <w:ind w:firstLine="709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Если в результате проведения профилактической работы классным руко</w:t>
      </w:r>
      <w:r w:rsidRPr="007A135D">
        <w:rPr>
          <w:rFonts w:ascii="Times New Roman" w:hAnsi="Times New Roman" w:cs="Times New Roman"/>
        </w:rPr>
        <w:softHyphen/>
        <w:t>водителем с несовершеннолетним и его семьей делается вывод о необходимости особой психологической помощи подростку и его семье, администрация школы обращается с запросом о по</w:t>
      </w:r>
      <w:r w:rsidRPr="007A135D">
        <w:rPr>
          <w:rFonts w:ascii="Times New Roman" w:hAnsi="Times New Roman" w:cs="Times New Roman"/>
        </w:rPr>
        <w:softHyphen/>
        <w:t>мощи несовершеннолетнему и его семье в  органы профилактики.</w:t>
      </w:r>
    </w:p>
    <w:p w:rsidR="007A135D" w:rsidRPr="007A135D" w:rsidRDefault="007A135D" w:rsidP="007A135D">
      <w:pPr>
        <w:pStyle w:val="ab"/>
        <w:spacing w:before="0" w:beforeAutospacing="0" w:after="0"/>
        <w:ind w:firstLine="709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Если родители отказываются от помощи, предлагаемой школой, сами не занимаются проблемами ребенка, администрация школы выносит решение об обра</w:t>
      </w:r>
      <w:r w:rsidRPr="007A135D">
        <w:rPr>
          <w:rFonts w:ascii="Times New Roman" w:hAnsi="Times New Roman" w:cs="Times New Roman"/>
        </w:rPr>
        <w:softHyphen/>
        <w:t>щении с ходатайством в Комиссию по делам несовершеннолетних:</w:t>
      </w:r>
    </w:p>
    <w:p w:rsidR="007A135D" w:rsidRPr="007A135D" w:rsidRDefault="00975998" w:rsidP="00975998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A135D" w:rsidRPr="007A135D">
        <w:rPr>
          <w:rFonts w:ascii="Times New Roman" w:hAnsi="Times New Roman" w:cs="Times New Roman"/>
          <w:sz w:val="24"/>
          <w:szCs w:val="24"/>
        </w:rPr>
        <w:t>о проведении профилактической работы с несовершеннолетними, употребляющими спиртные напитки, наркотические вещества, психо</w:t>
      </w:r>
      <w:r w:rsidR="007A135D" w:rsidRPr="007A135D">
        <w:rPr>
          <w:rFonts w:ascii="Times New Roman" w:hAnsi="Times New Roman" w:cs="Times New Roman"/>
          <w:sz w:val="24"/>
          <w:szCs w:val="24"/>
        </w:rPr>
        <w:softHyphen/>
        <w:t>тропные вещества, привлекавшимися к административной ответствен</w:t>
      </w:r>
      <w:r w:rsidR="007A135D" w:rsidRPr="007A135D">
        <w:rPr>
          <w:rFonts w:ascii="Times New Roman" w:hAnsi="Times New Roman" w:cs="Times New Roman"/>
          <w:sz w:val="24"/>
          <w:szCs w:val="24"/>
        </w:rPr>
        <w:softHyphen/>
        <w:t>ности, вернувшимися из специальных учебно-воспитательных или лечебно-воспитательных учреждений закрытого типа;</w:t>
      </w:r>
    </w:p>
    <w:p w:rsidR="007A135D" w:rsidRPr="007A135D" w:rsidRDefault="00975998" w:rsidP="00975998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A135D" w:rsidRPr="007A135D">
        <w:rPr>
          <w:rFonts w:ascii="Times New Roman" w:hAnsi="Times New Roman" w:cs="Times New Roman"/>
          <w:sz w:val="24"/>
          <w:szCs w:val="24"/>
        </w:rPr>
        <w:t>о рассмотрении материала в отношении несовершеннолетнего, совершив</w:t>
      </w:r>
      <w:r w:rsidR="007A135D" w:rsidRPr="007A135D">
        <w:rPr>
          <w:rFonts w:ascii="Times New Roman" w:hAnsi="Times New Roman" w:cs="Times New Roman"/>
          <w:sz w:val="24"/>
          <w:szCs w:val="24"/>
        </w:rPr>
        <w:softHyphen/>
        <w:t>шего деяние, за которое установлена административная ответственность;</w:t>
      </w:r>
    </w:p>
    <w:p w:rsidR="007A135D" w:rsidRPr="007A135D" w:rsidRDefault="00975998" w:rsidP="00975998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A135D" w:rsidRPr="007A135D">
        <w:rPr>
          <w:rFonts w:ascii="Times New Roman" w:hAnsi="Times New Roman" w:cs="Times New Roman"/>
          <w:sz w:val="24"/>
          <w:szCs w:val="24"/>
        </w:rPr>
        <w:t>об оказании помощи в организации занятий дополнительным образо</w:t>
      </w:r>
      <w:r w:rsidR="007A135D" w:rsidRPr="007A135D">
        <w:rPr>
          <w:rFonts w:ascii="Times New Roman" w:hAnsi="Times New Roman" w:cs="Times New Roman"/>
          <w:sz w:val="24"/>
          <w:szCs w:val="24"/>
        </w:rPr>
        <w:softHyphen/>
        <w:t>ванием несовершеннолетнего, состоящего на профилактическом уче</w:t>
      </w:r>
      <w:r w:rsidR="007A135D" w:rsidRPr="007A135D">
        <w:rPr>
          <w:rFonts w:ascii="Times New Roman" w:hAnsi="Times New Roman" w:cs="Times New Roman"/>
          <w:sz w:val="24"/>
          <w:szCs w:val="24"/>
        </w:rPr>
        <w:softHyphen/>
        <w:t>те в объединениях муниципального уровня;</w:t>
      </w:r>
    </w:p>
    <w:p w:rsidR="007A135D" w:rsidRPr="007A135D" w:rsidRDefault="00975998" w:rsidP="00975998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A135D" w:rsidRPr="007A135D">
        <w:rPr>
          <w:rFonts w:ascii="Times New Roman" w:hAnsi="Times New Roman" w:cs="Times New Roman"/>
          <w:sz w:val="24"/>
          <w:szCs w:val="24"/>
        </w:rPr>
        <w:t>об оказании помощи в организации летнего отдыха несовершеннолет</w:t>
      </w:r>
      <w:r w:rsidR="007A135D" w:rsidRPr="007A135D">
        <w:rPr>
          <w:rFonts w:ascii="Times New Roman" w:hAnsi="Times New Roman" w:cs="Times New Roman"/>
          <w:sz w:val="24"/>
          <w:szCs w:val="24"/>
        </w:rPr>
        <w:softHyphen/>
        <w:t>него, состоящего на профилактическом учете;</w:t>
      </w:r>
    </w:p>
    <w:p w:rsidR="007A135D" w:rsidRPr="007A135D" w:rsidRDefault="00975998" w:rsidP="00975998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A135D" w:rsidRPr="007A135D">
        <w:rPr>
          <w:rFonts w:ascii="Times New Roman" w:hAnsi="Times New Roman" w:cs="Times New Roman"/>
          <w:sz w:val="24"/>
          <w:szCs w:val="24"/>
        </w:rPr>
        <w:t>о рассмотрении материала в отношении родителей (законных предста</w:t>
      </w:r>
      <w:r w:rsidR="007A135D" w:rsidRPr="007A135D">
        <w:rPr>
          <w:rFonts w:ascii="Times New Roman" w:hAnsi="Times New Roman" w:cs="Times New Roman"/>
          <w:sz w:val="24"/>
          <w:szCs w:val="24"/>
        </w:rPr>
        <w:softHyphen/>
        <w:t>вителей), не выполняющих свои обязанности по содержанию, воспи</w:t>
      </w:r>
      <w:r w:rsidR="007A135D" w:rsidRPr="007A135D">
        <w:rPr>
          <w:rFonts w:ascii="Times New Roman" w:hAnsi="Times New Roman" w:cs="Times New Roman"/>
          <w:sz w:val="24"/>
          <w:szCs w:val="24"/>
        </w:rPr>
        <w:softHyphen/>
        <w:t>танию или обучению несовершеннолетнего;</w:t>
      </w:r>
    </w:p>
    <w:p w:rsidR="006152A1" w:rsidRDefault="00975998" w:rsidP="00975998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A135D" w:rsidRPr="007A135D">
        <w:rPr>
          <w:rFonts w:ascii="Times New Roman" w:hAnsi="Times New Roman" w:cs="Times New Roman"/>
          <w:sz w:val="24"/>
          <w:szCs w:val="24"/>
        </w:rPr>
        <w:t>об административных мерах воздействия на родителей несовершен</w:t>
      </w:r>
      <w:r w:rsidR="007A135D" w:rsidRPr="007A135D">
        <w:rPr>
          <w:rFonts w:ascii="Times New Roman" w:hAnsi="Times New Roman" w:cs="Times New Roman"/>
          <w:sz w:val="24"/>
          <w:szCs w:val="24"/>
        </w:rPr>
        <w:softHyphen/>
        <w:t>нолетних и самих несовершеннолетних, уклоняющихся от выполне</w:t>
      </w:r>
      <w:r w:rsidR="009D3605">
        <w:rPr>
          <w:rFonts w:ascii="Times New Roman" w:hAnsi="Times New Roman" w:cs="Times New Roman"/>
          <w:sz w:val="24"/>
          <w:szCs w:val="24"/>
        </w:rPr>
        <w:t>ния Закона РФ "Об образовании";</w:t>
      </w:r>
    </w:p>
    <w:p w:rsidR="007A135D" w:rsidRPr="007A135D" w:rsidRDefault="00975998" w:rsidP="00975998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A135D" w:rsidRPr="007A135D">
        <w:rPr>
          <w:rFonts w:ascii="Times New Roman" w:hAnsi="Times New Roman" w:cs="Times New Roman"/>
          <w:sz w:val="24"/>
          <w:szCs w:val="24"/>
        </w:rPr>
        <w:t>о постановке учащегося на учет в ПДН.</w:t>
      </w:r>
    </w:p>
    <w:p w:rsidR="007A135D" w:rsidRPr="007A135D" w:rsidRDefault="007A135D" w:rsidP="007A135D">
      <w:pPr>
        <w:pStyle w:val="ab"/>
        <w:spacing w:before="0" w:beforeAutospacing="0" w:after="0"/>
        <w:ind w:firstLine="709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>Для этого требуется определенный набор документов:</w:t>
      </w:r>
    </w:p>
    <w:p w:rsidR="007A135D" w:rsidRPr="007A135D" w:rsidRDefault="00975998" w:rsidP="00975998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A135D" w:rsidRPr="007A135D">
        <w:rPr>
          <w:rFonts w:ascii="Times New Roman" w:hAnsi="Times New Roman" w:cs="Times New Roman"/>
          <w:sz w:val="24"/>
          <w:szCs w:val="24"/>
        </w:rPr>
        <w:t>ходатайство;</w:t>
      </w:r>
    </w:p>
    <w:p w:rsidR="007A135D" w:rsidRPr="007A135D" w:rsidRDefault="00975998" w:rsidP="00975998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A135D" w:rsidRPr="007A135D">
        <w:rPr>
          <w:rFonts w:ascii="Times New Roman" w:hAnsi="Times New Roman" w:cs="Times New Roman"/>
          <w:sz w:val="24"/>
          <w:szCs w:val="24"/>
        </w:rPr>
        <w:t>характеристика на несовершеннолетнего;</w:t>
      </w:r>
    </w:p>
    <w:p w:rsidR="007A135D" w:rsidRPr="007A135D" w:rsidRDefault="00975998" w:rsidP="00975998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A135D" w:rsidRPr="007A135D">
        <w:rPr>
          <w:rFonts w:ascii="Times New Roman" w:hAnsi="Times New Roman" w:cs="Times New Roman"/>
          <w:sz w:val="24"/>
          <w:szCs w:val="24"/>
        </w:rPr>
        <w:t>копии актов посещения семьи;</w:t>
      </w:r>
    </w:p>
    <w:p w:rsidR="007A135D" w:rsidRPr="007A135D" w:rsidRDefault="00975998" w:rsidP="00975998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A135D" w:rsidRPr="007A135D">
        <w:rPr>
          <w:rFonts w:ascii="Times New Roman" w:hAnsi="Times New Roman" w:cs="Times New Roman"/>
          <w:sz w:val="24"/>
          <w:szCs w:val="24"/>
        </w:rPr>
        <w:t>общая справка о проведенной профилактической работе с несовер</w:t>
      </w:r>
      <w:r w:rsidR="007A135D" w:rsidRPr="007A135D">
        <w:rPr>
          <w:rFonts w:ascii="Times New Roman" w:hAnsi="Times New Roman" w:cs="Times New Roman"/>
          <w:sz w:val="24"/>
          <w:szCs w:val="24"/>
        </w:rPr>
        <w:softHyphen/>
        <w:t>шеннолетним и его семьей (если материал очень большой, тогда необ</w:t>
      </w:r>
      <w:r w:rsidR="007A135D" w:rsidRPr="007A135D">
        <w:rPr>
          <w:rFonts w:ascii="Times New Roman" w:hAnsi="Times New Roman" w:cs="Times New Roman"/>
          <w:sz w:val="24"/>
          <w:szCs w:val="24"/>
        </w:rPr>
        <w:softHyphen/>
        <w:t>ходимо объединить характеристику со справкой о профилактической работе в один документ - характеристику несовершеннолетнего).</w:t>
      </w:r>
    </w:p>
    <w:p w:rsidR="007A135D" w:rsidRPr="007A135D" w:rsidRDefault="00182DA3" w:rsidP="007A135D">
      <w:pPr>
        <w:pStyle w:val="ab"/>
        <w:spacing w:before="0" w:beforeAutospacing="0"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заседании</w:t>
      </w:r>
      <w:r w:rsidR="007A135D">
        <w:rPr>
          <w:rFonts w:ascii="Times New Roman" w:hAnsi="Times New Roman" w:cs="Times New Roman"/>
        </w:rPr>
        <w:t xml:space="preserve"> педсовета  </w:t>
      </w:r>
      <w:r w:rsidR="007A135D" w:rsidRPr="007A135D">
        <w:rPr>
          <w:rFonts w:ascii="Times New Roman" w:hAnsi="Times New Roman" w:cs="Times New Roman"/>
        </w:rPr>
        <w:t xml:space="preserve">классный руководитель оформляет представление на снятие с внутришкольного профилактического учета несовершеннолетнего, на заседание </w:t>
      </w:r>
      <w:r w:rsidR="00241F20">
        <w:rPr>
          <w:rFonts w:ascii="Times New Roman" w:hAnsi="Times New Roman" w:cs="Times New Roman"/>
        </w:rPr>
        <w:t xml:space="preserve">Совета профилактики приглашаются </w:t>
      </w:r>
      <w:r w:rsidR="007A135D" w:rsidRPr="007A135D">
        <w:rPr>
          <w:rFonts w:ascii="Times New Roman" w:hAnsi="Times New Roman" w:cs="Times New Roman"/>
        </w:rPr>
        <w:t xml:space="preserve">уведомлением родители. </w:t>
      </w:r>
    </w:p>
    <w:p w:rsidR="007A135D" w:rsidRPr="007A135D" w:rsidRDefault="007A135D" w:rsidP="007A135D">
      <w:pPr>
        <w:pStyle w:val="ab"/>
        <w:spacing w:before="0" w:beforeAutospacing="0" w:after="0"/>
        <w:ind w:firstLine="709"/>
        <w:jc w:val="both"/>
        <w:rPr>
          <w:rFonts w:ascii="Times New Roman" w:hAnsi="Times New Roman" w:cs="Times New Roman"/>
        </w:rPr>
      </w:pPr>
      <w:r w:rsidRPr="007A135D">
        <w:rPr>
          <w:rFonts w:ascii="Times New Roman" w:hAnsi="Times New Roman" w:cs="Times New Roman"/>
        </w:rPr>
        <w:t xml:space="preserve">В некоторых случаях на педсовете может быть вручена благодарность родителям за своевременную поддержку и помощь педагогическому коллективу в выработке совместных действий, необходимых для помощи несовершеннолетнему в преодолении им возникших трудностей. Это является хорошим стимулом в развитии позитивных отношений семьи к мерам, предпринимаемым педагогическим коллективом школы. </w:t>
      </w:r>
    </w:p>
    <w:p w:rsidR="0036387E" w:rsidRDefault="0036387E" w:rsidP="00E75335">
      <w:pPr>
        <w:rPr>
          <w:rFonts w:ascii="Times New Roman" w:hAnsi="Times New Roman" w:cs="Times New Roman"/>
          <w:sz w:val="24"/>
          <w:szCs w:val="24"/>
        </w:rPr>
      </w:pPr>
    </w:p>
    <w:p w:rsidR="00E45242" w:rsidRDefault="00E45242" w:rsidP="00E753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действия данного локального акта до внесения изменений.</w:t>
      </w:r>
    </w:p>
    <w:p w:rsidR="00E45242" w:rsidRDefault="00E45242" w:rsidP="00E45242">
      <w:pPr>
        <w:ind w:firstLine="646"/>
        <w:rPr>
          <w:rFonts w:ascii="Times New Roman" w:hAnsi="Times New Roman" w:cs="Times New Roman"/>
          <w:sz w:val="24"/>
          <w:szCs w:val="24"/>
        </w:rPr>
      </w:pPr>
    </w:p>
    <w:p w:rsidR="00E45242" w:rsidRDefault="00E45242" w:rsidP="00A52905">
      <w:pPr>
        <w:pStyle w:val="ab"/>
        <w:spacing w:before="0" w:beforeAutospacing="0" w:after="0"/>
        <w:jc w:val="both"/>
      </w:pPr>
    </w:p>
    <w:sectPr w:rsidR="00E45242" w:rsidSect="009375AB">
      <w:headerReference w:type="default" r:id="rId9"/>
      <w:footerReference w:type="default" r:id="rId10"/>
      <w:type w:val="continuous"/>
      <w:pgSz w:w="12240" w:h="15840"/>
      <w:pgMar w:top="660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0DC" w:rsidRDefault="00B210DC" w:rsidP="009D3605">
      <w:r>
        <w:separator/>
      </w:r>
    </w:p>
  </w:endnote>
  <w:endnote w:type="continuationSeparator" w:id="0">
    <w:p w:rsidR="00B210DC" w:rsidRDefault="00B210DC" w:rsidP="009D3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3605" w:rsidRDefault="009D3605">
    <w:pPr>
      <w:pStyle w:val="af2"/>
      <w:jc w:val="center"/>
    </w:pPr>
    <w:r>
      <w:fldChar w:fldCharType="begin"/>
    </w:r>
    <w:r>
      <w:instrText>PAGE   \* MERGEFORMAT</w:instrText>
    </w:r>
    <w:r>
      <w:fldChar w:fldCharType="separate"/>
    </w:r>
    <w:r w:rsidR="00595F17">
      <w:rPr>
        <w:noProof/>
      </w:rPr>
      <w:t>2</w:t>
    </w:r>
    <w:r>
      <w:fldChar w:fldCharType="end"/>
    </w:r>
  </w:p>
  <w:p w:rsidR="009D3605" w:rsidRDefault="009D3605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0DC" w:rsidRDefault="00B210DC" w:rsidP="009D3605">
      <w:r>
        <w:separator/>
      </w:r>
    </w:p>
  </w:footnote>
  <w:footnote w:type="continuationSeparator" w:id="0">
    <w:p w:rsidR="00B210DC" w:rsidRDefault="00B210DC" w:rsidP="009D36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3605" w:rsidRPr="009D3605" w:rsidRDefault="009D3605" w:rsidP="009D3605">
    <w:pPr>
      <w:pStyle w:val="af0"/>
      <w:jc w:val="center"/>
      <w:rPr>
        <w:rFonts w:ascii="Times New Roman" w:hAnsi="Times New Roman" w:cs="Times New Roman"/>
        <w:sz w:val="24"/>
        <w:szCs w:val="24"/>
      </w:rPr>
    </w:pPr>
    <w:r w:rsidRPr="009D3605">
      <w:rPr>
        <w:rFonts w:ascii="Times New Roman" w:hAnsi="Times New Roman" w:cs="Times New Roman"/>
        <w:sz w:val="24"/>
        <w:szCs w:val="24"/>
      </w:rPr>
      <w:t>Муниципальное общеобразовательное учреждение</w:t>
    </w:r>
  </w:p>
  <w:p w:rsidR="009D3605" w:rsidRDefault="009D3605" w:rsidP="009D3605">
    <w:pPr>
      <w:pStyle w:val="af0"/>
      <w:jc w:val="center"/>
      <w:rPr>
        <w:rFonts w:ascii="Times New Roman" w:hAnsi="Times New Roman" w:cs="Times New Roman"/>
        <w:sz w:val="24"/>
        <w:szCs w:val="24"/>
      </w:rPr>
    </w:pPr>
    <w:r w:rsidRPr="009D3605">
      <w:rPr>
        <w:rFonts w:ascii="Times New Roman" w:hAnsi="Times New Roman" w:cs="Times New Roman"/>
        <w:sz w:val="24"/>
        <w:szCs w:val="24"/>
      </w:rPr>
      <w:t xml:space="preserve">«Средняя школа № 31 г. Волжского Волгоградской области» </w:t>
    </w:r>
  </w:p>
  <w:p w:rsidR="009D3605" w:rsidRDefault="009D3605" w:rsidP="009D3605">
    <w:pPr>
      <w:pStyle w:val="af0"/>
      <w:jc w:val="center"/>
      <w:rPr>
        <w:rFonts w:ascii="Times New Roman" w:hAnsi="Times New Roman" w:cs="Times New Roman"/>
        <w:sz w:val="24"/>
        <w:szCs w:val="24"/>
      </w:rPr>
    </w:pPr>
    <w:r w:rsidRPr="009D3605">
      <w:rPr>
        <w:rFonts w:ascii="Times New Roman" w:hAnsi="Times New Roman" w:cs="Times New Roman"/>
        <w:sz w:val="24"/>
        <w:szCs w:val="24"/>
      </w:rPr>
      <w:t>(МОУ СШ № 31)</w:t>
    </w:r>
  </w:p>
  <w:p w:rsidR="009D3605" w:rsidRPr="009D3605" w:rsidRDefault="009D3605" w:rsidP="009D3605">
    <w:pPr>
      <w:pStyle w:val="af0"/>
      <w:jc w:val="center"/>
      <w:rPr>
        <w:rFonts w:ascii="Times New Roman" w:hAnsi="Times New Roman" w:cs="Times New Roman"/>
        <w:sz w:val="2"/>
        <w:szCs w:val="2"/>
      </w:rPr>
    </w:pPr>
    <w:r>
      <w:rPr>
        <w:rFonts w:ascii="Times New Roman" w:hAnsi="Times New Roman" w:cs="Times New Roman"/>
        <w:sz w:val="2"/>
        <w:szCs w:val="2"/>
      </w:rPr>
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</w:r>
  </w:p>
  <w:p w:rsidR="009D3605" w:rsidRDefault="009D3605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6"/>
      <w:numFmt w:val="decimal"/>
      <w:lvlText w:val="%1.%2."/>
      <w:lvlJc w:val="left"/>
      <w:pPr>
        <w:ind w:left="47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58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69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8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91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02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13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240" w:hanging="36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RTF_Num 5"/>
    <w:lvl w:ilvl="0">
      <w:start w:val="2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5"/>
      <w:numFmt w:val="decimal"/>
      <w:lvlText w:val="%1.%2."/>
      <w:lvlJc w:val="left"/>
      <w:pPr>
        <w:ind w:left="427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494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561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628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695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762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829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896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RTF_Num 3"/>
    <w:lvl w:ilvl="0">
      <w:start w:val="1"/>
      <w:numFmt w:val="bullet"/>
      <w:lvlText w:val="–"/>
      <w:lvlJc w:val="left"/>
      <w:pPr>
        <w:ind w:left="360" w:hanging="360"/>
      </w:pPr>
      <w:rPr>
        <w:rFonts w:ascii="StarSymbol" w:eastAsia="StarSymbol"/>
      </w:rPr>
    </w:lvl>
    <w:lvl w:ilvl="1">
      <w:start w:val="1"/>
      <w:numFmt w:val="bullet"/>
      <w:lvlText w:val="–"/>
      <w:lvlJc w:val="left"/>
      <w:pPr>
        <w:ind w:left="720" w:hanging="360"/>
      </w:pPr>
      <w:rPr>
        <w:rFonts w:ascii="StarSymbol" w:eastAsia="StarSymbol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StarSymbol" w:eastAsia="StarSymbol"/>
      </w:rPr>
    </w:lvl>
    <w:lvl w:ilvl="3">
      <w:start w:val="1"/>
      <w:numFmt w:val="bullet"/>
      <w:lvlText w:val="–"/>
      <w:lvlJc w:val="left"/>
      <w:pPr>
        <w:ind w:left="1440" w:hanging="360"/>
      </w:pPr>
      <w:rPr>
        <w:rFonts w:ascii="StarSymbol" w:eastAsia="StarSymbol"/>
      </w:rPr>
    </w:lvl>
    <w:lvl w:ilvl="4">
      <w:start w:val="1"/>
      <w:numFmt w:val="bullet"/>
      <w:lvlText w:val="–"/>
      <w:lvlJc w:val="left"/>
      <w:pPr>
        <w:ind w:left="1800" w:hanging="360"/>
      </w:pPr>
      <w:rPr>
        <w:rFonts w:ascii="StarSymbol" w:eastAsia="StarSymbol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StarSymbol" w:eastAsia="StarSymbol"/>
      </w:rPr>
    </w:lvl>
    <w:lvl w:ilvl="6">
      <w:start w:val="1"/>
      <w:numFmt w:val="bullet"/>
      <w:lvlText w:val="–"/>
      <w:lvlJc w:val="left"/>
      <w:pPr>
        <w:ind w:left="2520" w:hanging="360"/>
      </w:pPr>
      <w:rPr>
        <w:rFonts w:ascii="StarSymbol" w:eastAsia="StarSymbol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StarSymbol" w:eastAsia="StarSymbol"/>
      </w:rPr>
    </w:lvl>
    <w:lvl w:ilvl="8">
      <w:start w:val="1"/>
      <w:numFmt w:val="bullet"/>
      <w:lvlText w:val="–"/>
      <w:lvlJc w:val="left"/>
      <w:pPr>
        <w:ind w:left="3240" w:hanging="360"/>
      </w:pPr>
      <w:rPr>
        <w:rFonts w:ascii="StarSymbol" w:eastAsia="StarSymbol"/>
      </w:rPr>
    </w:lvl>
  </w:abstractNum>
  <w:abstractNum w:abstractNumId="3" w15:restartNumberingAfterBreak="0">
    <w:nsid w:val="07E621B6"/>
    <w:multiLevelType w:val="multilevel"/>
    <w:tmpl w:val="17D0F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B60A66"/>
    <w:multiLevelType w:val="multilevel"/>
    <w:tmpl w:val="281C3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CA0E2E"/>
    <w:multiLevelType w:val="multilevel"/>
    <w:tmpl w:val="550408E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35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47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845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95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9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065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800" w:hanging="1800"/>
      </w:pPr>
      <w:rPr>
        <w:rFonts w:cs="Times New Roman"/>
      </w:rPr>
    </w:lvl>
  </w:abstractNum>
  <w:abstractNum w:abstractNumId="6" w15:restartNumberingAfterBreak="0">
    <w:nsid w:val="27F35B12"/>
    <w:multiLevelType w:val="multilevel"/>
    <w:tmpl w:val="2B34D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F96DF9"/>
    <w:multiLevelType w:val="hybridMultilevel"/>
    <w:tmpl w:val="6DF6D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900698"/>
    <w:multiLevelType w:val="multilevel"/>
    <w:tmpl w:val="6526E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3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C24"/>
    <w:rsid w:val="00073EEE"/>
    <w:rsid w:val="00076931"/>
    <w:rsid w:val="000808DD"/>
    <w:rsid w:val="00093D1B"/>
    <w:rsid w:val="000D5DAA"/>
    <w:rsid w:val="00140AA9"/>
    <w:rsid w:val="00166A42"/>
    <w:rsid w:val="00182DA3"/>
    <w:rsid w:val="001F1970"/>
    <w:rsid w:val="00241F20"/>
    <w:rsid w:val="002423FC"/>
    <w:rsid w:val="00272D66"/>
    <w:rsid w:val="00277E93"/>
    <w:rsid w:val="002D1396"/>
    <w:rsid w:val="0036387E"/>
    <w:rsid w:val="0039310A"/>
    <w:rsid w:val="00395A77"/>
    <w:rsid w:val="003E686C"/>
    <w:rsid w:val="003F1674"/>
    <w:rsid w:val="00526330"/>
    <w:rsid w:val="00572DDB"/>
    <w:rsid w:val="00595F17"/>
    <w:rsid w:val="006152A1"/>
    <w:rsid w:val="0063737B"/>
    <w:rsid w:val="00642CAE"/>
    <w:rsid w:val="00695BEA"/>
    <w:rsid w:val="006B2DE1"/>
    <w:rsid w:val="007717BE"/>
    <w:rsid w:val="0078266A"/>
    <w:rsid w:val="007A0679"/>
    <w:rsid w:val="007A135D"/>
    <w:rsid w:val="007A4B0F"/>
    <w:rsid w:val="007E3DCF"/>
    <w:rsid w:val="00857C24"/>
    <w:rsid w:val="0087158C"/>
    <w:rsid w:val="008D7046"/>
    <w:rsid w:val="00915FFC"/>
    <w:rsid w:val="009375AB"/>
    <w:rsid w:val="00975998"/>
    <w:rsid w:val="009D3605"/>
    <w:rsid w:val="00A008A3"/>
    <w:rsid w:val="00A21976"/>
    <w:rsid w:val="00A52905"/>
    <w:rsid w:val="00AE1423"/>
    <w:rsid w:val="00AE60BB"/>
    <w:rsid w:val="00AF3EA0"/>
    <w:rsid w:val="00B210DC"/>
    <w:rsid w:val="00B87A34"/>
    <w:rsid w:val="00BD041A"/>
    <w:rsid w:val="00BD32A9"/>
    <w:rsid w:val="00BE21F4"/>
    <w:rsid w:val="00C7488C"/>
    <w:rsid w:val="00C762CB"/>
    <w:rsid w:val="00CE7DC2"/>
    <w:rsid w:val="00D409ED"/>
    <w:rsid w:val="00E30287"/>
    <w:rsid w:val="00E45242"/>
    <w:rsid w:val="00E66B88"/>
    <w:rsid w:val="00E75335"/>
    <w:rsid w:val="00EF1D93"/>
    <w:rsid w:val="00F475F9"/>
    <w:rsid w:val="00FE2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2BBDDB8-9608-4899-BACA-3CD879E09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uiPriority="0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rmal (Web)" w:semiHidden="1" w:uiPriority="0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 CYR" w:hAnsi="Arial CYR" w:cs="Arial CYR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link w:val="a5"/>
    <w:uiPriority w:val="99"/>
    <w:qFormat/>
    <w:pPr>
      <w:keepNext/>
      <w:spacing w:before="240" w:after="120"/>
    </w:pPr>
    <w:rPr>
      <w:rFonts w:ascii="Arial" w:hAnsi="Arial" w:cs="Arial"/>
      <w:sz w:val="28"/>
      <w:szCs w:val="28"/>
    </w:rPr>
  </w:style>
  <w:style w:type="character" w:customStyle="1" w:styleId="a5">
    <w:name w:val="Название Знак"/>
    <w:basedOn w:val="a0"/>
    <w:link w:val="a3"/>
    <w:uiPriority w:val="99"/>
    <w:locked/>
    <w:rPr>
      <w:rFonts w:ascii="Cambria" w:hAnsi="Cambria"/>
      <w:b/>
      <w:kern w:val="28"/>
      <w:sz w:val="32"/>
    </w:rPr>
  </w:style>
  <w:style w:type="paragraph" w:styleId="a4">
    <w:name w:val="Body Text"/>
    <w:basedOn w:val="a"/>
    <w:link w:val="a6"/>
    <w:uiPriority w:val="99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locked/>
    <w:rPr>
      <w:rFonts w:ascii="Arial CYR" w:hAnsi="Arial CYR"/>
      <w:sz w:val="20"/>
    </w:rPr>
  </w:style>
  <w:style w:type="paragraph" w:styleId="a7">
    <w:name w:val="List"/>
    <w:basedOn w:val="a4"/>
    <w:uiPriority w:val="99"/>
    <w:rPr>
      <w:rFonts w:ascii="Arial" w:hAnsi="Arial" w:cs="Arial"/>
    </w:rPr>
  </w:style>
  <w:style w:type="paragraph" w:styleId="a8">
    <w:name w:val="caption"/>
    <w:basedOn w:val="a"/>
    <w:uiPriority w:val="99"/>
    <w:qFormat/>
    <w:pPr>
      <w:spacing w:before="120" w:after="120"/>
    </w:pPr>
    <w:rPr>
      <w:rFonts w:ascii="Arial" w:hAnsi="Arial" w:cs="Arial"/>
      <w:i/>
      <w:iCs/>
    </w:rPr>
  </w:style>
  <w:style w:type="paragraph" w:customStyle="1" w:styleId="Index">
    <w:name w:val="Index"/>
    <w:basedOn w:val="a"/>
    <w:uiPriority w:val="99"/>
    <w:rPr>
      <w:rFonts w:ascii="Arial" w:hAnsi="Arial" w:cs="Arial"/>
    </w:rPr>
  </w:style>
  <w:style w:type="paragraph" w:styleId="a9">
    <w:name w:val="Subtitle"/>
    <w:basedOn w:val="a3"/>
    <w:next w:val="a4"/>
    <w:link w:val="aa"/>
    <w:uiPriority w:val="99"/>
    <w:qFormat/>
    <w:pPr>
      <w:jc w:val="center"/>
    </w:pPr>
    <w:rPr>
      <w:i/>
      <w:iCs/>
    </w:rPr>
  </w:style>
  <w:style w:type="character" w:customStyle="1" w:styleId="aa">
    <w:name w:val="Подзаголовок Знак"/>
    <w:basedOn w:val="a0"/>
    <w:link w:val="a9"/>
    <w:uiPriority w:val="99"/>
    <w:locked/>
    <w:rPr>
      <w:rFonts w:ascii="Cambria" w:hAnsi="Cambria"/>
      <w:sz w:val="24"/>
    </w:rPr>
  </w:style>
  <w:style w:type="paragraph" w:customStyle="1" w:styleId="Index1">
    <w:name w:val="Index1"/>
    <w:basedOn w:val="a"/>
    <w:uiPriority w:val="99"/>
    <w:rPr>
      <w:rFonts w:ascii="Arial" w:hAnsi="Arial" w:cs="Arial"/>
    </w:rPr>
  </w:style>
  <w:style w:type="paragraph" w:customStyle="1" w:styleId="WW-caption">
    <w:name w:val="WW-caption"/>
    <w:basedOn w:val="a"/>
    <w:uiPriority w:val="99"/>
    <w:pPr>
      <w:spacing w:before="120" w:after="120"/>
    </w:pPr>
    <w:rPr>
      <w:rFonts w:ascii="Arial" w:hAnsi="Arial" w:cs="Arial"/>
      <w:i/>
      <w:iCs/>
    </w:rPr>
  </w:style>
  <w:style w:type="paragraph" w:customStyle="1" w:styleId="WW-Index">
    <w:name w:val="WW-Index"/>
    <w:basedOn w:val="a"/>
    <w:uiPriority w:val="99"/>
    <w:rPr>
      <w:rFonts w:ascii="Arial" w:hAnsi="Arial" w:cs="Arial"/>
    </w:rPr>
  </w:style>
  <w:style w:type="character" w:customStyle="1" w:styleId="RTFNum21">
    <w:name w:val="RTF_Num 2 1"/>
    <w:uiPriority w:val="99"/>
    <w:rPr>
      <w:sz w:val="20"/>
      <w:lang w:val="x-none"/>
    </w:rPr>
  </w:style>
  <w:style w:type="character" w:customStyle="1" w:styleId="RTFNum22">
    <w:name w:val="RTF_Num 2 2"/>
    <w:uiPriority w:val="99"/>
    <w:rPr>
      <w:sz w:val="20"/>
      <w:lang w:val="x-none"/>
    </w:rPr>
  </w:style>
  <w:style w:type="character" w:customStyle="1" w:styleId="RTFNum23">
    <w:name w:val="RTF_Num 2 3"/>
    <w:uiPriority w:val="99"/>
    <w:rPr>
      <w:sz w:val="20"/>
      <w:lang w:val="x-none"/>
    </w:rPr>
  </w:style>
  <w:style w:type="character" w:customStyle="1" w:styleId="RTFNum24">
    <w:name w:val="RTF_Num 2 4"/>
    <w:uiPriority w:val="99"/>
    <w:rPr>
      <w:sz w:val="20"/>
      <w:lang w:val="x-none"/>
    </w:rPr>
  </w:style>
  <w:style w:type="character" w:customStyle="1" w:styleId="RTFNum25">
    <w:name w:val="RTF_Num 2 5"/>
    <w:uiPriority w:val="99"/>
    <w:rPr>
      <w:sz w:val="20"/>
      <w:lang w:val="x-none"/>
    </w:rPr>
  </w:style>
  <w:style w:type="character" w:customStyle="1" w:styleId="RTFNum26">
    <w:name w:val="RTF_Num 2 6"/>
    <w:uiPriority w:val="99"/>
    <w:rPr>
      <w:sz w:val="20"/>
      <w:lang w:val="x-none"/>
    </w:rPr>
  </w:style>
  <w:style w:type="character" w:customStyle="1" w:styleId="RTFNum27">
    <w:name w:val="RTF_Num 2 7"/>
    <w:uiPriority w:val="99"/>
    <w:rPr>
      <w:sz w:val="20"/>
      <w:lang w:val="x-none"/>
    </w:rPr>
  </w:style>
  <w:style w:type="character" w:customStyle="1" w:styleId="RTFNum28">
    <w:name w:val="RTF_Num 2 8"/>
    <w:uiPriority w:val="99"/>
    <w:rPr>
      <w:sz w:val="20"/>
      <w:lang w:val="x-none"/>
    </w:rPr>
  </w:style>
  <w:style w:type="character" w:customStyle="1" w:styleId="RTFNum31">
    <w:name w:val="RTF_Num 3 1"/>
    <w:uiPriority w:val="99"/>
    <w:rPr>
      <w:sz w:val="20"/>
      <w:lang w:val="x-none"/>
    </w:rPr>
  </w:style>
  <w:style w:type="character" w:customStyle="1" w:styleId="RTFNum32">
    <w:name w:val="RTF_Num 3 2"/>
    <w:uiPriority w:val="99"/>
    <w:rPr>
      <w:sz w:val="20"/>
      <w:lang w:val="x-none"/>
    </w:rPr>
  </w:style>
  <w:style w:type="character" w:customStyle="1" w:styleId="RTFNum33">
    <w:name w:val="RTF_Num 3 3"/>
    <w:uiPriority w:val="99"/>
    <w:rPr>
      <w:sz w:val="20"/>
      <w:lang w:val="x-none"/>
    </w:rPr>
  </w:style>
  <w:style w:type="character" w:customStyle="1" w:styleId="RTFNum34">
    <w:name w:val="RTF_Num 3 4"/>
    <w:uiPriority w:val="99"/>
    <w:rPr>
      <w:sz w:val="20"/>
      <w:lang w:val="x-none"/>
    </w:rPr>
  </w:style>
  <w:style w:type="character" w:customStyle="1" w:styleId="RTFNum35">
    <w:name w:val="RTF_Num 3 5"/>
    <w:uiPriority w:val="99"/>
    <w:rPr>
      <w:sz w:val="20"/>
      <w:lang w:val="x-none"/>
    </w:rPr>
  </w:style>
  <w:style w:type="character" w:customStyle="1" w:styleId="RTFNum36">
    <w:name w:val="RTF_Num 3 6"/>
    <w:uiPriority w:val="99"/>
    <w:rPr>
      <w:sz w:val="20"/>
      <w:lang w:val="x-none"/>
    </w:rPr>
  </w:style>
  <w:style w:type="character" w:customStyle="1" w:styleId="RTFNum37">
    <w:name w:val="RTF_Num 3 7"/>
    <w:uiPriority w:val="99"/>
    <w:rPr>
      <w:sz w:val="20"/>
      <w:lang w:val="x-none"/>
    </w:rPr>
  </w:style>
  <w:style w:type="character" w:customStyle="1" w:styleId="RTFNum38">
    <w:name w:val="RTF_Num 3 8"/>
    <w:uiPriority w:val="99"/>
    <w:rPr>
      <w:sz w:val="20"/>
      <w:lang w:val="x-none"/>
    </w:rPr>
  </w:style>
  <w:style w:type="character" w:customStyle="1" w:styleId="RTFNum39">
    <w:name w:val="RTF_Num 3 9"/>
    <w:uiPriority w:val="99"/>
    <w:rPr>
      <w:sz w:val="20"/>
      <w:lang w:val="x-none"/>
    </w:rPr>
  </w:style>
  <w:style w:type="character" w:customStyle="1" w:styleId="RTFNum310">
    <w:name w:val="RTF_Num 3 10"/>
    <w:uiPriority w:val="99"/>
    <w:rPr>
      <w:sz w:val="20"/>
      <w:lang w:val="x-none"/>
    </w:rPr>
  </w:style>
  <w:style w:type="character" w:customStyle="1" w:styleId="RTFNum41">
    <w:name w:val="RTF_Num 4 1"/>
    <w:uiPriority w:val="99"/>
    <w:rPr>
      <w:sz w:val="20"/>
      <w:lang w:val="x-none"/>
    </w:rPr>
  </w:style>
  <w:style w:type="character" w:customStyle="1" w:styleId="RTFNum42">
    <w:name w:val="RTF_Num 4 2"/>
    <w:uiPriority w:val="99"/>
    <w:rPr>
      <w:sz w:val="20"/>
      <w:lang w:val="x-none"/>
    </w:rPr>
  </w:style>
  <w:style w:type="character" w:customStyle="1" w:styleId="RTFNum43">
    <w:name w:val="RTF_Num 4 3"/>
    <w:uiPriority w:val="99"/>
    <w:rPr>
      <w:sz w:val="20"/>
      <w:lang w:val="x-none"/>
    </w:rPr>
  </w:style>
  <w:style w:type="character" w:customStyle="1" w:styleId="RTFNum51">
    <w:name w:val="RTF_Num 5 1"/>
    <w:uiPriority w:val="99"/>
    <w:rPr>
      <w:sz w:val="20"/>
      <w:lang w:val="x-none"/>
    </w:rPr>
  </w:style>
  <w:style w:type="character" w:customStyle="1" w:styleId="RTFNum52">
    <w:name w:val="RTF_Num 5 2"/>
    <w:uiPriority w:val="99"/>
    <w:rPr>
      <w:sz w:val="20"/>
      <w:lang w:val="x-none"/>
    </w:rPr>
  </w:style>
  <w:style w:type="character" w:customStyle="1" w:styleId="RTFNum53">
    <w:name w:val="RTF_Num 5 3"/>
    <w:uiPriority w:val="99"/>
    <w:rPr>
      <w:sz w:val="20"/>
      <w:lang w:val="x-none"/>
    </w:rPr>
  </w:style>
  <w:style w:type="character" w:customStyle="1" w:styleId="RTFNum54">
    <w:name w:val="RTF_Num 5 4"/>
    <w:uiPriority w:val="99"/>
    <w:rPr>
      <w:sz w:val="20"/>
      <w:lang w:val="x-none"/>
    </w:rPr>
  </w:style>
  <w:style w:type="character" w:customStyle="1" w:styleId="RTFNum55">
    <w:name w:val="RTF_Num 5 5"/>
    <w:uiPriority w:val="99"/>
    <w:rPr>
      <w:sz w:val="20"/>
      <w:lang w:val="x-none"/>
    </w:rPr>
  </w:style>
  <w:style w:type="character" w:customStyle="1" w:styleId="RTFNum56">
    <w:name w:val="RTF_Num 5 6"/>
    <w:uiPriority w:val="99"/>
    <w:rPr>
      <w:sz w:val="20"/>
      <w:lang w:val="x-none"/>
    </w:rPr>
  </w:style>
  <w:style w:type="character" w:customStyle="1" w:styleId="RTFNum57">
    <w:name w:val="RTF_Num 5 7"/>
    <w:uiPriority w:val="99"/>
    <w:rPr>
      <w:sz w:val="20"/>
      <w:lang w:val="x-none"/>
    </w:rPr>
  </w:style>
  <w:style w:type="character" w:customStyle="1" w:styleId="RTFNum58">
    <w:name w:val="RTF_Num 5 8"/>
    <w:uiPriority w:val="99"/>
    <w:rPr>
      <w:sz w:val="20"/>
      <w:lang w:val="x-none"/>
    </w:rPr>
  </w:style>
  <w:style w:type="character" w:customStyle="1" w:styleId="RTFNum59">
    <w:name w:val="RTF_Num 5 9"/>
    <w:uiPriority w:val="99"/>
    <w:rPr>
      <w:sz w:val="20"/>
      <w:lang w:val="x-none"/>
    </w:rPr>
  </w:style>
  <w:style w:type="character" w:customStyle="1" w:styleId="RTFNum510">
    <w:name w:val="RTF_Num 5 10"/>
    <w:uiPriority w:val="99"/>
    <w:rPr>
      <w:sz w:val="20"/>
      <w:lang w:val="x-none"/>
    </w:rPr>
  </w:style>
  <w:style w:type="character" w:customStyle="1" w:styleId="RTFNum61">
    <w:name w:val="RTF_Num 6 1"/>
    <w:uiPriority w:val="99"/>
    <w:rPr>
      <w:sz w:val="20"/>
      <w:lang w:val="x-none"/>
    </w:rPr>
  </w:style>
  <w:style w:type="character" w:customStyle="1" w:styleId="RTFNum62">
    <w:name w:val="RTF_Num 6 2"/>
    <w:uiPriority w:val="99"/>
    <w:rPr>
      <w:sz w:val="20"/>
      <w:lang w:val="x-none"/>
    </w:rPr>
  </w:style>
  <w:style w:type="character" w:customStyle="1" w:styleId="NumberingSymbols">
    <w:name w:val="Numbering Symbols"/>
    <w:uiPriority w:val="99"/>
    <w:rPr>
      <w:sz w:val="20"/>
    </w:rPr>
  </w:style>
  <w:style w:type="character" w:customStyle="1" w:styleId="WW-NumberingSymbols">
    <w:name w:val="WW-Numbering Symbols"/>
    <w:uiPriority w:val="99"/>
    <w:rPr>
      <w:sz w:val="20"/>
      <w:lang w:val="x-none"/>
    </w:rPr>
  </w:style>
  <w:style w:type="character" w:customStyle="1" w:styleId="BulletSymbols">
    <w:name w:val="Bullet Symbols"/>
    <w:uiPriority w:val="99"/>
    <w:rPr>
      <w:rFonts w:ascii="StarSymbol" w:eastAsia="StarSymbol" w:hAnsi="StarSymbol"/>
      <w:sz w:val="18"/>
      <w:lang w:val="x-none"/>
    </w:rPr>
  </w:style>
  <w:style w:type="character" w:customStyle="1" w:styleId="NumberingSymbols1">
    <w:name w:val="Numbering Symbols1"/>
    <w:uiPriority w:val="99"/>
    <w:rPr>
      <w:sz w:val="20"/>
      <w:lang w:val="x-none"/>
    </w:rPr>
  </w:style>
  <w:style w:type="paragraph" w:styleId="ab">
    <w:name w:val="Normal (Web)"/>
    <w:basedOn w:val="a"/>
    <w:uiPriority w:val="99"/>
    <w:rsid w:val="00CE7DC2"/>
    <w:pPr>
      <w:widowControl/>
      <w:autoSpaceDE/>
      <w:autoSpaceDN/>
      <w:adjustRightInd/>
      <w:spacing w:before="100" w:beforeAutospacing="1" w:after="119"/>
    </w:pPr>
    <w:rPr>
      <w:sz w:val="24"/>
      <w:szCs w:val="24"/>
    </w:rPr>
  </w:style>
  <w:style w:type="paragraph" w:customStyle="1" w:styleId="ConsNonformat">
    <w:name w:val="ConsNonformat"/>
    <w:uiPriority w:val="99"/>
    <w:rsid w:val="00140AA9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styleId="ac">
    <w:name w:val="Strong"/>
    <w:basedOn w:val="a0"/>
    <w:uiPriority w:val="22"/>
    <w:qFormat/>
    <w:rsid w:val="00140AA9"/>
    <w:rPr>
      <w:b/>
    </w:rPr>
  </w:style>
  <w:style w:type="paragraph" w:customStyle="1" w:styleId="Web">
    <w:name w:val="Обычный (Web)"/>
    <w:basedOn w:val="a"/>
    <w:uiPriority w:val="99"/>
    <w:rsid w:val="00BD041A"/>
    <w:pPr>
      <w:widowControl/>
      <w:autoSpaceDE/>
      <w:autoSpaceDN/>
      <w:adjustRightInd/>
      <w:spacing w:before="100" w:beforeAutospacing="1" w:after="100" w:afterAutospacing="1"/>
    </w:pPr>
    <w:rPr>
      <w:rFonts w:ascii="Arial Unicode MS" w:cs="Arial Unicode MS"/>
      <w:sz w:val="24"/>
      <w:szCs w:val="24"/>
    </w:rPr>
  </w:style>
  <w:style w:type="character" w:styleId="ad">
    <w:name w:val="Emphasis"/>
    <w:basedOn w:val="a0"/>
    <w:uiPriority w:val="20"/>
    <w:qFormat/>
    <w:locked/>
    <w:rsid w:val="007A135D"/>
    <w:rPr>
      <w:i/>
    </w:rPr>
  </w:style>
  <w:style w:type="paragraph" w:styleId="ae">
    <w:name w:val="Balloon Text"/>
    <w:basedOn w:val="a"/>
    <w:link w:val="af"/>
    <w:uiPriority w:val="99"/>
    <w:semiHidden/>
    <w:unhideWhenUsed/>
    <w:rsid w:val="009D360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9D3605"/>
    <w:rPr>
      <w:rFonts w:ascii="Tahoma" w:hAnsi="Tahoma"/>
      <w:sz w:val="16"/>
    </w:rPr>
  </w:style>
  <w:style w:type="paragraph" w:styleId="af0">
    <w:name w:val="header"/>
    <w:basedOn w:val="a"/>
    <w:link w:val="af1"/>
    <w:uiPriority w:val="99"/>
    <w:unhideWhenUsed/>
    <w:rsid w:val="009D3605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locked/>
    <w:rsid w:val="009D3605"/>
    <w:rPr>
      <w:rFonts w:ascii="Arial CYR" w:hAnsi="Arial CYR"/>
      <w:sz w:val="20"/>
    </w:rPr>
  </w:style>
  <w:style w:type="paragraph" w:styleId="af2">
    <w:name w:val="footer"/>
    <w:basedOn w:val="a"/>
    <w:link w:val="af3"/>
    <w:uiPriority w:val="99"/>
    <w:unhideWhenUsed/>
    <w:rsid w:val="009D3605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locked/>
    <w:rsid w:val="009D3605"/>
    <w:rPr>
      <w:rFonts w:ascii="Arial CYR" w:hAnsi="Arial CYR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072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400F2-2B2E-4F88-A81A-6DA857ABA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2517</Words>
  <Characters>14352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Школа</Company>
  <LinksUpToDate>false</LinksUpToDate>
  <CharactersWithSpaces>16836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Учитель</dc:creator>
  <cp:keywords/>
  <dc:description/>
  <cp:lastModifiedBy>Lunatic 42</cp:lastModifiedBy>
  <cp:revision>2</cp:revision>
  <cp:lastPrinted>2018-04-09T09:23:00Z</cp:lastPrinted>
  <dcterms:created xsi:type="dcterms:W3CDTF">2018-05-04T16:34:00Z</dcterms:created>
  <dcterms:modified xsi:type="dcterms:W3CDTF">2018-05-04T16:34:00Z</dcterms:modified>
</cp:coreProperties>
</file>